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7D91" w14:textId="77777777" w:rsidR="001B2584" w:rsidRPr="00652199" w:rsidRDefault="001B2584" w:rsidP="000F592B">
      <w:pPr>
        <w:spacing w:line="276" w:lineRule="auto"/>
        <w:jc w:val="both"/>
        <w:rPr>
          <w:rFonts w:ascii="Tahoma" w:hAnsi="Tahoma" w:cs="Tahoma"/>
          <w:i/>
        </w:rPr>
      </w:pPr>
    </w:p>
    <w:p w14:paraId="60FDCA1D" w14:textId="49C6B726" w:rsidR="00035ACA" w:rsidRPr="00652199" w:rsidRDefault="000D0D4E" w:rsidP="000F592B">
      <w:pPr>
        <w:spacing w:line="276" w:lineRule="auto"/>
        <w:jc w:val="both"/>
        <w:rPr>
          <w:rFonts w:ascii="Tahoma" w:hAnsi="Tahoma" w:cs="Tahoma"/>
          <w:i/>
          <w:u w:val="single"/>
        </w:rPr>
      </w:pPr>
      <w:r>
        <w:rPr>
          <w:rFonts w:ascii="Tahoma" w:hAnsi="Tahoma" w:cs="Tahoma"/>
          <w:i/>
          <w:noProof/>
        </w:rPr>
        <w:drawing>
          <wp:inline distT="0" distB="0" distL="0" distR="0" wp14:anchorId="0C8C43D0" wp14:editId="33A0BBEF">
            <wp:extent cx="1352550" cy="5048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504825"/>
                    </a:xfrm>
                    <a:prstGeom prst="rect">
                      <a:avLst/>
                    </a:prstGeom>
                    <a:noFill/>
                    <a:ln>
                      <a:noFill/>
                    </a:ln>
                  </pic:spPr>
                </pic:pic>
              </a:graphicData>
            </a:graphic>
          </wp:inline>
        </w:drawing>
      </w:r>
      <w:r>
        <w:rPr>
          <w:rFonts w:ascii="Tahoma" w:hAnsi="Tahoma" w:cs="Tahoma"/>
          <w:noProof/>
        </w:rPr>
        <mc:AlternateContent>
          <mc:Choice Requires="wps">
            <w:drawing>
              <wp:anchor distT="45720" distB="45720" distL="114300" distR="114300" simplePos="0" relativeHeight="251657216" behindDoc="0" locked="0" layoutInCell="1" allowOverlap="1" wp14:anchorId="7C1246F8" wp14:editId="4F9CB488">
                <wp:simplePos x="0" y="0"/>
                <wp:positionH relativeFrom="column">
                  <wp:posOffset>4413885</wp:posOffset>
                </wp:positionH>
                <wp:positionV relativeFrom="paragraph">
                  <wp:posOffset>-167640</wp:posOffset>
                </wp:positionV>
                <wp:extent cx="1696720" cy="919480"/>
                <wp:effectExtent l="8890" t="12065" r="8890" b="1143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919480"/>
                        </a:xfrm>
                        <a:prstGeom prst="rect">
                          <a:avLst/>
                        </a:prstGeom>
                        <a:solidFill>
                          <a:srgbClr val="FFFFFF"/>
                        </a:solidFill>
                        <a:ln w="9525">
                          <a:solidFill>
                            <a:srgbClr val="FFFFFF"/>
                          </a:solidFill>
                          <a:miter lim="800000"/>
                          <a:headEnd/>
                          <a:tailEnd/>
                        </a:ln>
                      </wps:spPr>
                      <wps:txbx>
                        <w:txbxContent>
                          <w:p w14:paraId="42F33694" w14:textId="22FBD430" w:rsidR="007E18DE" w:rsidRDefault="007E18DE" w:rsidP="00035ACA">
                            <w:r>
                              <w:rPr>
                                <w:noProof/>
                                <w:lang w:eastAsia="sl-SI"/>
                              </w:rPr>
                              <w:drawing>
                                <wp:inline distT="0" distB="0" distL="0" distR="0" wp14:anchorId="2FA247F2" wp14:editId="77B2D755">
                                  <wp:extent cx="1504950" cy="733425"/>
                                  <wp:effectExtent l="0" t="0" r="0" b="0"/>
                                  <wp:docPr id="3" name="Slika 3"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klad_za_regionalni_razvoj_SLO_slog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1246F8" id="_x0000_t202" coordsize="21600,21600" o:spt="202" path="m,l,21600r21600,l21600,xe">
                <v:stroke joinstyle="miter"/>
                <v:path gradientshapeok="t" o:connecttype="rect"/>
              </v:shapetype>
              <v:shape id="Polje z besedilom 2" o:spid="_x0000_s1026" type="#_x0000_t202" style="position:absolute;left:0;text-align:left;margin-left:347.55pt;margin-top:-13.2pt;width:133.6pt;height:72.4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" strokecolor="white">
                <v:textbox style="mso-fit-shape-to-text:t">
                  <w:txbxContent>
                    <w:p w14:paraId="42F33694" w14:textId="22FBD430" w:rsidR="007E18DE" w:rsidRDefault="007E18DE" w:rsidP="00035ACA">
                      <w:r>
                        <w:rPr>
                          <w:noProof/>
                          <w:lang w:eastAsia="sl-SI"/>
                        </w:rPr>
                        <w:drawing>
                          <wp:inline distT="0" distB="0" distL="0" distR="0" wp14:anchorId="2FA247F2" wp14:editId="77B2D755">
                            <wp:extent cx="1504950" cy="733425"/>
                            <wp:effectExtent l="0" t="0" r="0" b="0"/>
                            <wp:docPr id="3" name="Slika 3"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klad_za_regionalni_razvoj_SLO_slog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733425"/>
                                    </a:xfrm>
                                    <a:prstGeom prst="rect">
                                      <a:avLst/>
                                    </a:prstGeom>
                                    <a:noFill/>
                                    <a:ln>
                                      <a:noFill/>
                                    </a:ln>
                                  </pic:spPr>
                                </pic:pic>
                              </a:graphicData>
                            </a:graphic>
                          </wp:inline>
                        </w:drawing>
                      </w:r>
                    </w:p>
                  </w:txbxContent>
                </v:textbox>
                <w10:wrap type="square"/>
              </v:shape>
            </w:pict>
          </mc:Fallback>
        </mc:AlternateContent>
      </w:r>
      <w:r>
        <w:rPr>
          <w:rFonts w:ascii="Tahoma" w:hAnsi="Tahoma" w:cs="Tahoma"/>
          <w:noProof/>
        </w:rPr>
        <mc:AlternateContent>
          <mc:Choice Requires="wps">
            <w:drawing>
              <wp:anchor distT="45720" distB="45720" distL="114300" distR="114300" simplePos="0" relativeHeight="251658240" behindDoc="0" locked="0" layoutInCell="1" allowOverlap="1" wp14:anchorId="64399213" wp14:editId="692DAEA7">
                <wp:simplePos x="0" y="0"/>
                <wp:positionH relativeFrom="column">
                  <wp:posOffset>-123190</wp:posOffset>
                </wp:positionH>
                <wp:positionV relativeFrom="paragraph">
                  <wp:posOffset>-167640</wp:posOffset>
                </wp:positionV>
                <wp:extent cx="2249170" cy="995680"/>
                <wp:effectExtent l="5715" t="12065" r="12065" b="1143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995680"/>
                        </a:xfrm>
                        <a:prstGeom prst="rect">
                          <a:avLst/>
                        </a:prstGeom>
                        <a:solidFill>
                          <a:srgbClr val="FFFFFF"/>
                        </a:solidFill>
                        <a:ln w="9525">
                          <a:solidFill>
                            <a:srgbClr val="FFFFFF"/>
                          </a:solidFill>
                          <a:miter lim="800000"/>
                          <a:headEnd/>
                          <a:tailEnd/>
                        </a:ln>
                      </wps:spPr>
                      <wps:txbx>
                        <w:txbxContent>
                          <w:p w14:paraId="11035C48" w14:textId="64FF1378" w:rsidR="007E18DE" w:rsidRDefault="007E18DE" w:rsidP="00035ACA">
                            <w:r>
                              <w:rPr>
                                <w:noProof/>
                              </w:rPr>
                              <w:drawing>
                                <wp:inline distT="0" distB="0" distL="0" distR="0" wp14:anchorId="7FAEDA23" wp14:editId="2A10E3C7">
                                  <wp:extent cx="2057400" cy="8096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399213" id="Text Box 4" o:spid="_x0000_s1027" type="#_x0000_t202" style="position:absolute;left:0;text-align:left;margin-left:-9.7pt;margin-top:-13.2pt;width:177.1pt;height:78.4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" strokecolor="white">
                <v:textbox style="mso-fit-shape-to-text:t">
                  <w:txbxContent>
                    <w:p w14:paraId="11035C48" w14:textId="64FF1378" w:rsidR="007E18DE" w:rsidRDefault="007E18DE" w:rsidP="00035ACA">
                      <w:r>
                        <w:rPr>
                          <w:noProof/>
                        </w:rPr>
                        <w:drawing>
                          <wp:inline distT="0" distB="0" distL="0" distR="0" wp14:anchorId="7FAEDA23" wp14:editId="2A10E3C7">
                            <wp:extent cx="2057400" cy="8096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inline>
                        </w:drawing>
                      </w:r>
                    </w:p>
                  </w:txbxContent>
                </v:textbox>
                <w10:wrap type="square"/>
              </v:shape>
            </w:pict>
          </mc:Fallback>
        </mc:AlternateContent>
      </w:r>
    </w:p>
    <w:p w14:paraId="033F9B59" w14:textId="77777777" w:rsidR="00035ACA" w:rsidRPr="00652199" w:rsidRDefault="00035ACA" w:rsidP="000F592B">
      <w:pPr>
        <w:spacing w:line="276" w:lineRule="auto"/>
        <w:jc w:val="right"/>
        <w:rPr>
          <w:rFonts w:ascii="Tahoma" w:hAnsi="Tahoma" w:cs="Tahoma"/>
        </w:rPr>
      </w:pPr>
    </w:p>
    <w:p w14:paraId="102F5B57" w14:textId="6144658B" w:rsidR="0028506B" w:rsidRPr="00F275FE" w:rsidRDefault="00035ACA" w:rsidP="00F275FE">
      <w:pPr>
        <w:spacing w:line="276" w:lineRule="auto"/>
        <w:jc w:val="right"/>
        <w:rPr>
          <w:rFonts w:ascii="Tahoma" w:hAnsi="Tahoma" w:cs="Tahoma"/>
          <w:smallCaps/>
          <w:color w:val="BF8F00"/>
          <w:spacing w:val="10"/>
        </w:rPr>
      </w:pPr>
      <w:r w:rsidRPr="00652199">
        <w:rPr>
          <w:rFonts w:ascii="Tahoma" w:hAnsi="Tahoma" w:cs="Tahoma"/>
          <w:smallCaps/>
          <w:color w:val="BF8F00"/>
          <w:spacing w:val="10"/>
        </w:rPr>
        <w:br w:type="textWrapping" w:clear="all"/>
      </w:r>
    </w:p>
    <w:p w14:paraId="4191784A" w14:textId="79E1AA04" w:rsidR="0028506B" w:rsidRPr="008D0E44" w:rsidRDefault="0028506B" w:rsidP="00E76B88">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
          <w:bCs/>
          <w:lang w:eastAsia="sl-SI"/>
        </w:rPr>
      </w:pPr>
      <w:bookmarkStart w:id="0" w:name="_Hlk34291393"/>
      <w:r w:rsidRPr="008D0E44">
        <w:rPr>
          <w:rFonts w:ascii="Tahoma" w:eastAsia="Times New Roman" w:hAnsi="Tahoma" w:cs="Tahoma"/>
          <w:bCs/>
          <w:lang w:eastAsia="sl-SI"/>
        </w:rPr>
        <w:t>obrazec 1</w:t>
      </w:r>
    </w:p>
    <w:p w14:paraId="04C08BCD" w14:textId="77777777" w:rsidR="005E136B" w:rsidRPr="008D0E44" w:rsidRDefault="005E136B" w:rsidP="00E76B88">
      <w:pPr>
        <w:overflowPunct w:val="0"/>
        <w:autoSpaceDE w:val="0"/>
        <w:autoSpaceDN w:val="0"/>
        <w:adjustRightInd w:val="0"/>
        <w:spacing w:line="276" w:lineRule="auto"/>
        <w:jc w:val="both"/>
        <w:rPr>
          <w:rFonts w:ascii="Tahoma" w:eastAsia="Times New Roman" w:hAnsi="Tahoma" w:cs="Tahoma"/>
          <w:bCs/>
          <w:lang w:eastAsia="sl-SI"/>
        </w:rPr>
      </w:pPr>
    </w:p>
    <w:p w14:paraId="69BFDBF6" w14:textId="77777777" w:rsidR="0093001B" w:rsidRPr="008D0E44" w:rsidRDefault="0093001B" w:rsidP="00E76B88">
      <w:pPr>
        <w:overflowPunct w:val="0"/>
        <w:autoSpaceDE w:val="0"/>
        <w:autoSpaceDN w:val="0"/>
        <w:adjustRightInd w:val="0"/>
        <w:spacing w:line="276" w:lineRule="auto"/>
        <w:jc w:val="center"/>
        <w:rPr>
          <w:rFonts w:ascii="Tahoma" w:eastAsia="Times New Roman" w:hAnsi="Tahoma" w:cs="Tahoma"/>
          <w:b/>
          <w:bCs/>
          <w:lang w:eastAsia="sl-SI"/>
        </w:rPr>
      </w:pPr>
    </w:p>
    <w:p w14:paraId="006657D2" w14:textId="77777777" w:rsidR="00BC1BD1" w:rsidRPr="008D0E44" w:rsidRDefault="00BC1BD1" w:rsidP="00BC1BD1">
      <w:pPr>
        <w:pStyle w:val="Intenzivencitat"/>
      </w:pPr>
      <w:r w:rsidRPr="008D0E44">
        <w:t>PONUDBA</w:t>
      </w:r>
    </w:p>
    <w:p w14:paraId="7143B288" w14:textId="77777777" w:rsidR="005E136B" w:rsidRPr="008D0E44" w:rsidRDefault="005E136B" w:rsidP="00E76B88">
      <w:pPr>
        <w:overflowPunct w:val="0"/>
        <w:autoSpaceDE w:val="0"/>
        <w:autoSpaceDN w:val="0"/>
        <w:adjustRightInd w:val="0"/>
        <w:spacing w:line="276" w:lineRule="auto"/>
        <w:rPr>
          <w:rFonts w:ascii="Tahoma" w:eastAsia="Times New Roman" w:hAnsi="Tahoma" w:cs="Tahoma"/>
          <w:bCs/>
          <w:lang w:eastAsia="sl-SI"/>
        </w:rPr>
      </w:pPr>
    </w:p>
    <w:p w14:paraId="4D2501CB" w14:textId="77777777" w:rsidR="005E136B" w:rsidRPr="008D0E44" w:rsidRDefault="005E136B" w:rsidP="00E76B88">
      <w:pPr>
        <w:overflowPunct w:val="0"/>
        <w:autoSpaceDE w:val="0"/>
        <w:autoSpaceDN w:val="0"/>
        <w:adjustRightInd w:val="0"/>
        <w:spacing w:line="276" w:lineRule="auto"/>
        <w:jc w:val="both"/>
        <w:rPr>
          <w:rFonts w:ascii="Tahoma" w:eastAsia="Times New Roman" w:hAnsi="Tahoma" w:cs="Tahoma"/>
          <w:bCs/>
          <w:lang w:eastAsia="sl-SI"/>
        </w:rPr>
      </w:pPr>
    </w:p>
    <w:p w14:paraId="1FC2B0AD" w14:textId="69CF32D4" w:rsidR="005E136B" w:rsidRPr="008D0E44" w:rsidRDefault="005E136B" w:rsidP="00E76B88">
      <w:pPr>
        <w:spacing w:line="276" w:lineRule="auto"/>
        <w:jc w:val="both"/>
        <w:rPr>
          <w:rFonts w:ascii="Tahoma" w:hAnsi="Tahoma" w:cs="Tahoma"/>
        </w:rPr>
      </w:pPr>
      <w:r w:rsidRPr="008D0E44">
        <w:rPr>
          <w:rFonts w:ascii="Tahoma" w:eastAsia="Times New Roman" w:hAnsi="Tahoma" w:cs="Tahoma"/>
          <w:bCs/>
          <w:lang w:eastAsia="sl-SI"/>
        </w:rPr>
        <w:t xml:space="preserve">Na podlagi oddaje naročila </w:t>
      </w:r>
      <w:r w:rsidR="004B417D" w:rsidRPr="008D0E44">
        <w:rPr>
          <w:rFonts w:ascii="Tahoma" w:eastAsia="Times New Roman" w:hAnsi="Tahoma" w:cs="Tahoma"/>
          <w:bCs/>
          <w:lang w:eastAsia="sl-SI"/>
        </w:rPr>
        <w:t>male vrednosti</w:t>
      </w:r>
      <w:r w:rsidRPr="008D0E44">
        <w:rPr>
          <w:rFonts w:ascii="Tahoma" w:eastAsia="Times New Roman" w:hAnsi="Tahoma" w:cs="Tahoma"/>
          <w:bCs/>
          <w:lang w:eastAsia="sl-SI"/>
        </w:rPr>
        <w:t xml:space="preserve"> pod zaporedno št. </w:t>
      </w:r>
      <w:r w:rsidR="00681450">
        <w:rPr>
          <w:rFonts w:ascii="Tahoma" w:hAnsi="Tahoma" w:cs="Tahoma"/>
        </w:rPr>
        <w:t>NMV 0</w:t>
      </w:r>
      <w:r w:rsidR="00631157">
        <w:rPr>
          <w:rFonts w:ascii="Tahoma" w:hAnsi="Tahoma" w:cs="Tahoma"/>
        </w:rPr>
        <w:t>5</w:t>
      </w:r>
      <w:r w:rsidR="00681450">
        <w:rPr>
          <w:rFonts w:ascii="Tahoma" w:hAnsi="Tahoma" w:cs="Tahoma"/>
        </w:rPr>
        <w:t>/202</w:t>
      </w:r>
      <w:r w:rsidR="00DC74D1">
        <w:rPr>
          <w:rFonts w:ascii="Tahoma" w:hAnsi="Tahoma" w:cs="Tahoma"/>
        </w:rPr>
        <w:t>1</w:t>
      </w:r>
      <w:r w:rsidR="00BD5E19" w:rsidRPr="008D0E44">
        <w:rPr>
          <w:rFonts w:ascii="Tahoma" w:hAnsi="Tahoma" w:cs="Tahoma"/>
        </w:rPr>
        <w:t>,</w:t>
      </w:r>
      <w:r w:rsidRPr="008D0E44">
        <w:rPr>
          <w:rFonts w:ascii="Tahoma" w:hAnsi="Tahoma" w:cs="Tahoma"/>
        </w:rPr>
        <w:t xml:space="preserve"> </w:t>
      </w:r>
      <w:r w:rsidRPr="008D0E44">
        <w:rPr>
          <w:rFonts w:ascii="Tahoma" w:eastAsia="Times New Roman" w:hAnsi="Tahoma" w:cs="Tahoma"/>
          <w:bCs/>
          <w:lang w:eastAsia="sl-SI"/>
        </w:rPr>
        <w:t>predmet</w:t>
      </w:r>
      <w:r w:rsidR="00BD5E19" w:rsidRPr="008D0E44">
        <w:rPr>
          <w:rFonts w:ascii="Tahoma" w:eastAsia="Times New Roman" w:hAnsi="Tahoma" w:cs="Tahoma"/>
          <w:bCs/>
          <w:lang w:eastAsia="sl-SI"/>
        </w:rPr>
        <w:t>:</w:t>
      </w:r>
      <w:r w:rsidRPr="008D0E44">
        <w:rPr>
          <w:rFonts w:ascii="Tahoma" w:eastAsia="Times New Roman" w:hAnsi="Tahoma" w:cs="Tahoma"/>
          <w:bCs/>
          <w:lang w:eastAsia="sl-SI"/>
        </w:rPr>
        <w:t xml:space="preserve"> </w:t>
      </w:r>
      <w:r w:rsidR="00D250C2" w:rsidRPr="008D0E44">
        <w:rPr>
          <w:rFonts w:ascii="Tahoma" w:hAnsi="Tahoma" w:cs="Tahoma"/>
        </w:rPr>
        <w:t>»</w:t>
      </w:r>
      <w:r w:rsidR="00631157">
        <w:rPr>
          <w:rFonts w:ascii="Tahoma" w:hAnsi="Tahoma" w:cs="Tahoma"/>
        </w:rPr>
        <w:t xml:space="preserve">Zasnova in izvedba vertikalnega </w:t>
      </w:r>
      <w:proofErr w:type="spellStart"/>
      <w:r w:rsidR="00631157">
        <w:rPr>
          <w:rFonts w:ascii="Tahoma" w:hAnsi="Tahoma" w:cs="Tahoma"/>
        </w:rPr>
        <w:t>pospeševalniškega</w:t>
      </w:r>
      <w:proofErr w:type="spellEnd"/>
      <w:r w:rsidR="00631157">
        <w:rPr>
          <w:rFonts w:ascii="Tahoma" w:hAnsi="Tahoma" w:cs="Tahoma"/>
        </w:rPr>
        <w:t xml:space="preserve"> programa za prejemnike finančnih spodbud Sklada na področju zdravja v letu 2021</w:t>
      </w:r>
      <w:r w:rsidR="00D250C2" w:rsidRPr="008D0E44">
        <w:rPr>
          <w:rFonts w:ascii="Tahoma" w:hAnsi="Tahoma" w:cs="Tahoma"/>
        </w:rPr>
        <w:t>«</w:t>
      </w:r>
      <w:r w:rsidRPr="008D0E44">
        <w:rPr>
          <w:rFonts w:ascii="Tahoma" w:eastAsia="Times New Roman" w:hAnsi="Tahoma" w:cs="Tahoma"/>
          <w:bCs/>
          <w:lang w:eastAsia="sl-SI"/>
        </w:rPr>
        <w:t xml:space="preserve">, se prijavljamo na predmetno naročilo in prilagamo </w:t>
      </w:r>
      <w:r w:rsidR="00233840" w:rsidRPr="008D0E44">
        <w:rPr>
          <w:rFonts w:ascii="Tahoma" w:eastAsia="Times New Roman" w:hAnsi="Tahoma" w:cs="Tahoma"/>
          <w:bCs/>
          <w:lang w:eastAsia="sl-SI"/>
        </w:rPr>
        <w:t>svojo</w:t>
      </w:r>
      <w:r w:rsidRPr="008D0E44">
        <w:rPr>
          <w:rFonts w:ascii="Tahoma" w:eastAsia="Times New Roman" w:hAnsi="Tahoma" w:cs="Tahoma"/>
          <w:bCs/>
          <w:lang w:eastAsia="sl-SI"/>
        </w:rPr>
        <w:t xml:space="preserve"> ponudbo v skladu z navodili za izdelavo ponudbe. </w:t>
      </w:r>
    </w:p>
    <w:p w14:paraId="0B008DDB" w14:textId="77777777" w:rsidR="00D108C0" w:rsidRPr="008D0E44" w:rsidRDefault="00D108C0" w:rsidP="00E76B88">
      <w:pPr>
        <w:tabs>
          <w:tab w:val="right" w:pos="2556"/>
          <w:tab w:val="right" w:pos="9017"/>
        </w:tabs>
        <w:spacing w:line="276" w:lineRule="auto"/>
        <w:ind w:right="6"/>
        <w:jc w:val="both"/>
        <w:rPr>
          <w:rFonts w:ascii="Tahoma" w:hAnsi="Tahoma" w:cs="Tahoma"/>
          <w:b/>
          <w:bCs/>
        </w:rPr>
      </w:pPr>
    </w:p>
    <w:p w14:paraId="2F4EB618" w14:textId="77777777" w:rsidR="00D108C0" w:rsidRPr="008D0E44" w:rsidRDefault="00D108C0" w:rsidP="00E76B88">
      <w:pPr>
        <w:tabs>
          <w:tab w:val="right" w:pos="2556"/>
          <w:tab w:val="right" w:pos="9017"/>
        </w:tabs>
        <w:spacing w:line="276" w:lineRule="auto"/>
        <w:ind w:right="6"/>
        <w:jc w:val="both"/>
        <w:rPr>
          <w:rFonts w:ascii="Tahoma" w:hAnsi="Tahoma" w:cs="Tahoma"/>
          <w:b/>
          <w:bCs/>
          <w:i/>
          <w:iCs/>
        </w:rPr>
      </w:pPr>
      <w:r w:rsidRPr="008D0E44">
        <w:rPr>
          <w:rFonts w:ascii="Tahoma" w:hAnsi="Tahoma" w:cs="Tahoma"/>
          <w:b/>
          <w:bCs/>
        </w:rPr>
        <w:t xml:space="preserve">PONUDBO ODDAJAMO </w:t>
      </w:r>
      <w:r w:rsidRPr="008D0E44">
        <w:rPr>
          <w:rFonts w:ascii="Tahoma" w:hAnsi="Tahoma" w:cs="Tahoma"/>
          <w:b/>
          <w:bCs/>
          <w:i/>
          <w:iCs/>
        </w:rPr>
        <w:t>(ponudnik ustrezno obkroži):</w:t>
      </w:r>
    </w:p>
    <w:p w14:paraId="79AC7EA6" w14:textId="77777777" w:rsidR="00D108C0" w:rsidRPr="008D0E44" w:rsidRDefault="00D108C0" w:rsidP="00E76B88">
      <w:pPr>
        <w:tabs>
          <w:tab w:val="right" w:pos="2556"/>
          <w:tab w:val="right" w:pos="9017"/>
        </w:tabs>
        <w:spacing w:line="276" w:lineRule="auto"/>
        <w:ind w:right="6"/>
        <w:jc w:val="both"/>
        <w:rPr>
          <w:rFonts w:ascii="Tahoma" w:hAnsi="Tahoma" w:cs="Tahoma"/>
          <w:b/>
          <w:bCs/>
        </w:rPr>
      </w:pPr>
    </w:p>
    <w:tbl>
      <w:tblPr>
        <w:tblW w:w="0" w:type="auto"/>
        <w:tblInd w:w="2" w:type="dxa"/>
        <w:tblLook w:val="00A0" w:firstRow="1" w:lastRow="0" w:firstColumn="1" w:lastColumn="0" w:noHBand="0" w:noVBand="0"/>
      </w:tblPr>
      <w:tblGrid>
        <w:gridCol w:w="3020"/>
        <w:gridCol w:w="3020"/>
        <w:gridCol w:w="3020"/>
      </w:tblGrid>
      <w:tr w:rsidR="00D108C0" w:rsidRPr="008D0E44" w14:paraId="63DD354B" w14:textId="77777777" w:rsidTr="00CC5D93">
        <w:tc>
          <w:tcPr>
            <w:tcW w:w="3020" w:type="dxa"/>
          </w:tcPr>
          <w:p w14:paraId="69838E87" w14:textId="77777777" w:rsidR="00D108C0" w:rsidRPr="008D0E44" w:rsidRDefault="00D108C0" w:rsidP="00E76B88">
            <w:pPr>
              <w:tabs>
                <w:tab w:val="right" w:pos="2556"/>
                <w:tab w:val="right" w:pos="9017"/>
              </w:tabs>
              <w:spacing w:line="276" w:lineRule="auto"/>
              <w:ind w:right="6"/>
              <w:jc w:val="both"/>
              <w:rPr>
                <w:rFonts w:ascii="Tahoma" w:hAnsi="Tahoma" w:cs="Tahoma"/>
                <w:b/>
                <w:bCs/>
              </w:rPr>
            </w:pPr>
            <w:r w:rsidRPr="008D0E44">
              <w:rPr>
                <w:rFonts w:ascii="Tahoma" w:hAnsi="Tahoma" w:cs="Tahoma"/>
                <w:b/>
                <w:bCs/>
              </w:rPr>
              <w:t>Samostojno</w:t>
            </w:r>
          </w:p>
        </w:tc>
        <w:tc>
          <w:tcPr>
            <w:tcW w:w="3020" w:type="dxa"/>
          </w:tcPr>
          <w:p w14:paraId="76FFC45B" w14:textId="77777777" w:rsidR="00D108C0" w:rsidRPr="008D0E44" w:rsidRDefault="00D108C0" w:rsidP="00E76B88">
            <w:pPr>
              <w:tabs>
                <w:tab w:val="right" w:pos="2556"/>
                <w:tab w:val="right" w:pos="9017"/>
              </w:tabs>
              <w:spacing w:line="276" w:lineRule="auto"/>
              <w:ind w:right="6"/>
              <w:jc w:val="center"/>
              <w:rPr>
                <w:rFonts w:ascii="Tahoma" w:hAnsi="Tahoma" w:cs="Tahoma"/>
                <w:b/>
                <w:bCs/>
              </w:rPr>
            </w:pPr>
            <w:r w:rsidRPr="008D0E44">
              <w:rPr>
                <w:rFonts w:ascii="Tahoma" w:hAnsi="Tahoma" w:cs="Tahoma"/>
                <w:b/>
                <w:bCs/>
              </w:rPr>
              <w:t>v skupnem nastopu*</w:t>
            </w:r>
          </w:p>
        </w:tc>
        <w:tc>
          <w:tcPr>
            <w:tcW w:w="3020" w:type="dxa"/>
          </w:tcPr>
          <w:p w14:paraId="4D1CC5CD" w14:textId="77777777" w:rsidR="00D108C0" w:rsidRPr="008D0E44" w:rsidRDefault="00D108C0" w:rsidP="00E76B88">
            <w:pPr>
              <w:tabs>
                <w:tab w:val="right" w:pos="2556"/>
                <w:tab w:val="right" w:pos="9017"/>
              </w:tabs>
              <w:spacing w:line="276" w:lineRule="auto"/>
              <w:ind w:right="6"/>
              <w:jc w:val="right"/>
              <w:rPr>
                <w:rFonts w:ascii="Tahoma" w:hAnsi="Tahoma" w:cs="Tahoma"/>
                <w:b/>
                <w:bCs/>
              </w:rPr>
            </w:pPr>
            <w:r w:rsidRPr="008D0E44">
              <w:rPr>
                <w:rFonts w:ascii="Tahoma" w:hAnsi="Tahoma" w:cs="Tahoma"/>
                <w:b/>
                <w:bCs/>
              </w:rPr>
              <w:t>s podizvajalci*</w:t>
            </w:r>
          </w:p>
        </w:tc>
      </w:tr>
    </w:tbl>
    <w:p w14:paraId="385266B2" w14:textId="77777777" w:rsidR="00D108C0" w:rsidRPr="008D0E44" w:rsidRDefault="00D108C0" w:rsidP="008453F7">
      <w:pPr>
        <w:tabs>
          <w:tab w:val="right" w:pos="2556"/>
          <w:tab w:val="right" w:pos="9017"/>
        </w:tabs>
        <w:spacing w:line="276" w:lineRule="auto"/>
        <w:ind w:right="6"/>
        <w:jc w:val="both"/>
        <w:rPr>
          <w:rFonts w:ascii="Tahoma" w:hAnsi="Tahoma" w:cs="Tahoma"/>
          <w:b/>
          <w:bCs/>
        </w:rPr>
      </w:pPr>
    </w:p>
    <w:p w14:paraId="4C3A9C72" w14:textId="77777777" w:rsidR="00D108C0" w:rsidRPr="008D0E44" w:rsidRDefault="00D108C0" w:rsidP="008453F7">
      <w:pPr>
        <w:tabs>
          <w:tab w:val="right" w:pos="2556"/>
          <w:tab w:val="right" w:pos="9017"/>
        </w:tabs>
        <w:spacing w:line="276" w:lineRule="auto"/>
        <w:ind w:right="6"/>
        <w:jc w:val="both"/>
        <w:rPr>
          <w:rFonts w:ascii="Tahoma" w:hAnsi="Tahoma" w:cs="Tahoma"/>
          <w:i/>
          <w:iCs/>
        </w:rPr>
      </w:pPr>
      <w:r w:rsidRPr="008D0E44">
        <w:rPr>
          <w:rFonts w:ascii="Tahoma" w:hAnsi="Tahoma" w:cs="Tahoma"/>
          <w:i/>
          <w:iCs/>
        </w:rPr>
        <w:t xml:space="preserve">*V primeru, da ponudnik ponudbo oddaja v skupnem nastopu ali s podizvajalci, ponudnik (poleg zase) tudi za vsakega partnerja ali podizvajalca predloži izpolnjen obrazec Podatki o ponudniku in drugih gospodarskih subjektih na </w:t>
      </w:r>
      <w:r w:rsidRPr="008D0E44">
        <w:rPr>
          <w:rFonts w:ascii="Tahoma" w:hAnsi="Tahoma" w:cs="Tahoma"/>
          <w:i/>
          <w:iCs/>
          <w:u w:val="single"/>
        </w:rPr>
        <w:t>obrazcu št. 2</w:t>
      </w:r>
      <w:r w:rsidRPr="008D0E44">
        <w:rPr>
          <w:rFonts w:ascii="Tahoma" w:hAnsi="Tahoma" w:cs="Tahoma"/>
          <w:i/>
          <w:iCs/>
        </w:rPr>
        <w:t>.</w:t>
      </w:r>
    </w:p>
    <w:p w14:paraId="7F909CD3" w14:textId="77777777" w:rsidR="00D108C0" w:rsidRPr="008D0E44" w:rsidRDefault="00D108C0" w:rsidP="008453F7">
      <w:pPr>
        <w:tabs>
          <w:tab w:val="right" w:pos="2556"/>
          <w:tab w:val="right" w:pos="9017"/>
        </w:tabs>
        <w:spacing w:line="276" w:lineRule="auto"/>
        <w:ind w:right="6"/>
        <w:jc w:val="both"/>
        <w:rPr>
          <w:rFonts w:ascii="Tahoma" w:hAnsi="Tahoma" w:cs="Tahoma"/>
          <w:i/>
          <w:iCs/>
        </w:rPr>
      </w:pPr>
    </w:p>
    <w:p w14:paraId="69DD3B91" w14:textId="77777777" w:rsidR="00D108C0" w:rsidRPr="00BF2462" w:rsidRDefault="00D108C0" w:rsidP="008453F7">
      <w:pPr>
        <w:tabs>
          <w:tab w:val="right" w:pos="2556"/>
          <w:tab w:val="right" w:pos="9017"/>
        </w:tabs>
        <w:suppressAutoHyphens/>
        <w:autoSpaceDN w:val="0"/>
        <w:spacing w:line="276" w:lineRule="auto"/>
        <w:ind w:right="6"/>
        <w:jc w:val="both"/>
        <w:textAlignment w:val="baseline"/>
        <w:rPr>
          <w:rFonts w:ascii="Tahoma" w:hAnsi="Tahoma" w:cs="Tahoma"/>
          <w:b/>
          <w:bCs/>
          <w:kern w:val="3"/>
          <w:lang w:eastAsia="zh-CN"/>
        </w:rPr>
      </w:pPr>
      <w:r w:rsidRPr="008D0E44">
        <w:rPr>
          <w:rFonts w:ascii="Tahoma" w:hAnsi="Tahoma" w:cs="Tahoma"/>
          <w:b/>
          <w:bCs/>
          <w:kern w:val="3"/>
          <w:lang w:eastAsia="zh-CN"/>
        </w:rPr>
        <w:t>PONUDNIK</w:t>
      </w:r>
      <w:r w:rsidRPr="00BF2462">
        <w:rPr>
          <w:rStyle w:val="Sprotnaopomba-sklic"/>
          <w:rFonts w:ascii="Tahoma" w:hAnsi="Tahoma" w:cs="Tahoma"/>
          <w:kern w:val="3"/>
          <w:lang w:eastAsia="zh-CN"/>
        </w:rPr>
        <w:footnoteReference w:id="1"/>
      </w:r>
      <w:r w:rsidRPr="00BF2462">
        <w:rPr>
          <w:rFonts w:ascii="Tahoma" w:hAnsi="Tahoma" w:cs="Tahoma"/>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D108C0" w:rsidRPr="008D0E44" w14:paraId="0DF24A68" w14:textId="77777777" w:rsidTr="00CC5D9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431FB0" w14:textId="77777777" w:rsidR="00D108C0" w:rsidRPr="008D0E44" w:rsidRDefault="00D108C0" w:rsidP="008453F7">
            <w:pPr>
              <w:suppressAutoHyphens/>
              <w:autoSpaceDN w:val="0"/>
              <w:snapToGrid w:val="0"/>
              <w:spacing w:line="276" w:lineRule="auto"/>
              <w:ind w:right="6"/>
              <w:textAlignment w:val="baseline"/>
              <w:rPr>
                <w:rFonts w:ascii="Tahoma" w:hAnsi="Tahoma" w:cs="Tahoma"/>
                <w:kern w:val="3"/>
                <w:lang w:eastAsia="zh-CN"/>
              </w:rPr>
            </w:pPr>
            <w:r w:rsidRPr="008D0E44">
              <w:rPr>
                <w:rFonts w:ascii="Tahoma" w:hAnsi="Tahoma" w:cs="Tahoma"/>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38000" w14:textId="77777777" w:rsidR="00D108C0" w:rsidRPr="008D0E44" w:rsidRDefault="00D108C0" w:rsidP="008453F7">
            <w:pPr>
              <w:suppressAutoHyphens/>
              <w:autoSpaceDN w:val="0"/>
              <w:snapToGrid w:val="0"/>
              <w:spacing w:line="276" w:lineRule="auto"/>
              <w:ind w:right="6"/>
              <w:textAlignment w:val="baseline"/>
              <w:rPr>
                <w:rFonts w:ascii="Tahoma" w:hAnsi="Tahoma" w:cs="Tahoma"/>
                <w:kern w:val="3"/>
                <w:lang w:eastAsia="zh-CN"/>
              </w:rPr>
            </w:pPr>
          </w:p>
        </w:tc>
      </w:tr>
      <w:tr w:rsidR="00D108C0" w:rsidRPr="008D0E44" w14:paraId="6AE56B07" w14:textId="77777777" w:rsidTr="00CC5D9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1D396C" w14:textId="77777777" w:rsidR="00D108C0" w:rsidRPr="008D0E44" w:rsidRDefault="00D108C0" w:rsidP="008453F7">
            <w:pPr>
              <w:suppressAutoHyphens/>
              <w:autoSpaceDN w:val="0"/>
              <w:snapToGrid w:val="0"/>
              <w:spacing w:line="276" w:lineRule="auto"/>
              <w:ind w:right="6"/>
              <w:textAlignment w:val="baseline"/>
              <w:rPr>
                <w:rFonts w:ascii="Tahoma" w:hAnsi="Tahoma" w:cs="Tahoma"/>
                <w:kern w:val="3"/>
                <w:lang w:eastAsia="zh-CN"/>
              </w:rPr>
            </w:pPr>
            <w:r w:rsidRPr="008D0E44">
              <w:rPr>
                <w:rFonts w:ascii="Tahoma" w:hAnsi="Tahoma" w:cs="Tahoma"/>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09C35" w14:textId="77777777" w:rsidR="00D108C0" w:rsidRPr="008D0E44" w:rsidRDefault="00D108C0" w:rsidP="008453F7">
            <w:pPr>
              <w:suppressAutoHyphens/>
              <w:autoSpaceDN w:val="0"/>
              <w:snapToGrid w:val="0"/>
              <w:spacing w:line="276" w:lineRule="auto"/>
              <w:ind w:right="6"/>
              <w:textAlignment w:val="baseline"/>
              <w:rPr>
                <w:rFonts w:ascii="Tahoma" w:hAnsi="Tahoma" w:cs="Tahoma"/>
                <w:kern w:val="3"/>
                <w:lang w:eastAsia="zh-CN"/>
              </w:rPr>
            </w:pPr>
          </w:p>
        </w:tc>
      </w:tr>
      <w:tr w:rsidR="00D108C0" w:rsidRPr="008D0E44" w14:paraId="677FBE5E" w14:textId="77777777" w:rsidTr="00CC5D9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47DA35" w14:textId="77777777" w:rsidR="00D108C0" w:rsidRPr="008D0E44" w:rsidRDefault="00D108C0" w:rsidP="008453F7">
            <w:pPr>
              <w:suppressAutoHyphens/>
              <w:autoSpaceDN w:val="0"/>
              <w:snapToGrid w:val="0"/>
              <w:spacing w:line="276" w:lineRule="auto"/>
              <w:ind w:right="6"/>
              <w:textAlignment w:val="baseline"/>
              <w:rPr>
                <w:rFonts w:ascii="Tahoma" w:hAnsi="Tahoma" w:cs="Tahoma"/>
                <w:kern w:val="3"/>
                <w:lang w:eastAsia="zh-CN"/>
              </w:rPr>
            </w:pPr>
            <w:r w:rsidRPr="008D0E44">
              <w:rPr>
                <w:rFonts w:ascii="Tahoma" w:hAnsi="Tahoma" w:cs="Tahoma"/>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B2E66" w14:textId="77777777" w:rsidR="00D108C0" w:rsidRPr="008D0E44" w:rsidRDefault="00D108C0" w:rsidP="008453F7">
            <w:pPr>
              <w:suppressAutoHyphens/>
              <w:autoSpaceDN w:val="0"/>
              <w:snapToGrid w:val="0"/>
              <w:spacing w:line="276" w:lineRule="auto"/>
              <w:ind w:right="6"/>
              <w:textAlignment w:val="baseline"/>
              <w:rPr>
                <w:rFonts w:ascii="Tahoma" w:hAnsi="Tahoma" w:cs="Tahoma"/>
                <w:kern w:val="3"/>
                <w:lang w:eastAsia="zh-CN"/>
              </w:rPr>
            </w:pPr>
          </w:p>
        </w:tc>
      </w:tr>
      <w:tr w:rsidR="00D108C0" w:rsidRPr="008D0E44" w14:paraId="2E57784B" w14:textId="77777777" w:rsidTr="00CC5D9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B708A5" w14:textId="77777777" w:rsidR="00D108C0" w:rsidRPr="008D0E44" w:rsidRDefault="00D108C0" w:rsidP="008453F7">
            <w:pPr>
              <w:suppressAutoHyphens/>
              <w:autoSpaceDN w:val="0"/>
              <w:snapToGrid w:val="0"/>
              <w:spacing w:line="276" w:lineRule="auto"/>
              <w:ind w:right="6"/>
              <w:textAlignment w:val="baseline"/>
              <w:rPr>
                <w:rFonts w:ascii="Tahoma" w:hAnsi="Tahoma" w:cs="Tahoma"/>
                <w:kern w:val="3"/>
                <w:lang w:eastAsia="zh-CN"/>
              </w:rPr>
            </w:pPr>
            <w:r w:rsidRPr="008D0E44">
              <w:rPr>
                <w:rFonts w:ascii="Tahoma" w:hAnsi="Tahoma" w:cs="Tahoma"/>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37C61" w14:textId="77777777" w:rsidR="00D108C0" w:rsidRPr="008D0E44" w:rsidRDefault="00D108C0" w:rsidP="008453F7">
            <w:pPr>
              <w:suppressAutoHyphens/>
              <w:autoSpaceDN w:val="0"/>
              <w:snapToGrid w:val="0"/>
              <w:spacing w:line="276" w:lineRule="auto"/>
              <w:ind w:right="6"/>
              <w:textAlignment w:val="baseline"/>
              <w:rPr>
                <w:rFonts w:ascii="Tahoma" w:hAnsi="Tahoma" w:cs="Tahoma"/>
                <w:kern w:val="3"/>
                <w:lang w:eastAsia="zh-CN"/>
              </w:rPr>
            </w:pPr>
          </w:p>
        </w:tc>
      </w:tr>
    </w:tbl>
    <w:p w14:paraId="6CAEB407" w14:textId="77777777" w:rsidR="00D108C0" w:rsidRPr="008D0E44" w:rsidRDefault="00D108C0" w:rsidP="008453F7">
      <w:pPr>
        <w:tabs>
          <w:tab w:val="right" w:pos="2556"/>
          <w:tab w:val="right" w:pos="5609"/>
          <w:tab w:val="left" w:pos="7938"/>
          <w:tab w:val="left" w:pos="8364"/>
        </w:tabs>
        <w:suppressAutoHyphens/>
        <w:autoSpaceDN w:val="0"/>
        <w:spacing w:line="276" w:lineRule="auto"/>
        <w:ind w:right="-1"/>
        <w:jc w:val="both"/>
        <w:textAlignment w:val="baseline"/>
        <w:rPr>
          <w:rFonts w:ascii="Tahoma" w:hAnsi="Tahoma" w:cs="Tahoma"/>
          <w:b/>
          <w:bCs/>
          <w:kern w:val="3"/>
          <w:lang w:eastAsia="zh-CN"/>
        </w:rPr>
      </w:pPr>
    </w:p>
    <w:p w14:paraId="053D6822" w14:textId="77777777" w:rsidR="00D108C0" w:rsidRPr="008D0E44" w:rsidRDefault="00D108C0" w:rsidP="008453F7">
      <w:pPr>
        <w:tabs>
          <w:tab w:val="right" w:pos="2556"/>
          <w:tab w:val="right" w:pos="5609"/>
          <w:tab w:val="left" w:pos="7938"/>
          <w:tab w:val="left" w:pos="8364"/>
        </w:tabs>
        <w:suppressAutoHyphens/>
        <w:autoSpaceDN w:val="0"/>
        <w:spacing w:line="276" w:lineRule="auto"/>
        <w:ind w:right="-1"/>
        <w:jc w:val="both"/>
        <w:textAlignment w:val="baseline"/>
        <w:rPr>
          <w:rFonts w:ascii="Tahoma" w:hAnsi="Tahoma" w:cs="Tahoma"/>
          <w:b/>
          <w:bCs/>
          <w:kern w:val="3"/>
          <w:lang w:eastAsia="zh-CN"/>
        </w:rPr>
      </w:pPr>
    </w:p>
    <w:p w14:paraId="1FD08FEF" w14:textId="77777777" w:rsidR="00A02818" w:rsidRPr="008D0E44" w:rsidRDefault="00A02818" w:rsidP="00A02818">
      <w:pPr>
        <w:tabs>
          <w:tab w:val="right" w:pos="2556"/>
          <w:tab w:val="right" w:pos="5609"/>
        </w:tabs>
        <w:spacing w:line="276" w:lineRule="auto"/>
        <w:rPr>
          <w:rFonts w:ascii="Tahoma" w:hAnsi="Tahoma" w:cs="Tahoma"/>
        </w:rPr>
      </w:pPr>
      <w:r w:rsidRPr="008D0E44">
        <w:rPr>
          <w:rFonts w:ascii="Tahoma" w:hAnsi="Tahoma" w:cs="Tahoma"/>
          <w:b/>
        </w:rPr>
        <w:t xml:space="preserve">Ponudbena vrednost </w:t>
      </w:r>
    </w:p>
    <w:tbl>
      <w:tblPr>
        <w:tblW w:w="9214" w:type="dxa"/>
        <w:tblInd w:w="-34" w:type="dxa"/>
        <w:tblLayout w:type="fixed"/>
        <w:tblCellMar>
          <w:left w:w="10" w:type="dxa"/>
          <w:right w:w="10" w:type="dxa"/>
        </w:tblCellMar>
        <w:tblLook w:val="04A0" w:firstRow="1" w:lastRow="0" w:firstColumn="1" w:lastColumn="0" w:noHBand="0" w:noVBand="1"/>
      </w:tblPr>
      <w:tblGrid>
        <w:gridCol w:w="4419"/>
        <w:gridCol w:w="4795"/>
      </w:tblGrid>
      <w:tr w:rsidR="00D108C0" w:rsidRPr="008D0E44" w14:paraId="1756E923" w14:textId="77777777" w:rsidTr="001C767C">
        <w:trPr>
          <w:trHeight w:val="397"/>
        </w:trPr>
        <w:tc>
          <w:tcPr>
            <w:tcW w:w="4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E846A" w14:textId="77777777" w:rsidR="00D108C0" w:rsidRPr="008D0E44" w:rsidRDefault="00D108C0" w:rsidP="008453F7">
            <w:pPr>
              <w:pStyle w:val="Standard"/>
              <w:snapToGrid w:val="0"/>
              <w:ind w:firstLine="708"/>
              <w:jc w:val="left"/>
              <w:rPr>
                <w:rFonts w:ascii="Tahoma" w:eastAsia="Times New Roman" w:hAnsi="Tahoma" w:cs="Tahoma"/>
              </w:rPr>
            </w:pPr>
          </w:p>
          <w:p w14:paraId="569AA003" w14:textId="77777777" w:rsidR="00D108C0" w:rsidRPr="00BF2462" w:rsidRDefault="00D108C0" w:rsidP="008453F7">
            <w:pPr>
              <w:pStyle w:val="Standard"/>
              <w:snapToGrid w:val="0"/>
              <w:jc w:val="left"/>
              <w:rPr>
                <w:rFonts w:ascii="Tahoma" w:hAnsi="Tahoma" w:cs="Tahoma"/>
              </w:rPr>
            </w:pPr>
            <w:r w:rsidRPr="008D0E44">
              <w:rPr>
                <w:rFonts w:ascii="Tahoma" w:eastAsia="Times New Roman" w:hAnsi="Tahoma" w:cs="Tahoma"/>
              </w:rPr>
              <w:t>Ponudbena vrednost brez DDV</w:t>
            </w:r>
            <w:r w:rsidRPr="00BF2462">
              <w:rPr>
                <w:rStyle w:val="Sprotnaopomba-sklic"/>
                <w:rFonts w:ascii="Tahoma" w:hAnsi="Tahoma" w:cs="Tahoma"/>
              </w:rPr>
              <w:footnoteReference w:id="2"/>
            </w:r>
            <w:r w:rsidRPr="00BF2462">
              <w:rPr>
                <w:rFonts w:ascii="Tahoma" w:eastAsia="Times New Roman" w:hAnsi="Tahoma" w:cs="Tahoma"/>
              </w:rPr>
              <w:t>:</w:t>
            </w:r>
          </w:p>
          <w:p w14:paraId="04F97433" w14:textId="77777777" w:rsidR="00D108C0" w:rsidRPr="008D0E44" w:rsidRDefault="00D108C0" w:rsidP="008453F7">
            <w:pPr>
              <w:pStyle w:val="Standard"/>
              <w:snapToGrid w:val="0"/>
              <w:jc w:val="left"/>
              <w:rPr>
                <w:rFonts w:ascii="Tahoma" w:hAnsi="Tahoma" w:cs="Tahoma"/>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B8B96" w14:textId="77777777" w:rsidR="00D108C0" w:rsidRPr="008D0E44" w:rsidRDefault="00D108C0" w:rsidP="00F56524">
            <w:pPr>
              <w:pStyle w:val="Standard"/>
              <w:snapToGrid w:val="0"/>
              <w:rPr>
                <w:rFonts w:ascii="Tahoma" w:eastAsia="Times New Roman" w:hAnsi="Tahoma" w:cs="Tahoma"/>
              </w:rPr>
            </w:pPr>
          </w:p>
        </w:tc>
      </w:tr>
      <w:tr w:rsidR="00D108C0" w:rsidRPr="008D0E44" w14:paraId="6754C332" w14:textId="77777777" w:rsidTr="001C767C">
        <w:trPr>
          <w:trHeight w:val="397"/>
        </w:trPr>
        <w:tc>
          <w:tcPr>
            <w:tcW w:w="4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3AB010" w14:textId="77777777" w:rsidR="00D108C0" w:rsidRPr="008D0E44" w:rsidRDefault="00D108C0" w:rsidP="008453F7">
            <w:pPr>
              <w:pStyle w:val="Standard"/>
              <w:snapToGrid w:val="0"/>
              <w:jc w:val="left"/>
              <w:rPr>
                <w:rFonts w:ascii="Tahoma" w:eastAsia="Times New Roman" w:hAnsi="Tahoma" w:cs="Tahoma"/>
              </w:rPr>
            </w:pPr>
            <w:r w:rsidRPr="008D0E44">
              <w:rPr>
                <w:rFonts w:ascii="Tahoma" w:eastAsia="Times New Roman" w:hAnsi="Tahoma" w:cs="Tahoma"/>
              </w:rPr>
              <w:t xml:space="preserve">Znesek DDV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15989" w14:textId="77777777" w:rsidR="00D108C0" w:rsidRPr="008D0E44" w:rsidRDefault="00D108C0" w:rsidP="008453F7">
            <w:pPr>
              <w:pStyle w:val="Standard"/>
              <w:snapToGrid w:val="0"/>
              <w:rPr>
                <w:rFonts w:ascii="Tahoma" w:eastAsia="Times New Roman" w:hAnsi="Tahoma" w:cs="Tahoma"/>
              </w:rPr>
            </w:pPr>
          </w:p>
        </w:tc>
      </w:tr>
      <w:tr w:rsidR="00D108C0" w:rsidRPr="008D0E44" w14:paraId="00A85315" w14:textId="77777777" w:rsidTr="001C767C">
        <w:trPr>
          <w:trHeight w:val="397"/>
        </w:trPr>
        <w:tc>
          <w:tcPr>
            <w:tcW w:w="4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D13AB1" w14:textId="77777777" w:rsidR="00D108C0" w:rsidRPr="008D0E44" w:rsidRDefault="00D108C0" w:rsidP="008453F7">
            <w:pPr>
              <w:pStyle w:val="Standard"/>
              <w:snapToGrid w:val="0"/>
              <w:jc w:val="left"/>
              <w:rPr>
                <w:rFonts w:ascii="Tahoma" w:eastAsia="Times New Roman" w:hAnsi="Tahoma" w:cs="Tahoma"/>
              </w:rPr>
            </w:pPr>
          </w:p>
          <w:p w14:paraId="2AC576DD" w14:textId="77777777" w:rsidR="00D108C0" w:rsidRPr="008D0E44" w:rsidRDefault="00D108C0" w:rsidP="008453F7">
            <w:pPr>
              <w:pStyle w:val="Standard"/>
              <w:snapToGrid w:val="0"/>
              <w:jc w:val="left"/>
              <w:rPr>
                <w:rFonts w:ascii="Tahoma" w:eastAsia="Times New Roman" w:hAnsi="Tahoma" w:cs="Tahoma"/>
              </w:rPr>
            </w:pPr>
            <w:r w:rsidRPr="008D0E44">
              <w:rPr>
                <w:rFonts w:ascii="Tahoma" w:eastAsia="Times New Roman" w:hAnsi="Tahoma" w:cs="Tahoma"/>
              </w:rPr>
              <w:t>Skupna ponudbena cena vključno z DDV</w:t>
            </w:r>
          </w:p>
          <w:p w14:paraId="746DB899" w14:textId="77777777" w:rsidR="00D108C0" w:rsidRPr="008D0E44" w:rsidRDefault="00D108C0" w:rsidP="008453F7">
            <w:pPr>
              <w:pStyle w:val="Standard"/>
              <w:snapToGrid w:val="0"/>
              <w:jc w:val="left"/>
              <w:rPr>
                <w:rFonts w:ascii="Tahoma" w:hAnsi="Tahoma" w:cs="Tahoma"/>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FCE41" w14:textId="77777777" w:rsidR="00D108C0" w:rsidRPr="008D0E44" w:rsidRDefault="00D108C0" w:rsidP="008453F7">
            <w:pPr>
              <w:pStyle w:val="Standard"/>
              <w:snapToGrid w:val="0"/>
              <w:rPr>
                <w:rFonts w:ascii="Tahoma" w:eastAsia="Times New Roman" w:hAnsi="Tahoma" w:cs="Tahoma"/>
              </w:rPr>
            </w:pPr>
          </w:p>
        </w:tc>
      </w:tr>
    </w:tbl>
    <w:p w14:paraId="5487FA56" w14:textId="77777777" w:rsidR="001108AE" w:rsidRDefault="001108AE" w:rsidP="008453F7">
      <w:pPr>
        <w:tabs>
          <w:tab w:val="right" w:pos="2556"/>
          <w:tab w:val="right" w:pos="5609"/>
        </w:tabs>
        <w:suppressAutoHyphens/>
        <w:autoSpaceDN w:val="0"/>
        <w:spacing w:line="276" w:lineRule="auto"/>
        <w:ind w:right="6"/>
        <w:jc w:val="both"/>
        <w:textAlignment w:val="baseline"/>
        <w:rPr>
          <w:rFonts w:ascii="Tahoma" w:hAnsi="Tahoma" w:cs="Tahoma"/>
          <w:b/>
          <w:bCs/>
          <w:kern w:val="3"/>
          <w:lang w:eastAsia="zh-CN"/>
        </w:rPr>
      </w:pPr>
    </w:p>
    <w:p w14:paraId="7F9B8770" w14:textId="77777777" w:rsidR="00D108C0" w:rsidRPr="008D0E44" w:rsidRDefault="00D108C0" w:rsidP="008453F7">
      <w:pPr>
        <w:tabs>
          <w:tab w:val="right" w:pos="2556"/>
          <w:tab w:val="right" w:pos="5609"/>
        </w:tabs>
        <w:suppressAutoHyphens/>
        <w:autoSpaceDN w:val="0"/>
        <w:spacing w:line="276" w:lineRule="auto"/>
        <w:ind w:right="6"/>
        <w:jc w:val="both"/>
        <w:textAlignment w:val="baseline"/>
        <w:rPr>
          <w:rFonts w:ascii="Tahoma" w:hAnsi="Tahoma" w:cs="Tahoma"/>
          <w:b/>
          <w:bCs/>
          <w:kern w:val="3"/>
          <w:lang w:eastAsia="zh-CN"/>
        </w:rPr>
      </w:pPr>
      <w:r w:rsidRPr="008D0E44">
        <w:rPr>
          <w:rFonts w:ascii="Tahoma" w:hAnsi="Tahoma" w:cs="Tahoma"/>
          <w:b/>
          <w:bCs/>
          <w:kern w:val="3"/>
          <w:lang w:eastAsia="zh-CN"/>
        </w:rPr>
        <w:t>PONUDBENI POGOJI:</w:t>
      </w:r>
    </w:p>
    <w:p w14:paraId="0CA7C2F6" w14:textId="5B9B4ED0" w:rsidR="00D108C0" w:rsidRPr="008D0E44" w:rsidRDefault="00D108C0" w:rsidP="0062200C">
      <w:pPr>
        <w:pStyle w:val="Odstavekseznama"/>
        <w:numPr>
          <w:ilvl w:val="0"/>
          <w:numId w:val="23"/>
        </w:numPr>
        <w:spacing w:line="276" w:lineRule="auto"/>
        <w:contextualSpacing w:val="0"/>
        <w:jc w:val="both"/>
        <w:rPr>
          <w:rFonts w:ascii="Tahoma" w:hAnsi="Tahoma" w:cs="Tahoma"/>
          <w:kern w:val="3"/>
          <w:lang w:eastAsia="zh-CN"/>
        </w:rPr>
      </w:pPr>
      <w:r w:rsidRPr="008D0E44">
        <w:rPr>
          <w:rFonts w:ascii="Tahoma" w:hAnsi="Tahoma" w:cs="Tahoma"/>
          <w:kern w:val="3"/>
          <w:lang w:eastAsia="zh-CN"/>
        </w:rPr>
        <w:t xml:space="preserve">Veljavnost ponudbe je najmanj </w:t>
      </w:r>
      <w:r w:rsidR="00343695">
        <w:rPr>
          <w:rFonts w:ascii="Tahoma" w:hAnsi="Tahoma" w:cs="Tahoma"/>
          <w:kern w:val="3"/>
          <w:lang w:eastAsia="zh-CN"/>
        </w:rPr>
        <w:t>60 dni od oddaje ponudbe</w:t>
      </w:r>
      <w:r w:rsidRPr="00343695">
        <w:rPr>
          <w:rFonts w:ascii="Tahoma" w:hAnsi="Tahoma" w:cs="Tahoma"/>
          <w:kern w:val="3"/>
          <w:lang w:eastAsia="zh-CN"/>
        </w:rPr>
        <w:t>.</w:t>
      </w:r>
    </w:p>
    <w:p w14:paraId="1AEF00CE" w14:textId="77777777" w:rsidR="00D108C0" w:rsidRPr="008D0E44" w:rsidRDefault="00D108C0" w:rsidP="0062200C">
      <w:pPr>
        <w:pStyle w:val="Odstavekseznama"/>
        <w:numPr>
          <w:ilvl w:val="0"/>
          <w:numId w:val="23"/>
        </w:numPr>
        <w:spacing w:line="276" w:lineRule="auto"/>
        <w:contextualSpacing w:val="0"/>
        <w:jc w:val="both"/>
        <w:rPr>
          <w:rFonts w:ascii="Tahoma" w:hAnsi="Tahoma" w:cs="Tahoma"/>
        </w:rPr>
      </w:pPr>
      <w:r w:rsidRPr="008D0E44">
        <w:rPr>
          <w:rFonts w:ascii="Tahoma" w:hAnsi="Tahoma" w:cs="Tahoma"/>
        </w:rPr>
        <w:t>Cena na enoto je fiksna in nespremenljiva do končanja vseh pogodbenih del ter dana kot izračun z izrecnim jamstvom v skladu s 643. členom OZ.</w:t>
      </w:r>
    </w:p>
    <w:p w14:paraId="5DFEA378" w14:textId="77777777" w:rsidR="00D108C0" w:rsidRPr="008D0E44" w:rsidRDefault="00D108C0" w:rsidP="008453F7">
      <w:pPr>
        <w:tabs>
          <w:tab w:val="right" w:pos="2556"/>
          <w:tab w:val="right" w:pos="5609"/>
        </w:tabs>
        <w:suppressAutoHyphens/>
        <w:autoSpaceDN w:val="0"/>
        <w:spacing w:line="276" w:lineRule="auto"/>
        <w:ind w:right="6"/>
        <w:jc w:val="both"/>
        <w:textAlignment w:val="baseline"/>
        <w:rPr>
          <w:rFonts w:ascii="Tahoma" w:hAnsi="Tahoma" w:cs="Tahoma"/>
          <w:kern w:val="3"/>
          <w:lang w:eastAsia="zh-CN"/>
        </w:rPr>
      </w:pPr>
    </w:p>
    <w:p w14:paraId="0CD21B1F" w14:textId="77777777" w:rsidR="00D108C0" w:rsidRPr="008D0E44" w:rsidRDefault="00D108C0" w:rsidP="008453F7">
      <w:pPr>
        <w:tabs>
          <w:tab w:val="right" w:pos="2556"/>
          <w:tab w:val="right" w:pos="5609"/>
        </w:tabs>
        <w:suppressAutoHyphens/>
        <w:autoSpaceDN w:val="0"/>
        <w:spacing w:line="276" w:lineRule="auto"/>
        <w:ind w:right="6"/>
        <w:jc w:val="both"/>
        <w:textAlignment w:val="baseline"/>
        <w:rPr>
          <w:rFonts w:ascii="Tahoma" w:hAnsi="Tahoma" w:cs="Tahoma"/>
          <w:kern w:val="3"/>
          <w:lang w:eastAsia="zh-CN"/>
        </w:rPr>
      </w:pPr>
      <w:r w:rsidRPr="008D0E44">
        <w:rPr>
          <w:rFonts w:ascii="Tahoma" w:hAnsi="Tahoma" w:cs="Tahoma"/>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36736A5" w14:textId="77777777" w:rsidR="00D108C0" w:rsidRPr="008D0E44" w:rsidRDefault="00D108C0" w:rsidP="008453F7">
      <w:pPr>
        <w:tabs>
          <w:tab w:val="right" w:pos="2556"/>
          <w:tab w:val="right" w:pos="5609"/>
        </w:tabs>
        <w:suppressAutoHyphens/>
        <w:autoSpaceDN w:val="0"/>
        <w:spacing w:line="276" w:lineRule="auto"/>
        <w:ind w:right="6"/>
        <w:jc w:val="both"/>
        <w:textAlignment w:val="baseline"/>
        <w:rPr>
          <w:rFonts w:ascii="Tahoma" w:hAnsi="Tahoma" w:cs="Tahoma"/>
          <w:kern w:val="3"/>
          <w:lang w:eastAsia="zh-CN"/>
        </w:rPr>
      </w:pPr>
    </w:p>
    <w:tbl>
      <w:tblPr>
        <w:tblW w:w="9178" w:type="dxa"/>
        <w:tblInd w:w="2" w:type="dxa"/>
        <w:tblLayout w:type="fixed"/>
        <w:tblCellMar>
          <w:left w:w="10" w:type="dxa"/>
          <w:right w:w="10" w:type="dxa"/>
        </w:tblCellMar>
        <w:tblLook w:val="00A0" w:firstRow="1" w:lastRow="0" w:firstColumn="1" w:lastColumn="0" w:noHBand="0" w:noVBand="0"/>
      </w:tblPr>
      <w:tblGrid>
        <w:gridCol w:w="2162"/>
        <w:gridCol w:w="2410"/>
        <w:gridCol w:w="4606"/>
      </w:tblGrid>
      <w:tr w:rsidR="00D108C0" w:rsidRPr="008D0E44" w14:paraId="256F7AFC" w14:textId="77777777" w:rsidTr="00151926">
        <w:trPr>
          <w:trHeight w:val="115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9A85598" w14:textId="77777777" w:rsidR="00D108C0" w:rsidRPr="008D0E44" w:rsidRDefault="00D108C0" w:rsidP="008453F7">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p w14:paraId="29E89996" w14:textId="77777777" w:rsidR="00D108C0" w:rsidRPr="008D0E44" w:rsidRDefault="00D108C0" w:rsidP="008453F7">
            <w:pPr>
              <w:suppressAutoHyphens/>
              <w:autoSpaceDN w:val="0"/>
              <w:spacing w:line="276" w:lineRule="auto"/>
              <w:ind w:right="6"/>
              <w:jc w:val="center"/>
              <w:textAlignment w:val="baseline"/>
              <w:rPr>
                <w:rFonts w:ascii="Tahoma"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B58E283" w14:textId="77777777" w:rsidR="00D108C0" w:rsidRPr="008D0E44" w:rsidRDefault="00151926" w:rsidP="00F56524">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ŽIG</w:t>
            </w:r>
          </w:p>
        </w:tc>
        <w:tc>
          <w:tcPr>
            <w:tcW w:w="4606"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BF69F51" w14:textId="77777777" w:rsidR="00D108C0" w:rsidRPr="008D0E44" w:rsidRDefault="00D108C0" w:rsidP="00F56524">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PONUDNIK</w:t>
            </w:r>
          </w:p>
          <w:p w14:paraId="3F4ADD90" w14:textId="77777777" w:rsidR="00D108C0" w:rsidRPr="008D0E44" w:rsidRDefault="00D108C0" w:rsidP="005A0EC8">
            <w:pPr>
              <w:suppressAutoHyphens/>
              <w:autoSpaceDN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ime in priimek zakonitega zastopnika in podpis</w:t>
            </w:r>
          </w:p>
          <w:p w14:paraId="3622AFF6" w14:textId="77777777" w:rsidR="00D108C0" w:rsidRPr="008D0E44" w:rsidRDefault="00D108C0" w:rsidP="005A0EC8">
            <w:pPr>
              <w:suppressAutoHyphens/>
              <w:autoSpaceDN w:val="0"/>
              <w:spacing w:line="276" w:lineRule="auto"/>
              <w:ind w:right="6"/>
              <w:jc w:val="center"/>
              <w:textAlignment w:val="baseline"/>
              <w:rPr>
                <w:rFonts w:ascii="Tahoma" w:hAnsi="Tahoma" w:cs="Tahoma"/>
                <w:kern w:val="3"/>
                <w:lang w:eastAsia="zh-CN"/>
              </w:rPr>
            </w:pPr>
          </w:p>
          <w:p w14:paraId="6BC53141" w14:textId="77777777" w:rsidR="00D108C0" w:rsidRPr="008D0E44" w:rsidRDefault="00D108C0" w:rsidP="005A0EC8">
            <w:pPr>
              <w:suppressAutoHyphens/>
              <w:autoSpaceDN w:val="0"/>
              <w:spacing w:line="276" w:lineRule="auto"/>
              <w:ind w:right="6"/>
              <w:jc w:val="center"/>
              <w:textAlignment w:val="baseline"/>
              <w:rPr>
                <w:rFonts w:ascii="Tahoma" w:hAnsi="Tahoma" w:cs="Tahoma"/>
                <w:kern w:val="3"/>
                <w:lang w:eastAsia="zh-CN"/>
              </w:rPr>
            </w:pPr>
          </w:p>
          <w:p w14:paraId="06FF6FFF" w14:textId="77777777" w:rsidR="00D108C0" w:rsidRPr="008D0E44" w:rsidRDefault="00D108C0" w:rsidP="005A0EC8">
            <w:pPr>
              <w:suppressAutoHyphens/>
              <w:autoSpaceDN w:val="0"/>
              <w:spacing w:line="276" w:lineRule="auto"/>
              <w:ind w:right="6"/>
              <w:jc w:val="center"/>
              <w:textAlignment w:val="baseline"/>
              <w:rPr>
                <w:rFonts w:ascii="Tahoma" w:hAnsi="Tahoma" w:cs="Tahoma"/>
                <w:kern w:val="3"/>
                <w:lang w:eastAsia="zh-CN"/>
              </w:rPr>
            </w:pPr>
          </w:p>
          <w:p w14:paraId="107833F9" w14:textId="77777777" w:rsidR="00D108C0" w:rsidRPr="008D0E44" w:rsidRDefault="00D108C0" w:rsidP="0049519D">
            <w:pPr>
              <w:suppressAutoHyphens/>
              <w:autoSpaceDN w:val="0"/>
              <w:spacing w:line="276" w:lineRule="auto"/>
              <w:ind w:right="6"/>
              <w:jc w:val="center"/>
              <w:textAlignment w:val="baseline"/>
              <w:rPr>
                <w:rFonts w:ascii="Tahoma" w:hAnsi="Tahoma" w:cs="Tahoma"/>
                <w:kern w:val="3"/>
                <w:lang w:eastAsia="zh-CN"/>
              </w:rPr>
            </w:pPr>
          </w:p>
          <w:p w14:paraId="6E6EA2FB" w14:textId="77777777" w:rsidR="00D108C0" w:rsidRPr="008D0E44" w:rsidRDefault="00D108C0" w:rsidP="00FD0E1C">
            <w:pPr>
              <w:suppressAutoHyphens/>
              <w:autoSpaceDN w:val="0"/>
              <w:spacing w:line="276" w:lineRule="auto"/>
              <w:ind w:right="6"/>
              <w:jc w:val="center"/>
              <w:textAlignment w:val="baseline"/>
              <w:rPr>
                <w:rFonts w:ascii="Tahoma" w:hAnsi="Tahoma" w:cs="Tahoma"/>
                <w:kern w:val="3"/>
                <w:lang w:eastAsia="zh-CN"/>
              </w:rPr>
            </w:pPr>
          </w:p>
        </w:tc>
      </w:tr>
      <w:tr w:rsidR="00D108C0" w:rsidRPr="008D0E44" w14:paraId="30B24D70" w14:textId="77777777" w:rsidTr="001C767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0CDDC81" w14:textId="77777777" w:rsidR="00D108C0" w:rsidRPr="008D0E44" w:rsidRDefault="00D108C0" w:rsidP="008453F7">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911B3A" w14:textId="77777777" w:rsidR="00D108C0" w:rsidRPr="008D0E44" w:rsidRDefault="00D108C0" w:rsidP="001C767C">
            <w:pPr>
              <w:widowControl w:val="0"/>
              <w:autoSpaceDN w:val="0"/>
              <w:spacing w:line="276" w:lineRule="auto"/>
              <w:textAlignment w:val="baseline"/>
              <w:rPr>
                <w:rFonts w:ascii="Tahoma" w:eastAsia="SimSun" w:hAnsi="Tahoma" w:cs="Tahoma"/>
                <w:kern w:val="3"/>
                <w:lang w:eastAsia="zh-CN"/>
              </w:rPr>
            </w:pPr>
          </w:p>
        </w:tc>
        <w:tc>
          <w:tcPr>
            <w:tcW w:w="4606"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DCE5C28" w14:textId="77777777" w:rsidR="00D108C0" w:rsidRPr="008D0E44" w:rsidRDefault="00D108C0" w:rsidP="001C767C">
            <w:pPr>
              <w:widowControl w:val="0"/>
              <w:autoSpaceDN w:val="0"/>
              <w:spacing w:line="276" w:lineRule="auto"/>
              <w:textAlignment w:val="baseline"/>
              <w:rPr>
                <w:rFonts w:ascii="Tahoma" w:eastAsia="SimSun" w:hAnsi="Tahoma" w:cs="Tahoma"/>
                <w:kern w:val="3"/>
                <w:lang w:eastAsia="zh-CN"/>
              </w:rPr>
            </w:pPr>
          </w:p>
        </w:tc>
      </w:tr>
    </w:tbl>
    <w:p w14:paraId="43519289" w14:textId="77777777" w:rsidR="00CC5D93" w:rsidRPr="008D0E44" w:rsidRDefault="00CC5D93" w:rsidP="008453F7">
      <w:pPr>
        <w:overflowPunct w:val="0"/>
        <w:autoSpaceDE w:val="0"/>
        <w:autoSpaceDN w:val="0"/>
        <w:adjustRightInd w:val="0"/>
        <w:spacing w:line="276" w:lineRule="auto"/>
        <w:jc w:val="both"/>
        <w:rPr>
          <w:rFonts w:ascii="Tahoma" w:eastAsia="Times New Roman" w:hAnsi="Tahoma" w:cs="Tahoma"/>
          <w:bCs/>
          <w:lang w:eastAsia="sl-SI"/>
        </w:rPr>
      </w:pPr>
    </w:p>
    <w:p w14:paraId="2B6F6B3C" w14:textId="77777777" w:rsidR="00A02818" w:rsidRPr="008D0E44" w:rsidRDefault="00A02818" w:rsidP="00ED40B6">
      <w:pPr>
        <w:spacing w:line="276" w:lineRule="auto"/>
        <w:rPr>
          <w:rFonts w:ascii="Tahoma" w:hAnsi="Tahoma" w:cs="Tahoma"/>
        </w:rPr>
      </w:pPr>
    </w:p>
    <w:p w14:paraId="6C71B1FD" w14:textId="77777777" w:rsidR="00A02818" w:rsidRPr="008D0E44" w:rsidRDefault="00A02818" w:rsidP="00ED40B6">
      <w:pPr>
        <w:spacing w:line="276" w:lineRule="auto"/>
        <w:rPr>
          <w:rFonts w:ascii="Tahoma" w:hAnsi="Tahoma" w:cs="Tahoma"/>
        </w:rPr>
      </w:pPr>
    </w:p>
    <w:p w14:paraId="60C624E7" w14:textId="77777777" w:rsidR="00A02818" w:rsidRPr="008D0E44" w:rsidRDefault="00A02818" w:rsidP="00ED40B6">
      <w:pPr>
        <w:spacing w:line="276" w:lineRule="auto"/>
        <w:rPr>
          <w:rFonts w:ascii="Tahoma" w:hAnsi="Tahoma" w:cs="Tahoma"/>
        </w:rPr>
      </w:pPr>
    </w:p>
    <w:p w14:paraId="2C82A4A2" w14:textId="77777777" w:rsidR="00A02818" w:rsidRPr="008D0E44" w:rsidRDefault="00A02818" w:rsidP="00ED40B6">
      <w:pPr>
        <w:spacing w:line="276" w:lineRule="auto"/>
        <w:rPr>
          <w:rFonts w:ascii="Tahoma" w:hAnsi="Tahoma" w:cs="Tahoma"/>
        </w:rPr>
      </w:pPr>
    </w:p>
    <w:p w14:paraId="2AF2B837" w14:textId="77777777" w:rsidR="00A02818" w:rsidRPr="008D0E44" w:rsidRDefault="00A02818" w:rsidP="00ED40B6">
      <w:pPr>
        <w:spacing w:line="276" w:lineRule="auto"/>
        <w:rPr>
          <w:rFonts w:ascii="Tahoma" w:hAnsi="Tahoma" w:cs="Tahoma"/>
        </w:rPr>
      </w:pPr>
    </w:p>
    <w:p w14:paraId="3C91D5E5" w14:textId="77777777" w:rsidR="00A02818" w:rsidRPr="008D0E44" w:rsidRDefault="00A02818" w:rsidP="00ED40B6">
      <w:pPr>
        <w:spacing w:line="276" w:lineRule="auto"/>
        <w:rPr>
          <w:rFonts w:ascii="Tahoma" w:hAnsi="Tahoma" w:cs="Tahoma"/>
        </w:rPr>
      </w:pPr>
    </w:p>
    <w:p w14:paraId="41C789B5" w14:textId="77777777" w:rsidR="00A02818" w:rsidRPr="008D0E44" w:rsidRDefault="00A02818" w:rsidP="00ED40B6">
      <w:pPr>
        <w:spacing w:line="276" w:lineRule="auto"/>
        <w:rPr>
          <w:rFonts w:ascii="Tahoma" w:hAnsi="Tahoma" w:cs="Tahoma"/>
        </w:rPr>
      </w:pPr>
    </w:p>
    <w:p w14:paraId="1EFAC497" w14:textId="77777777" w:rsidR="00A02818" w:rsidRPr="008D0E44" w:rsidRDefault="00A02818" w:rsidP="00ED40B6">
      <w:pPr>
        <w:spacing w:line="276" w:lineRule="auto"/>
        <w:rPr>
          <w:rFonts w:ascii="Tahoma" w:hAnsi="Tahoma" w:cs="Tahoma"/>
        </w:rPr>
      </w:pPr>
    </w:p>
    <w:p w14:paraId="1554948C" w14:textId="77777777" w:rsidR="00A02818" w:rsidRPr="008D0E44" w:rsidRDefault="00A02818" w:rsidP="00ED40B6">
      <w:pPr>
        <w:spacing w:line="276" w:lineRule="auto"/>
        <w:rPr>
          <w:rFonts w:ascii="Tahoma" w:hAnsi="Tahoma" w:cs="Tahoma"/>
        </w:rPr>
      </w:pPr>
    </w:p>
    <w:p w14:paraId="68D38178" w14:textId="77777777" w:rsidR="00A02818" w:rsidRPr="008D0E44" w:rsidRDefault="00A02818" w:rsidP="00ED40B6">
      <w:pPr>
        <w:spacing w:line="276" w:lineRule="auto"/>
        <w:rPr>
          <w:rFonts w:ascii="Tahoma" w:hAnsi="Tahoma" w:cs="Tahoma"/>
        </w:rPr>
      </w:pPr>
    </w:p>
    <w:p w14:paraId="151AC4CB" w14:textId="77777777" w:rsidR="00A02818" w:rsidRPr="008D0E44" w:rsidRDefault="00A02818" w:rsidP="00ED40B6">
      <w:pPr>
        <w:spacing w:line="276" w:lineRule="auto"/>
        <w:rPr>
          <w:rFonts w:ascii="Tahoma" w:hAnsi="Tahoma" w:cs="Tahoma"/>
        </w:rPr>
      </w:pPr>
    </w:p>
    <w:p w14:paraId="3EFC5E50" w14:textId="77777777" w:rsidR="00A02818" w:rsidRPr="008D0E44" w:rsidRDefault="00A02818" w:rsidP="00ED40B6">
      <w:pPr>
        <w:spacing w:line="276" w:lineRule="auto"/>
        <w:rPr>
          <w:rFonts w:ascii="Tahoma" w:hAnsi="Tahoma" w:cs="Tahoma"/>
        </w:rPr>
      </w:pPr>
    </w:p>
    <w:p w14:paraId="72BAF03C" w14:textId="77777777" w:rsidR="00A02818" w:rsidRPr="008D0E44" w:rsidRDefault="00A02818" w:rsidP="00ED40B6">
      <w:pPr>
        <w:spacing w:line="276" w:lineRule="auto"/>
        <w:rPr>
          <w:rFonts w:ascii="Tahoma" w:hAnsi="Tahoma" w:cs="Tahoma"/>
        </w:rPr>
      </w:pPr>
    </w:p>
    <w:p w14:paraId="089F3173" w14:textId="77777777" w:rsidR="00A02818" w:rsidRPr="008D0E44" w:rsidRDefault="00A02818" w:rsidP="00ED40B6">
      <w:pPr>
        <w:spacing w:line="276" w:lineRule="auto"/>
        <w:rPr>
          <w:rFonts w:ascii="Tahoma" w:hAnsi="Tahoma" w:cs="Tahoma"/>
        </w:rPr>
      </w:pPr>
    </w:p>
    <w:p w14:paraId="5E38C1CC" w14:textId="77777777" w:rsidR="00A02818" w:rsidRPr="008D0E44" w:rsidRDefault="00A02818" w:rsidP="00ED40B6">
      <w:pPr>
        <w:spacing w:line="276" w:lineRule="auto"/>
        <w:rPr>
          <w:rFonts w:ascii="Tahoma" w:hAnsi="Tahoma" w:cs="Tahoma"/>
        </w:rPr>
      </w:pPr>
    </w:p>
    <w:p w14:paraId="426F91B7" w14:textId="77777777" w:rsidR="00A02818" w:rsidRPr="008D0E44" w:rsidRDefault="00A02818" w:rsidP="00ED40B6">
      <w:pPr>
        <w:spacing w:line="276" w:lineRule="auto"/>
        <w:rPr>
          <w:rFonts w:ascii="Tahoma" w:hAnsi="Tahoma" w:cs="Tahoma"/>
        </w:rPr>
      </w:pPr>
    </w:p>
    <w:p w14:paraId="4D35F4D1" w14:textId="77777777" w:rsidR="00A02818" w:rsidRPr="008D0E44" w:rsidRDefault="00A02818" w:rsidP="00ED40B6">
      <w:pPr>
        <w:spacing w:line="276" w:lineRule="auto"/>
        <w:rPr>
          <w:rFonts w:ascii="Tahoma" w:hAnsi="Tahoma" w:cs="Tahoma"/>
        </w:rPr>
      </w:pPr>
    </w:p>
    <w:p w14:paraId="29FDDFE0" w14:textId="77777777" w:rsidR="00A02818" w:rsidRPr="008D0E44" w:rsidRDefault="00A02818" w:rsidP="00ED40B6">
      <w:pPr>
        <w:spacing w:line="276" w:lineRule="auto"/>
        <w:rPr>
          <w:rFonts w:ascii="Tahoma" w:hAnsi="Tahoma" w:cs="Tahoma"/>
        </w:rPr>
      </w:pPr>
    </w:p>
    <w:p w14:paraId="0B826813" w14:textId="77777777" w:rsidR="00A02818" w:rsidRPr="008D0E44" w:rsidRDefault="00A02818" w:rsidP="00ED40B6">
      <w:pPr>
        <w:spacing w:line="276" w:lineRule="auto"/>
        <w:rPr>
          <w:rFonts w:ascii="Tahoma" w:hAnsi="Tahoma" w:cs="Tahoma"/>
        </w:rPr>
      </w:pPr>
    </w:p>
    <w:p w14:paraId="24DF5042" w14:textId="77777777" w:rsidR="00A02818" w:rsidRPr="008D0E44" w:rsidRDefault="00A02818" w:rsidP="00ED40B6">
      <w:pPr>
        <w:spacing w:line="276" w:lineRule="auto"/>
        <w:rPr>
          <w:rFonts w:ascii="Tahoma" w:hAnsi="Tahoma" w:cs="Tahoma"/>
        </w:rPr>
      </w:pPr>
    </w:p>
    <w:p w14:paraId="2616C606" w14:textId="77777777" w:rsidR="00A02818" w:rsidRPr="008D0E44" w:rsidRDefault="00A02818" w:rsidP="00ED40B6">
      <w:pPr>
        <w:spacing w:line="276" w:lineRule="auto"/>
        <w:rPr>
          <w:rFonts w:ascii="Tahoma" w:hAnsi="Tahoma" w:cs="Tahoma"/>
        </w:rPr>
      </w:pPr>
    </w:p>
    <w:p w14:paraId="52B7AA0C" w14:textId="77777777" w:rsidR="00A02818" w:rsidRPr="008D0E44" w:rsidRDefault="00A02818" w:rsidP="00ED40B6">
      <w:pPr>
        <w:spacing w:line="276" w:lineRule="auto"/>
        <w:rPr>
          <w:rFonts w:ascii="Tahoma" w:hAnsi="Tahoma" w:cs="Tahoma"/>
        </w:rPr>
      </w:pPr>
    </w:p>
    <w:p w14:paraId="6B036E57" w14:textId="77777777" w:rsidR="00A02818" w:rsidRPr="008D0E44" w:rsidRDefault="00A02818" w:rsidP="00ED40B6">
      <w:pPr>
        <w:spacing w:line="276" w:lineRule="auto"/>
        <w:rPr>
          <w:rFonts w:ascii="Tahoma" w:hAnsi="Tahoma" w:cs="Tahoma"/>
        </w:rPr>
      </w:pPr>
    </w:p>
    <w:p w14:paraId="7DACF397" w14:textId="77777777" w:rsidR="00A02818" w:rsidRPr="008D0E44" w:rsidRDefault="00A02818" w:rsidP="00ED40B6">
      <w:pPr>
        <w:spacing w:line="276" w:lineRule="auto"/>
        <w:rPr>
          <w:rFonts w:ascii="Tahoma" w:hAnsi="Tahoma" w:cs="Tahoma"/>
        </w:rPr>
      </w:pPr>
    </w:p>
    <w:p w14:paraId="76186BBE" w14:textId="77777777" w:rsidR="00BC1BD1" w:rsidRPr="008D0E44" w:rsidRDefault="00BC1BD1" w:rsidP="00ED40B6">
      <w:pPr>
        <w:spacing w:line="276" w:lineRule="auto"/>
        <w:rPr>
          <w:rFonts w:ascii="Tahoma" w:eastAsia="SimSun" w:hAnsi="Tahoma" w:cs="Tahoma"/>
          <w:kern w:val="3"/>
          <w:lang w:eastAsia="zh-CN"/>
        </w:rPr>
      </w:pPr>
    </w:p>
    <w:p w14:paraId="21EA5A67" w14:textId="77777777" w:rsidR="00A02818" w:rsidRPr="008D0E44" w:rsidRDefault="004936D2" w:rsidP="00ED40B6">
      <w:pPr>
        <w:spacing w:line="276" w:lineRule="auto"/>
        <w:rPr>
          <w:rFonts w:ascii="Tahoma" w:eastAsia="SimSun" w:hAnsi="Tahoma" w:cs="Tahoma"/>
          <w:kern w:val="3"/>
          <w:lang w:eastAsia="zh-CN"/>
        </w:rPr>
      </w:pPr>
      <w:r w:rsidRPr="008D0E44">
        <w:rPr>
          <w:rFonts w:ascii="Tahoma" w:eastAsia="SimSun" w:hAnsi="Tahoma" w:cs="Tahoma"/>
          <w:kern w:val="3"/>
          <w:lang w:eastAsia="zh-CN"/>
        </w:rPr>
        <w:lastRenderedPageBreak/>
        <w:t>Obrazec št. 2</w:t>
      </w:r>
    </w:p>
    <w:p w14:paraId="369AD6FE" w14:textId="77777777" w:rsidR="00A02818" w:rsidRPr="008D0E44" w:rsidRDefault="00A02818" w:rsidP="00ED40B6">
      <w:pPr>
        <w:spacing w:line="276" w:lineRule="auto"/>
        <w:rPr>
          <w:rFonts w:ascii="Tahoma" w:eastAsia="SimSun" w:hAnsi="Tahoma" w:cs="Tahoma"/>
          <w:kern w:val="3"/>
          <w:lang w:eastAsia="zh-CN"/>
        </w:rPr>
      </w:pPr>
    </w:p>
    <w:p w14:paraId="6D36A33D" w14:textId="77777777" w:rsidR="00CC5D93" w:rsidRPr="008D0E44" w:rsidRDefault="00CC5D93" w:rsidP="00ED40B6">
      <w:pPr>
        <w:spacing w:line="276" w:lineRule="auto"/>
        <w:rPr>
          <w:rFonts w:ascii="Tahoma" w:eastAsia="SimSun" w:hAnsi="Tahoma" w:cs="Tahoma"/>
          <w:kern w:val="3"/>
          <w:lang w:eastAsia="zh-CN"/>
        </w:rPr>
      </w:pPr>
    </w:p>
    <w:p w14:paraId="64215A9C" w14:textId="77777777" w:rsidR="00CC5D93" w:rsidRPr="008D0E44" w:rsidRDefault="00CC5D93" w:rsidP="00BC1BD1">
      <w:pPr>
        <w:pStyle w:val="Intenzivencitat"/>
      </w:pPr>
      <w:bookmarkStart w:id="1" w:name="_Toc419051518"/>
      <w:bookmarkStart w:id="2" w:name="_Toc422410301"/>
      <w:bookmarkStart w:id="3" w:name="_Toc531092770"/>
      <w:r w:rsidRPr="008D0E44">
        <w:t>PONUDBENI PREDRAČUN</w:t>
      </w:r>
      <w:bookmarkEnd w:id="1"/>
      <w:bookmarkEnd w:id="2"/>
      <w:bookmarkEnd w:id="3"/>
    </w:p>
    <w:p w14:paraId="6E9E11D3" w14:textId="77777777" w:rsidR="00CC5D93" w:rsidRPr="008D0E44" w:rsidRDefault="00CC5D93" w:rsidP="00ED40B6">
      <w:pPr>
        <w:spacing w:line="276" w:lineRule="auto"/>
        <w:jc w:val="both"/>
        <w:rPr>
          <w:rFonts w:ascii="Tahoma" w:hAnsi="Tahoma" w:cs="Tahoma"/>
          <w:lang w:eastAsia="zh-CN"/>
        </w:rPr>
      </w:pPr>
    </w:p>
    <w:p w14:paraId="411EAEDC" w14:textId="77777777" w:rsidR="00A02818" w:rsidRPr="008D0E44" w:rsidRDefault="00A02818" w:rsidP="00ED40B6">
      <w:pPr>
        <w:spacing w:line="276" w:lineRule="auto"/>
        <w:jc w:val="both"/>
        <w:rPr>
          <w:rFonts w:ascii="Tahoma" w:hAnsi="Tahoma" w:cs="Tahoma"/>
          <w:lang w:eastAsia="zh-CN"/>
        </w:rPr>
      </w:pPr>
    </w:p>
    <w:p w14:paraId="5126F447" w14:textId="77777777" w:rsidR="00A02818" w:rsidRPr="008D0E44" w:rsidRDefault="00A02818" w:rsidP="00A02818">
      <w:pPr>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Skladno z zahtevami iz razpisne dokumentacije ponujamo naslednje storitve s specifikacijo cene po posameznih postavkah:</w:t>
      </w:r>
    </w:p>
    <w:p w14:paraId="5E763723" w14:textId="77777777" w:rsidR="00A02818" w:rsidRPr="008D0E44" w:rsidRDefault="00A02818" w:rsidP="00A02818">
      <w:pPr>
        <w:overflowPunct w:val="0"/>
        <w:autoSpaceDE w:val="0"/>
        <w:autoSpaceDN w:val="0"/>
        <w:adjustRightInd w:val="0"/>
        <w:spacing w:line="276" w:lineRule="auto"/>
        <w:jc w:val="both"/>
        <w:rPr>
          <w:rFonts w:ascii="Tahoma" w:eastAsia="Times New Roman" w:hAnsi="Tahoma" w:cs="Tahoma"/>
          <w:bCs/>
          <w:lang w:eastAsia="sl-SI"/>
        </w:rPr>
      </w:pPr>
    </w:p>
    <w:p w14:paraId="782E1067" w14:textId="4CDDE075" w:rsidR="00A02818" w:rsidRPr="008D0E44" w:rsidRDefault="00BF2462" w:rsidP="0062200C">
      <w:pPr>
        <w:numPr>
          <w:ilvl w:val="2"/>
          <w:numId w:val="3"/>
        </w:numPr>
        <w:spacing w:line="276" w:lineRule="auto"/>
        <w:ind w:left="426" w:hanging="426"/>
        <w:jc w:val="both"/>
        <w:rPr>
          <w:rFonts w:ascii="Tahoma" w:hAnsi="Tahoma" w:cs="Tahoma"/>
        </w:rPr>
      </w:pPr>
      <w:r>
        <w:rPr>
          <w:rFonts w:ascii="Tahoma" w:hAnsi="Tahoma" w:cs="Tahoma"/>
        </w:rPr>
        <w:t>i</w:t>
      </w:r>
      <w:r w:rsidRPr="00BF2462">
        <w:rPr>
          <w:rFonts w:ascii="Tahoma" w:hAnsi="Tahoma" w:cs="Tahoma"/>
        </w:rPr>
        <w:t xml:space="preserve">zvedba promocije »dvojčkov« v vertikali </w:t>
      </w:r>
      <w:r w:rsidR="004B45B8">
        <w:rPr>
          <w:rFonts w:ascii="Tahoma" w:hAnsi="Tahoma" w:cs="Tahoma"/>
        </w:rPr>
        <w:t>zdravja</w:t>
      </w:r>
      <w:r w:rsidRPr="00BF2462">
        <w:rPr>
          <w:rFonts w:ascii="Tahoma" w:hAnsi="Tahoma" w:cs="Tahoma"/>
        </w:rPr>
        <w:t xml:space="preserve"> in promocija </w:t>
      </w:r>
      <w:proofErr w:type="spellStart"/>
      <w:r w:rsidRPr="00BF2462">
        <w:rPr>
          <w:rFonts w:ascii="Tahoma" w:hAnsi="Tahoma" w:cs="Tahoma"/>
        </w:rPr>
        <w:t>pospeševalniškega</w:t>
      </w:r>
      <w:proofErr w:type="spellEnd"/>
      <w:r w:rsidRPr="00BF2462">
        <w:rPr>
          <w:rFonts w:ascii="Tahoma" w:hAnsi="Tahoma" w:cs="Tahoma"/>
        </w:rPr>
        <w:t xml:space="preserve"> programa</w:t>
      </w:r>
      <w:r w:rsidR="00A02818" w:rsidRPr="008D0E44">
        <w:rPr>
          <w:rFonts w:ascii="Tahoma" w:hAnsi="Tahoma" w:cs="Tahoma"/>
        </w:rPr>
        <w:t>, v višini _______________________ EUR (brez DDV),</w:t>
      </w:r>
    </w:p>
    <w:p w14:paraId="1A3845B1" w14:textId="76F8C27D" w:rsidR="00A02818" w:rsidRPr="008D0E44" w:rsidRDefault="00BF2462" w:rsidP="0062200C">
      <w:pPr>
        <w:numPr>
          <w:ilvl w:val="2"/>
          <w:numId w:val="3"/>
        </w:numPr>
        <w:spacing w:line="276" w:lineRule="auto"/>
        <w:ind w:left="426" w:hanging="426"/>
        <w:jc w:val="both"/>
        <w:rPr>
          <w:rFonts w:ascii="Tahoma" w:hAnsi="Tahoma" w:cs="Tahoma"/>
        </w:rPr>
      </w:pPr>
      <w:r>
        <w:rPr>
          <w:rFonts w:ascii="Tahoma" w:hAnsi="Tahoma" w:cs="Tahoma"/>
        </w:rPr>
        <w:t>p</w:t>
      </w:r>
      <w:r w:rsidRPr="00BF2462">
        <w:rPr>
          <w:rFonts w:ascii="Tahoma" w:hAnsi="Tahoma" w:cs="Tahoma"/>
        </w:rPr>
        <w:t xml:space="preserve">romocijska konferenca vertikalnega </w:t>
      </w:r>
      <w:r w:rsidR="00553E04">
        <w:rPr>
          <w:rFonts w:ascii="Tahoma" w:hAnsi="Tahoma" w:cs="Tahoma"/>
        </w:rPr>
        <w:t>pospeševalnika</w:t>
      </w:r>
      <w:r w:rsidRPr="00BF2462">
        <w:rPr>
          <w:rFonts w:ascii="Tahoma" w:hAnsi="Tahoma" w:cs="Tahoma"/>
        </w:rPr>
        <w:t xml:space="preserve"> in organizacija dveh neformalnih srečanj</w:t>
      </w:r>
      <w:r w:rsidR="00A02818" w:rsidRPr="008D0E44">
        <w:rPr>
          <w:rFonts w:ascii="Tahoma" w:hAnsi="Tahoma" w:cs="Tahoma"/>
        </w:rPr>
        <w:t>, v višini __________________ EUR (brez DDV) ,</w:t>
      </w:r>
    </w:p>
    <w:p w14:paraId="7BD65DF4" w14:textId="259AB36A" w:rsidR="00A02818" w:rsidRDefault="00BF2462" w:rsidP="0062200C">
      <w:pPr>
        <w:numPr>
          <w:ilvl w:val="2"/>
          <w:numId w:val="3"/>
        </w:numPr>
        <w:spacing w:line="276" w:lineRule="auto"/>
        <w:ind w:left="426" w:hanging="426"/>
        <w:jc w:val="both"/>
        <w:rPr>
          <w:rFonts w:ascii="Tahoma" w:hAnsi="Tahoma" w:cs="Tahoma"/>
        </w:rPr>
      </w:pPr>
      <w:r>
        <w:rPr>
          <w:rFonts w:ascii="Tahoma" w:hAnsi="Tahoma" w:cs="Tahoma"/>
        </w:rPr>
        <w:t>i</w:t>
      </w:r>
      <w:r w:rsidRPr="00BF2462">
        <w:rPr>
          <w:rFonts w:ascii="Tahoma" w:hAnsi="Tahoma" w:cs="Tahoma"/>
        </w:rPr>
        <w:t xml:space="preserve">zvedba </w:t>
      </w:r>
      <w:r w:rsidR="00DC74D1">
        <w:rPr>
          <w:rFonts w:ascii="Tahoma" w:hAnsi="Tahoma" w:cs="Tahoma"/>
        </w:rPr>
        <w:t>izobraževalnega</w:t>
      </w:r>
      <w:r w:rsidRPr="00BF2462">
        <w:rPr>
          <w:rFonts w:ascii="Tahoma" w:hAnsi="Tahoma" w:cs="Tahoma"/>
        </w:rPr>
        <w:t xml:space="preserve"> programa za ciljno skupino</w:t>
      </w:r>
      <w:r w:rsidR="007E18DE">
        <w:rPr>
          <w:rFonts w:ascii="Tahoma" w:hAnsi="Tahoma" w:cs="Tahoma"/>
        </w:rPr>
        <w:t xml:space="preserve"> podjetij v portfelju Sklada</w:t>
      </w:r>
      <w:r w:rsidR="00A02818" w:rsidRPr="008D0E44">
        <w:rPr>
          <w:rFonts w:ascii="Tahoma" w:hAnsi="Tahoma" w:cs="Tahoma"/>
        </w:rPr>
        <w:t>, v višini _____________________ EUR (brez DDV)</w:t>
      </w:r>
      <w:r w:rsidR="00D250C2" w:rsidRPr="008D0E44">
        <w:rPr>
          <w:rFonts w:ascii="Tahoma" w:hAnsi="Tahoma" w:cs="Tahoma"/>
        </w:rPr>
        <w:t>.</w:t>
      </w:r>
    </w:p>
    <w:p w14:paraId="69DF64DB" w14:textId="052F2F82" w:rsidR="00BF2462" w:rsidRPr="008D0E44" w:rsidRDefault="00BF2462" w:rsidP="0062200C">
      <w:pPr>
        <w:numPr>
          <w:ilvl w:val="2"/>
          <w:numId w:val="3"/>
        </w:numPr>
        <w:spacing w:line="276" w:lineRule="auto"/>
        <w:ind w:left="426" w:hanging="426"/>
        <w:jc w:val="both"/>
        <w:rPr>
          <w:rFonts w:ascii="Tahoma" w:hAnsi="Tahoma" w:cs="Tahoma"/>
        </w:rPr>
      </w:pPr>
      <w:r>
        <w:rPr>
          <w:rFonts w:ascii="Tahoma" w:hAnsi="Tahoma" w:cs="Tahoma"/>
        </w:rPr>
        <w:t>i</w:t>
      </w:r>
      <w:r w:rsidRPr="00BF2462">
        <w:rPr>
          <w:rFonts w:ascii="Tahoma" w:hAnsi="Tahoma" w:cs="Tahoma"/>
        </w:rPr>
        <w:t xml:space="preserve">zvedba </w:t>
      </w:r>
      <w:r>
        <w:rPr>
          <w:rFonts w:ascii="Tahoma" w:hAnsi="Tahoma" w:cs="Tahoma"/>
        </w:rPr>
        <w:t>i</w:t>
      </w:r>
      <w:r w:rsidRPr="00BF2462">
        <w:rPr>
          <w:rFonts w:ascii="Tahoma" w:hAnsi="Tahoma" w:cs="Tahoma"/>
        </w:rPr>
        <w:t>ndividualn</w:t>
      </w:r>
      <w:r>
        <w:rPr>
          <w:rFonts w:ascii="Tahoma" w:hAnsi="Tahoma" w:cs="Tahoma"/>
        </w:rPr>
        <w:t>ega</w:t>
      </w:r>
      <w:r w:rsidRPr="00BF2462">
        <w:rPr>
          <w:rFonts w:ascii="Tahoma" w:hAnsi="Tahoma" w:cs="Tahoma"/>
        </w:rPr>
        <w:t xml:space="preserve"> svetovanj</w:t>
      </w:r>
      <w:r>
        <w:rPr>
          <w:rFonts w:ascii="Tahoma" w:hAnsi="Tahoma" w:cs="Tahoma"/>
        </w:rPr>
        <w:t>a</w:t>
      </w:r>
      <w:r w:rsidRPr="00BF2462">
        <w:rPr>
          <w:rFonts w:ascii="Tahoma" w:hAnsi="Tahoma" w:cs="Tahoma"/>
        </w:rPr>
        <w:t xml:space="preserve"> inovativnim MSP s področja </w:t>
      </w:r>
      <w:r w:rsidR="004B45B8">
        <w:rPr>
          <w:rFonts w:ascii="Tahoma" w:hAnsi="Tahoma" w:cs="Tahoma"/>
        </w:rPr>
        <w:t>zdravja</w:t>
      </w:r>
      <w:r w:rsidR="009862E4">
        <w:rPr>
          <w:rFonts w:ascii="Tahoma" w:hAnsi="Tahoma" w:cs="Tahoma"/>
        </w:rPr>
        <w:t xml:space="preserve"> v portfelju Sklada</w:t>
      </w:r>
      <w:r w:rsidRPr="00FC16B9">
        <w:rPr>
          <w:rFonts w:ascii="Tahoma" w:hAnsi="Tahoma" w:cs="Tahoma"/>
        </w:rPr>
        <w:t>, v višini _____________________ EUR (brez DDV).</w:t>
      </w:r>
    </w:p>
    <w:p w14:paraId="3A2D1248" w14:textId="77777777" w:rsidR="00A02818" w:rsidRPr="008D0E44" w:rsidRDefault="00A02818" w:rsidP="00A02818">
      <w:pPr>
        <w:spacing w:line="276" w:lineRule="auto"/>
        <w:jc w:val="both"/>
        <w:rPr>
          <w:rFonts w:ascii="Tahoma" w:hAnsi="Tahoma" w:cs="Tahoma"/>
        </w:rPr>
      </w:pPr>
    </w:p>
    <w:p w14:paraId="6E231D22" w14:textId="77777777" w:rsidR="00A02818" w:rsidRPr="008D0E44" w:rsidRDefault="00A02818" w:rsidP="00A02818">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DRUGO: ____________________________________________________________________</w:t>
      </w:r>
    </w:p>
    <w:p w14:paraId="54219E68" w14:textId="77777777" w:rsidR="00A02818" w:rsidRPr="008D0E44" w:rsidRDefault="00A02818" w:rsidP="00A02818">
      <w:pPr>
        <w:overflowPunct w:val="0"/>
        <w:autoSpaceDE w:val="0"/>
        <w:autoSpaceDN w:val="0"/>
        <w:adjustRightInd w:val="0"/>
        <w:spacing w:line="276" w:lineRule="auto"/>
        <w:jc w:val="both"/>
        <w:rPr>
          <w:rFonts w:ascii="Tahoma" w:eastAsia="Times New Roman" w:hAnsi="Tahoma" w:cs="Tahoma"/>
          <w:bCs/>
          <w:lang w:eastAsia="sl-SI"/>
        </w:rPr>
      </w:pPr>
    </w:p>
    <w:p w14:paraId="28C6DBC4" w14:textId="77777777" w:rsidR="00A02818" w:rsidRPr="008D0E44" w:rsidRDefault="00A02818" w:rsidP="00A02818">
      <w:pPr>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Skupna cena (brez DDV v EUR): ________________________________________________</w:t>
      </w:r>
    </w:p>
    <w:p w14:paraId="6FE9BBD4" w14:textId="77777777" w:rsidR="00A02818" w:rsidRPr="008D0E44" w:rsidRDefault="00A02818" w:rsidP="00A02818">
      <w:pPr>
        <w:overflowPunct w:val="0"/>
        <w:autoSpaceDE w:val="0"/>
        <w:autoSpaceDN w:val="0"/>
        <w:adjustRightInd w:val="0"/>
        <w:spacing w:line="276" w:lineRule="auto"/>
        <w:jc w:val="both"/>
        <w:rPr>
          <w:rFonts w:ascii="Tahoma" w:eastAsia="Times New Roman" w:hAnsi="Tahoma" w:cs="Tahoma"/>
          <w:bCs/>
          <w:lang w:eastAsia="sl-SI"/>
        </w:rPr>
      </w:pPr>
    </w:p>
    <w:p w14:paraId="74D794BF" w14:textId="77777777" w:rsidR="00A02818" w:rsidRPr="008D0E44" w:rsidRDefault="00A02818" w:rsidP="00A02818">
      <w:pPr>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t>Skupna cena (z DDV v EUR): ________________________________________</w:t>
      </w:r>
      <w:r w:rsidR="00BC1BD1" w:rsidRPr="008D0E44">
        <w:rPr>
          <w:rFonts w:ascii="Tahoma" w:eastAsia="Times New Roman" w:hAnsi="Tahoma" w:cs="Tahoma"/>
          <w:bCs/>
          <w:lang w:eastAsia="sl-SI"/>
        </w:rPr>
        <w:t>______</w:t>
      </w:r>
      <w:r w:rsidRPr="008D0E44">
        <w:rPr>
          <w:rFonts w:ascii="Tahoma" w:eastAsia="Times New Roman" w:hAnsi="Tahoma" w:cs="Tahoma"/>
          <w:bCs/>
          <w:lang w:eastAsia="sl-SI"/>
        </w:rPr>
        <w:t>____</w:t>
      </w:r>
    </w:p>
    <w:p w14:paraId="0D725069" w14:textId="77777777" w:rsidR="00A02818" w:rsidRPr="008D0E44" w:rsidRDefault="00A02818" w:rsidP="00A02818">
      <w:pPr>
        <w:overflowPunct w:val="0"/>
        <w:autoSpaceDE w:val="0"/>
        <w:autoSpaceDN w:val="0"/>
        <w:adjustRightInd w:val="0"/>
        <w:spacing w:line="276" w:lineRule="auto"/>
        <w:jc w:val="both"/>
        <w:rPr>
          <w:rFonts w:ascii="Tahoma" w:eastAsia="Times New Roman" w:hAnsi="Tahoma" w:cs="Tahoma"/>
          <w:bCs/>
          <w:lang w:eastAsia="sl-SI"/>
        </w:rPr>
      </w:pPr>
    </w:p>
    <w:p w14:paraId="75838AB5" w14:textId="77777777" w:rsidR="00A02818" w:rsidRPr="008D0E44" w:rsidRDefault="00A02818" w:rsidP="00A02818">
      <w:pPr>
        <w:overflowPunct w:val="0"/>
        <w:autoSpaceDE w:val="0"/>
        <w:autoSpaceDN w:val="0"/>
        <w:adjustRightInd w:val="0"/>
        <w:spacing w:line="276" w:lineRule="auto"/>
        <w:jc w:val="both"/>
        <w:rPr>
          <w:rFonts w:ascii="Tahoma" w:eastAsia="Times New Roman" w:hAnsi="Tahoma" w:cs="Tahoma"/>
          <w:bCs/>
          <w:lang w:eastAsia="sl-SI"/>
        </w:rPr>
      </w:pPr>
    </w:p>
    <w:p w14:paraId="526D354B" w14:textId="77777777" w:rsidR="00A02818" w:rsidRPr="008D0E44" w:rsidRDefault="00A02818" w:rsidP="00A02818">
      <w:pPr>
        <w:overflowPunct w:val="0"/>
        <w:autoSpaceDE w:val="0"/>
        <w:autoSpaceDN w:val="0"/>
        <w:adjustRightInd w:val="0"/>
        <w:spacing w:line="276" w:lineRule="auto"/>
        <w:jc w:val="both"/>
        <w:rPr>
          <w:rFonts w:ascii="Tahoma" w:eastAsia="Times New Roman" w:hAnsi="Tahoma" w:cs="Tahoma"/>
          <w:bCs/>
          <w:lang w:eastAsia="sl-SI"/>
        </w:rPr>
      </w:pPr>
    </w:p>
    <w:p w14:paraId="42A25BAF" w14:textId="77777777" w:rsidR="00A02818" w:rsidRPr="008D0E44" w:rsidRDefault="00A02818" w:rsidP="00A02818">
      <w:pPr>
        <w:overflowPunct w:val="0"/>
        <w:autoSpaceDE w:val="0"/>
        <w:autoSpaceDN w:val="0"/>
        <w:adjustRightInd w:val="0"/>
        <w:spacing w:line="276" w:lineRule="auto"/>
        <w:jc w:val="both"/>
        <w:rPr>
          <w:rFonts w:ascii="Tahoma" w:eastAsia="Times New Roman" w:hAnsi="Tahoma" w:cs="Tahoma"/>
          <w:bCs/>
          <w:lang w:eastAsia="sl-SI"/>
        </w:rPr>
      </w:pPr>
    </w:p>
    <w:tbl>
      <w:tblPr>
        <w:tblW w:w="9178" w:type="dxa"/>
        <w:tblInd w:w="2" w:type="dxa"/>
        <w:tblLayout w:type="fixed"/>
        <w:tblCellMar>
          <w:left w:w="10" w:type="dxa"/>
          <w:right w:w="10" w:type="dxa"/>
        </w:tblCellMar>
        <w:tblLook w:val="00A0" w:firstRow="1" w:lastRow="0" w:firstColumn="1" w:lastColumn="0" w:noHBand="0" w:noVBand="0"/>
      </w:tblPr>
      <w:tblGrid>
        <w:gridCol w:w="2162"/>
        <w:gridCol w:w="2410"/>
        <w:gridCol w:w="4606"/>
      </w:tblGrid>
      <w:tr w:rsidR="00BC1BD1" w:rsidRPr="008D0E44" w14:paraId="74D10FC2" w14:textId="77777777" w:rsidTr="00151926">
        <w:trPr>
          <w:trHeight w:val="1138"/>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9A40F74" w14:textId="77777777" w:rsidR="00BC1BD1" w:rsidRPr="008D0E44" w:rsidRDefault="00BC1BD1" w:rsidP="008F224B">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p w14:paraId="55F1CEE6"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89B2DC3" w14:textId="77777777" w:rsidR="00BC1BD1" w:rsidRPr="008D0E44" w:rsidRDefault="00151926" w:rsidP="008F224B">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ŽIG</w:t>
            </w:r>
          </w:p>
        </w:tc>
        <w:tc>
          <w:tcPr>
            <w:tcW w:w="4606"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437745F" w14:textId="77777777" w:rsidR="00BC1BD1" w:rsidRPr="008D0E44" w:rsidRDefault="00BC1BD1" w:rsidP="008F224B">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PONUDNIK</w:t>
            </w:r>
          </w:p>
          <w:p w14:paraId="4E7834E1"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ime in priimek zakonitega zastopnika in podpis</w:t>
            </w:r>
          </w:p>
          <w:p w14:paraId="749189CE"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0E609D86"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2B87D08F"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1458BE3E"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2B86FE28"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tc>
      </w:tr>
      <w:tr w:rsidR="00BC1BD1" w:rsidRPr="008D0E44" w14:paraId="6768B057" w14:textId="77777777" w:rsidTr="008F224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566D68" w14:textId="77777777" w:rsidR="00BC1BD1" w:rsidRPr="008D0E44" w:rsidRDefault="00BC1BD1" w:rsidP="008F224B">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5AFDFDB" w14:textId="77777777" w:rsidR="00BC1BD1" w:rsidRPr="008D0E44" w:rsidRDefault="00BC1BD1" w:rsidP="008F224B">
            <w:pPr>
              <w:widowControl w:val="0"/>
              <w:autoSpaceDN w:val="0"/>
              <w:spacing w:line="276" w:lineRule="auto"/>
              <w:textAlignment w:val="baseline"/>
              <w:rPr>
                <w:rFonts w:ascii="Tahoma" w:eastAsia="SimSun" w:hAnsi="Tahoma" w:cs="Tahoma"/>
                <w:kern w:val="3"/>
                <w:lang w:eastAsia="zh-CN"/>
              </w:rPr>
            </w:pPr>
          </w:p>
        </w:tc>
        <w:tc>
          <w:tcPr>
            <w:tcW w:w="4606"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72BD3C9" w14:textId="77777777" w:rsidR="00BC1BD1" w:rsidRPr="008D0E44" w:rsidRDefault="00BC1BD1" w:rsidP="008F224B">
            <w:pPr>
              <w:widowControl w:val="0"/>
              <w:autoSpaceDN w:val="0"/>
              <w:spacing w:line="276" w:lineRule="auto"/>
              <w:textAlignment w:val="baseline"/>
              <w:rPr>
                <w:rFonts w:ascii="Tahoma" w:eastAsia="SimSun" w:hAnsi="Tahoma" w:cs="Tahoma"/>
                <w:kern w:val="3"/>
                <w:lang w:eastAsia="zh-CN"/>
              </w:rPr>
            </w:pPr>
          </w:p>
        </w:tc>
      </w:tr>
    </w:tbl>
    <w:p w14:paraId="3641F038" w14:textId="77777777" w:rsidR="00A02818" w:rsidRPr="008D0E44" w:rsidRDefault="00A02818" w:rsidP="00A02818">
      <w:pPr>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ab/>
      </w:r>
      <w:r w:rsidRPr="008D0E44">
        <w:rPr>
          <w:rFonts w:ascii="Tahoma" w:eastAsia="Times New Roman" w:hAnsi="Tahoma" w:cs="Tahoma"/>
          <w:bCs/>
          <w:lang w:eastAsia="sl-SI"/>
        </w:rPr>
        <w:tab/>
      </w:r>
      <w:r w:rsidRPr="008D0E44">
        <w:rPr>
          <w:rFonts w:ascii="Tahoma" w:eastAsia="Times New Roman" w:hAnsi="Tahoma" w:cs="Tahoma"/>
          <w:bCs/>
          <w:lang w:eastAsia="sl-SI"/>
        </w:rPr>
        <w:tab/>
      </w:r>
      <w:r w:rsidRPr="008D0E44">
        <w:rPr>
          <w:rFonts w:ascii="Tahoma" w:eastAsia="Times New Roman" w:hAnsi="Tahoma" w:cs="Tahoma"/>
          <w:bCs/>
          <w:lang w:eastAsia="sl-SI"/>
        </w:rPr>
        <w:tab/>
      </w:r>
      <w:r w:rsidRPr="008D0E44">
        <w:rPr>
          <w:rFonts w:ascii="Tahoma" w:eastAsia="Times New Roman" w:hAnsi="Tahoma" w:cs="Tahoma"/>
          <w:bCs/>
          <w:lang w:eastAsia="sl-SI"/>
        </w:rPr>
        <w:tab/>
      </w:r>
      <w:r w:rsidRPr="008D0E44">
        <w:rPr>
          <w:rFonts w:ascii="Tahoma" w:eastAsia="Times New Roman" w:hAnsi="Tahoma" w:cs="Tahoma"/>
          <w:bCs/>
          <w:lang w:eastAsia="sl-SI"/>
        </w:rPr>
        <w:tab/>
      </w:r>
      <w:r w:rsidRPr="008D0E44">
        <w:rPr>
          <w:rFonts w:ascii="Tahoma" w:eastAsia="Times New Roman" w:hAnsi="Tahoma" w:cs="Tahoma"/>
          <w:bCs/>
          <w:lang w:eastAsia="sl-SI"/>
        </w:rPr>
        <w:tab/>
      </w:r>
      <w:r w:rsidRPr="008D0E44">
        <w:rPr>
          <w:rFonts w:ascii="Tahoma" w:eastAsia="Times New Roman" w:hAnsi="Tahoma" w:cs="Tahoma"/>
          <w:bCs/>
          <w:lang w:eastAsia="sl-SI"/>
        </w:rPr>
        <w:tab/>
      </w:r>
      <w:r w:rsidRPr="008D0E44">
        <w:rPr>
          <w:rFonts w:ascii="Tahoma" w:eastAsia="Times New Roman" w:hAnsi="Tahoma" w:cs="Tahoma"/>
          <w:bCs/>
          <w:lang w:eastAsia="sl-SI"/>
        </w:rPr>
        <w:tab/>
      </w:r>
    </w:p>
    <w:p w14:paraId="1AA95C6D" w14:textId="77777777" w:rsidR="00A02818" w:rsidRPr="008D0E44" w:rsidRDefault="00A02818" w:rsidP="00ED40B6">
      <w:pPr>
        <w:spacing w:line="276" w:lineRule="auto"/>
        <w:jc w:val="both"/>
        <w:rPr>
          <w:rFonts w:ascii="Tahoma" w:hAnsi="Tahoma" w:cs="Tahoma"/>
          <w:lang w:eastAsia="zh-CN"/>
        </w:rPr>
      </w:pPr>
    </w:p>
    <w:p w14:paraId="6E4B9165" w14:textId="77777777" w:rsidR="00CC5D93" w:rsidRPr="008D0E44" w:rsidRDefault="00CC5D93" w:rsidP="008453F7">
      <w:pPr>
        <w:spacing w:line="276" w:lineRule="auto"/>
        <w:jc w:val="both"/>
        <w:rPr>
          <w:rFonts w:ascii="Tahoma" w:hAnsi="Tahoma" w:cs="Tahoma"/>
          <w:lang w:eastAsia="zh-CN"/>
        </w:rPr>
      </w:pPr>
    </w:p>
    <w:p w14:paraId="6415BAB0" w14:textId="77777777" w:rsidR="00CC5D93" w:rsidRPr="008D0E44" w:rsidRDefault="00CC5D93" w:rsidP="00ED40B6">
      <w:pPr>
        <w:spacing w:line="276" w:lineRule="auto"/>
        <w:jc w:val="both"/>
        <w:rPr>
          <w:rStyle w:val="Neenpoudarek"/>
          <w:rFonts w:ascii="Tahoma" w:hAnsi="Tahoma" w:cs="Tahoma"/>
          <w:i w:val="0"/>
          <w:iCs w:val="0"/>
          <w:sz w:val="22"/>
          <w:szCs w:val="22"/>
        </w:rPr>
      </w:pPr>
      <w:r w:rsidRPr="008D0E44">
        <w:rPr>
          <w:rFonts w:ascii="Tahoma" w:hAnsi="Tahoma" w:cs="Tahoma"/>
          <w:lang w:eastAsia="zh-CN"/>
        </w:rPr>
        <w:br w:type="page"/>
      </w:r>
      <w:r w:rsidRPr="008D0E44">
        <w:rPr>
          <w:rStyle w:val="Neenpoudarek"/>
          <w:rFonts w:ascii="Tahoma" w:hAnsi="Tahoma" w:cs="Tahoma"/>
          <w:i w:val="0"/>
          <w:iCs w:val="0"/>
          <w:sz w:val="22"/>
          <w:szCs w:val="22"/>
        </w:rPr>
        <w:lastRenderedPageBreak/>
        <w:t>Obraze</w:t>
      </w:r>
      <w:r w:rsidR="004936D2" w:rsidRPr="008D0E44">
        <w:rPr>
          <w:rStyle w:val="Neenpoudarek"/>
          <w:rFonts w:ascii="Tahoma" w:hAnsi="Tahoma" w:cs="Tahoma"/>
          <w:i w:val="0"/>
          <w:iCs w:val="0"/>
          <w:sz w:val="22"/>
          <w:szCs w:val="22"/>
        </w:rPr>
        <w:t>c št. 3</w:t>
      </w:r>
    </w:p>
    <w:p w14:paraId="30A7DA77" w14:textId="77777777" w:rsidR="00CC5D93" w:rsidRPr="008D0E44" w:rsidRDefault="00CC5D93" w:rsidP="00ED40B6">
      <w:pPr>
        <w:spacing w:line="276" w:lineRule="auto"/>
        <w:jc w:val="both"/>
        <w:rPr>
          <w:rStyle w:val="Neenpoudarek"/>
          <w:rFonts w:ascii="Tahoma" w:hAnsi="Tahoma" w:cs="Tahoma"/>
          <w:i w:val="0"/>
          <w:iCs w:val="0"/>
          <w:sz w:val="22"/>
          <w:szCs w:val="22"/>
        </w:rPr>
      </w:pPr>
    </w:p>
    <w:p w14:paraId="3274C99E" w14:textId="77777777" w:rsidR="00CC5D93" w:rsidRPr="00BF2462" w:rsidRDefault="00CC5D93" w:rsidP="00BC1BD1">
      <w:pPr>
        <w:pStyle w:val="Intenzivencitat"/>
      </w:pPr>
      <w:bookmarkStart w:id="4" w:name="_Toc531092772"/>
      <w:r w:rsidRPr="008D0E44">
        <w:t>PODATKI O PONUDNIKU IN DRUGIH GOSPODARSKIH SUBJEKTIH</w:t>
      </w:r>
      <w:r w:rsidRPr="00BF2462">
        <w:rPr>
          <w:rStyle w:val="Sprotnaopomba-sklic"/>
          <w:rFonts w:ascii="Tahoma" w:hAnsi="Tahoma" w:cs="Tahoma"/>
        </w:rPr>
        <w:footnoteReference w:id="3"/>
      </w:r>
      <w:bookmarkEnd w:id="4"/>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C5D93" w:rsidRPr="008D0E44" w14:paraId="73D3A17C" w14:textId="77777777" w:rsidTr="00CC5D93">
        <w:trPr>
          <w:trHeight w:val="397"/>
        </w:trPr>
        <w:tc>
          <w:tcPr>
            <w:tcW w:w="3369" w:type="dxa"/>
            <w:shd w:val="clear" w:color="auto" w:fill="auto"/>
            <w:tcMar>
              <w:top w:w="0" w:type="dxa"/>
              <w:left w:w="108" w:type="dxa"/>
              <w:bottom w:w="0" w:type="dxa"/>
              <w:right w:w="108" w:type="dxa"/>
            </w:tcMar>
          </w:tcPr>
          <w:p w14:paraId="456789B1" w14:textId="77777777" w:rsidR="00CC5D93" w:rsidRPr="008D0E44" w:rsidRDefault="00CC5D93" w:rsidP="008453F7">
            <w:pPr>
              <w:pStyle w:val="Standard"/>
              <w:snapToGrid w:val="0"/>
              <w:jc w:val="right"/>
              <w:rPr>
                <w:rFonts w:ascii="Tahoma" w:hAnsi="Tahoma" w:cs="Tahoma"/>
              </w:rPr>
            </w:pPr>
            <w:r w:rsidRPr="008D0E44">
              <w:rPr>
                <w:rFonts w:ascii="Tahoma" w:hAnsi="Tahoma" w:cs="Tahoma"/>
              </w:rPr>
              <w:t>naziv gospodarskega subjekta:</w:t>
            </w:r>
          </w:p>
        </w:tc>
        <w:tc>
          <w:tcPr>
            <w:tcW w:w="5811" w:type="dxa"/>
            <w:shd w:val="clear" w:color="auto" w:fill="auto"/>
            <w:tcMar>
              <w:top w:w="0" w:type="dxa"/>
              <w:left w:w="108" w:type="dxa"/>
              <w:bottom w:w="0" w:type="dxa"/>
              <w:right w:w="108" w:type="dxa"/>
            </w:tcMar>
          </w:tcPr>
          <w:p w14:paraId="301A163B" w14:textId="77777777" w:rsidR="00CC5D93" w:rsidRPr="008D0E44" w:rsidRDefault="00CC5D93" w:rsidP="008453F7">
            <w:pPr>
              <w:pStyle w:val="Standard"/>
              <w:snapToGrid w:val="0"/>
              <w:rPr>
                <w:rFonts w:ascii="Tahoma" w:hAnsi="Tahoma" w:cs="Tahoma"/>
              </w:rPr>
            </w:pPr>
          </w:p>
        </w:tc>
      </w:tr>
      <w:tr w:rsidR="00CC5D93" w:rsidRPr="008D0E44" w14:paraId="5A1C7266" w14:textId="77777777" w:rsidTr="00CC5D93">
        <w:trPr>
          <w:trHeight w:val="397"/>
        </w:trPr>
        <w:tc>
          <w:tcPr>
            <w:tcW w:w="3369" w:type="dxa"/>
            <w:shd w:val="clear" w:color="auto" w:fill="auto"/>
            <w:tcMar>
              <w:top w:w="0" w:type="dxa"/>
              <w:left w:w="108" w:type="dxa"/>
              <w:bottom w:w="0" w:type="dxa"/>
              <w:right w:w="108" w:type="dxa"/>
            </w:tcMar>
          </w:tcPr>
          <w:p w14:paraId="18E6F9E6" w14:textId="77777777" w:rsidR="00CC5D93" w:rsidRPr="008D0E44" w:rsidRDefault="00CC5D93" w:rsidP="008453F7">
            <w:pPr>
              <w:pStyle w:val="Standard"/>
              <w:snapToGrid w:val="0"/>
              <w:jc w:val="right"/>
              <w:rPr>
                <w:rFonts w:ascii="Tahoma" w:hAnsi="Tahoma" w:cs="Tahoma"/>
              </w:rPr>
            </w:pPr>
            <w:r w:rsidRPr="008D0E44">
              <w:rPr>
                <w:rFonts w:ascii="Tahoma" w:hAnsi="Tahoma" w:cs="Tahoma"/>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700DBD1A" w14:textId="77777777" w:rsidR="00CC5D93" w:rsidRPr="008D0E44" w:rsidRDefault="00CC5D93" w:rsidP="008453F7">
            <w:pPr>
              <w:pStyle w:val="Standard"/>
              <w:snapToGrid w:val="0"/>
              <w:rPr>
                <w:rFonts w:ascii="Tahoma" w:hAnsi="Tahoma" w:cs="Tahoma"/>
              </w:rPr>
            </w:pPr>
          </w:p>
        </w:tc>
      </w:tr>
      <w:tr w:rsidR="00CC5D93" w:rsidRPr="008D0E44" w14:paraId="442A6C2E" w14:textId="77777777" w:rsidTr="00CC5D93">
        <w:trPr>
          <w:trHeight w:val="397"/>
        </w:trPr>
        <w:tc>
          <w:tcPr>
            <w:tcW w:w="3369" w:type="dxa"/>
            <w:shd w:val="clear" w:color="auto" w:fill="auto"/>
            <w:tcMar>
              <w:top w:w="0" w:type="dxa"/>
              <w:left w:w="108" w:type="dxa"/>
              <w:bottom w:w="0" w:type="dxa"/>
              <w:right w:w="108" w:type="dxa"/>
            </w:tcMar>
          </w:tcPr>
          <w:p w14:paraId="105D98E3" w14:textId="77777777" w:rsidR="00CC5D93" w:rsidRPr="008D0E44" w:rsidRDefault="00CC5D93" w:rsidP="008453F7">
            <w:pPr>
              <w:pStyle w:val="Standard"/>
              <w:snapToGrid w:val="0"/>
              <w:jc w:val="right"/>
              <w:rPr>
                <w:rFonts w:ascii="Tahoma" w:hAnsi="Tahoma" w:cs="Tahoma"/>
              </w:rPr>
            </w:pPr>
            <w:r w:rsidRPr="008D0E44">
              <w:rPr>
                <w:rFonts w:ascii="Tahoma" w:hAnsi="Tahoma" w:cs="Tahoma"/>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71BEEA2B" w14:textId="77777777" w:rsidR="00CC5D93" w:rsidRPr="008D0E44" w:rsidRDefault="00CC5D93" w:rsidP="008453F7">
            <w:pPr>
              <w:pStyle w:val="Standard"/>
              <w:snapToGrid w:val="0"/>
              <w:rPr>
                <w:rFonts w:ascii="Tahoma" w:hAnsi="Tahoma" w:cs="Tahoma"/>
              </w:rPr>
            </w:pPr>
          </w:p>
        </w:tc>
      </w:tr>
      <w:tr w:rsidR="00CC5D93" w:rsidRPr="008D0E44" w14:paraId="4E45CBEE" w14:textId="77777777" w:rsidTr="00CC5D93">
        <w:trPr>
          <w:trHeight w:val="397"/>
        </w:trPr>
        <w:tc>
          <w:tcPr>
            <w:tcW w:w="3369" w:type="dxa"/>
            <w:shd w:val="clear" w:color="auto" w:fill="auto"/>
            <w:tcMar>
              <w:top w:w="0" w:type="dxa"/>
              <w:left w:w="108" w:type="dxa"/>
              <w:bottom w:w="0" w:type="dxa"/>
              <w:right w:w="108" w:type="dxa"/>
            </w:tcMar>
          </w:tcPr>
          <w:p w14:paraId="2A850498" w14:textId="77777777" w:rsidR="00CC5D93" w:rsidRPr="008D0E44" w:rsidRDefault="00CC5D93" w:rsidP="008453F7">
            <w:pPr>
              <w:pStyle w:val="Standard"/>
              <w:snapToGrid w:val="0"/>
              <w:ind w:right="-108"/>
              <w:jc w:val="right"/>
              <w:rPr>
                <w:rFonts w:ascii="Tahoma" w:hAnsi="Tahoma" w:cs="Tahoma"/>
              </w:rPr>
            </w:pPr>
            <w:r w:rsidRPr="008D0E44">
              <w:rPr>
                <w:rFonts w:ascii="Tahoma" w:hAnsi="Tahoma" w:cs="Tahoma"/>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4C0DF390" w14:textId="77777777" w:rsidR="00CC5D93" w:rsidRPr="008D0E44" w:rsidRDefault="00CC5D93" w:rsidP="008453F7">
            <w:pPr>
              <w:pStyle w:val="Standard"/>
              <w:snapToGrid w:val="0"/>
              <w:rPr>
                <w:rFonts w:ascii="Tahoma" w:hAnsi="Tahoma" w:cs="Tahoma"/>
              </w:rPr>
            </w:pPr>
          </w:p>
        </w:tc>
      </w:tr>
      <w:tr w:rsidR="00CC5D93" w:rsidRPr="008D0E44" w14:paraId="60D47B00" w14:textId="77777777" w:rsidTr="00CC5D93">
        <w:trPr>
          <w:trHeight w:val="397"/>
        </w:trPr>
        <w:tc>
          <w:tcPr>
            <w:tcW w:w="3369" w:type="dxa"/>
            <w:shd w:val="clear" w:color="auto" w:fill="auto"/>
            <w:tcMar>
              <w:top w:w="0" w:type="dxa"/>
              <w:left w:w="108" w:type="dxa"/>
              <w:bottom w:w="0" w:type="dxa"/>
              <w:right w:w="108" w:type="dxa"/>
            </w:tcMar>
          </w:tcPr>
          <w:p w14:paraId="66AD4386" w14:textId="77777777" w:rsidR="00CC5D93" w:rsidRPr="008D0E44" w:rsidRDefault="00CC5D93" w:rsidP="008453F7">
            <w:pPr>
              <w:pStyle w:val="Standard"/>
              <w:snapToGrid w:val="0"/>
              <w:jc w:val="right"/>
              <w:rPr>
                <w:rFonts w:ascii="Tahoma" w:hAnsi="Tahoma" w:cs="Tahoma"/>
              </w:rPr>
            </w:pPr>
            <w:r w:rsidRPr="008D0E44">
              <w:rPr>
                <w:rFonts w:ascii="Tahoma" w:hAnsi="Tahoma" w:cs="Tahoma"/>
              </w:rPr>
              <w:t>telefon:</w:t>
            </w:r>
          </w:p>
        </w:tc>
        <w:tc>
          <w:tcPr>
            <w:tcW w:w="5811" w:type="dxa"/>
            <w:tcBorders>
              <w:top w:val="single" w:sz="4" w:space="0" w:color="000000"/>
            </w:tcBorders>
            <w:shd w:val="clear" w:color="auto" w:fill="auto"/>
            <w:tcMar>
              <w:top w:w="0" w:type="dxa"/>
              <w:left w:w="108" w:type="dxa"/>
              <w:bottom w:w="0" w:type="dxa"/>
              <w:right w:w="108" w:type="dxa"/>
            </w:tcMar>
          </w:tcPr>
          <w:p w14:paraId="20045242" w14:textId="77777777" w:rsidR="00CC5D93" w:rsidRPr="008D0E44" w:rsidRDefault="00CC5D93" w:rsidP="008453F7">
            <w:pPr>
              <w:pStyle w:val="Standard"/>
              <w:snapToGrid w:val="0"/>
              <w:rPr>
                <w:rFonts w:ascii="Tahoma" w:hAnsi="Tahoma" w:cs="Tahoma"/>
              </w:rPr>
            </w:pPr>
          </w:p>
        </w:tc>
      </w:tr>
      <w:tr w:rsidR="00CC5D93" w:rsidRPr="008D0E44" w14:paraId="4DB89802" w14:textId="77777777" w:rsidTr="00CC5D93">
        <w:trPr>
          <w:trHeight w:val="397"/>
        </w:trPr>
        <w:tc>
          <w:tcPr>
            <w:tcW w:w="3369" w:type="dxa"/>
            <w:shd w:val="clear" w:color="auto" w:fill="auto"/>
            <w:tcMar>
              <w:top w:w="0" w:type="dxa"/>
              <w:left w:w="108" w:type="dxa"/>
              <w:bottom w:w="0" w:type="dxa"/>
              <w:right w:w="108" w:type="dxa"/>
            </w:tcMar>
          </w:tcPr>
          <w:p w14:paraId="527FA4B6" w14:textId="77777777" w:rsidR="00CC5D93" w:rsidRPr="008D0E44" w:rsidRDefault="00CC5D93" w:rsidP="008453F7">
            <w:pPr>
              <w:pStyle w:val="Standard"/>
              <w:snapToGrid w:val="0"/>
              <w:jc w:val="right"/>
              <w:rPr>
                <w:rFonts w:ascii="Tahoma" w:hAnsi="Tahoma" w:cs="Tahoma"/>
              </w:rPr>
            </w:pPr>
            <w:proofErr w:type="spellStart"/>
            <w:r w:rsidRPr="008D0E44">
              <w:rPr>
                <w:rFonts w:ascii="Tahoma" w:hAnsi="Tahoma" w:cs="Tahoma"/>
              </w:rPr>
              <w:t>telefax</w:t>
            </w:r>
            <w:proofErr w:type="spellEnd"/>
            <w:r w:rsidRPr="008D0E44">
              <w:rPr>
                <w:rFonts w:ascii="Tahoma" w:hAnsi="Tahoma" w:cs="Tahoma"/>
              </w:rPr>
              <w:t>:</w:t>
            </w:r>
          </w:p>
        </w:tc>
        <w:tc>
          <w:tcPr>
            <w:tcW w:w="5811" w:type="dxa"/>
            <w:tcBorders>
              <w:top w:val="single" w:sz="4" w:space="0" w:color="000000"/>
            </w:tcBorders>
            <w:shd w:val="clear" w:color="auto" w:fill="auto"/>
            <w:tcMar>
              <w:top w:w="0" w:type="dxa"/>
              <w:left w:w="108" w:type="dxa"/>
              <w:bottom w:w="0" w:type="dxa"/>
              <w:right w:w="108" w:type="dxa"/>
            </w:tcMar>
          </w:tcPr>
          <w:p w14:paraId="05DEC1AC" w14:textId="77777777" w:rsidR="00CC5D93" w:rsidRPr="008D0E44" w:rsidRDefault="00CC5D93" w:rsidP="008453F7">
            <w:pPr>
              <w:pStyle w:val="Standard"/>
              <w:snapToGrid w:val="0"/>
              <w:rPr>
                <w:rFonts w:ascii="Tahoma" w:hAnsi="Tahoma" w:cs="Tahoma"/>
              </w:rPr>
            </w:pPr>
          </w:p>
        </w:tc>
      </w:tr>
      <w:tr w:rsidR="00CC5D93" w:rsidRPr="008D0E44" w14:paraId="33A6C13F" w14:textId="77777777" w:rsidTr="00CC5D93">
        <w:trPr>
          <w:trHeight w:val="397"/>
        </w:trPr>
        <w:tc>
          <w:tcPr>
            <w:tcW w:w="3369" w:type="dxa"/>
            <w:shd w:val="clear" w:color="auto" w:fill="auto"/>
            <w:tcMar>
              <w:top w:w="0" w:type="dxa"/>
              <w:left w:w="108" w:type="dxa"/>
              <w:bottom w:w="0" w:type="dxa"/>
              <w:right w:w="108" w:type="dxa"/>
            </w:tcMar>
          </w:tcPr>
          <w:p w14:paraId="3DAC6B3B" w14:textId="77777777" w:rsidR="00CC5D93" w:rsidRPr="008D0E44" w:rsidRDefault="00CC5D93" w:rsidP="008453F7">
            <w:pPr>
              <w:pStyle w:val="Standard"/>
              <w:snapToGrid w:val="0"/>
              <w:jc w:val="right"/>
              <w:rPr>
                <w:rFonts w:ascii="Tahoma" w:hAnsi="Tahoma" w:cs="Tahoma"/>
              </w:rPr>
            </w:pPr>
            <w:r w:rsidRPr="008D0E44">
              <w:rPr>
                <w:rFonts w:ascii="Tahoma" w:hAnsi="Tahoma" w:cs="Tahoma"/>
              </w:rPr>
              <w:t>ID za DDV:</w:t>
            </w:r>
          </w:p>
        </w:tc>
        <w:tc>
          <w:tcPr>
            <w:tcW w:w="5811" w:type="dxa"/>
            <w:tcBorders>
              <w:top w:val="single" w:sz="4" w:space="0" w:color="000000"/>
            </w:tcBorders>
            <w:shd w:val="clear" w:color="auto" w:fill="auto"/>
            <w:tcMar>
              <w:top w:w="0" w:type="dxa"/>
              <w:left w:w="108" w:type="dxa"/>
              <w:bottom w:w="0" w:type="dxa"/>
              <w:right w:w="108" w:type="dxa"/>
            </w:tcMar>
          </w:tcPr>
          <w:p w14:paraId="1A9A7C7F" w14:textId="77777777" w:rsidR="00CC5D93" w:rsidRPr="008D0E44" w:rsidRDefault="00CC5D93" w:rsidP="008453F7">
            <w:pPr>
              <w:spacing w:line="276" w:lineRule="auto"/>
              <w:rPr>
                <w:rFonts w:ascii="Tahoma" w:hAnsi="Tahoma" w:cs="Tahoma"/>
              </w:rPr>
            </w:pPr>
          </w:p>
        </w:tc>
      </w:tr>
      <w:tr w:rsidR="00CC5D93" w:rsidRPr="008D0E44" w14:paraId="6E72286E" w14:textId="77777777" w:rsidTr="00CC5D93">
        <w:trPr>
          <w:trHeight w:val="397"/>
        </w:trPr>
        <w:tc>
          <w:tcPr>
            <w:tcW w:w="3369" w:type="dxa"/>
            <w:shd w:val="clear" w:color="auto" w:fill="auto"/>
            <w:tcMar>
              <w:top w:w="0" w:type="dxa"/>
              <w:left w:w="108" w:type="dxa"/>
              <w:bottom w:w="0" w:type="dxa"/>
              <w:right w:w="108" w:type="dxa"/>
            </w:tcMar>
          </w:tcPr>
          <w:p w14:paraId="1F504EB4" w14:textId="77777777" w:rsidR="00CC5D93" w:rsidRPr="008D0E44" w:rsidRDefault="00CC5D93" w:rsidP="008453F7">
            <w:pPr>
              <w:pStyle w:val="Standard"/>
              <w:snapToGrid w:val="0"/>
              <w:jc w:val="right"/>
              <w:rPr>
                <w:rFonts w:ascii="Tahoma" w:hAnsi="Tahoma" w:cs="Tahoma"/>
              </w:rPr>
            </w:pPr>
            <w:r w:rsidRPr="008D0E44">
              <w:rPr>
                <w:rFonts w:ascii="Tahoma" w:hAnsi="Tahoma" w:cs="Tahoma"/>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66E8076F" w14:textId="77777777" w:rsidR="00CC5D93" w:rsidRPr="008D0E44" w:rsidRDefault="00CC5D93" w:rsidP="008453F7">
            <w:pPr>
              <w:spacing w:line="276" w:lineRule="auto"/>
              <w:rPr>
                <w:rFonts w:ascii="Tahoma" w:hAnsi="Tahoma" w:cs="Tahoma"/>
              </w:rPr>
            </w:pPr>
          </w:p>
        </w:tc>
      </w:tr>
      <w:tr w:rsidR="00CC5D93" w:rsidRPr="008D0E44" w14:paraId="2BFF0931" w14:textId="77777777" w:rsidTr="00CC5D93">
        <w:trPr>
          <w:trHeight w:val="397"/>
        </w:trPr>
        <w:tc>
          <w:tcPr>
            <w:tcW w:w="3369" w:type="dxa"/>
            <w:shd w:val="clear" w:color="auto" w:fill="auto"/>
            <w:tcMar>
              <w:top w:w="0" w:type="dxa"/>
              <w:left w:w="108" w:type="dxa"/>
              <w:bottom w:w="0" w:type="dxa"/>
              <w:right w:w="108" w:type="dxa"/>
            </w:tcMar>
          </w:tcPr>
          <w:p w14:paraId="2C85EE83" w14:textId="77777777" w:rsidR="00CC5D93" w:rsidRPr="008D0E44" w:rsidRDefault="00CC5D93" w:rsidP="008453F7">
            <w:pPr>
              <w:pStyle w:val="Standard"/>
              <w:snapToGrid w:val="0"/>
              <w:jc w:val="right"/>
              <w:rPr>
                <w:rFonts w:ascii="Tahoma" w:hAnsi="Tahoma" w:cs="Tahoma"/>
              </w:rPr>
            </w:pPr>
            <w:r w:rsidRPr="008D0E44">
              <w:rPr>
                <w:rFonts w:ascii="Tahoma" w:hAnsi="Tahoma" w:cs="Tahoma"/>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291BD675" w14:textId="77777777" w:rsidR="00CC5D93" w:rsidRPr="008D0E44" w:rsidRDefault="00CC5D93" w:rsidP="008453F7">
            <w:pPr>
              <w:pStyle w:val="Standard"/>
              <w:snapToGrid w:val="0"/>
              <w:rPr>
                <w:rFonts w:ascii="Tahoma" w:hAnsi="Tahoma" w:cs="Tahoma"/>
              </w:rPr>
            </w:pPr>
          </w:p>
        </w:tc>
      </w:tr>
      <w:tr w:rsidR="00CC5D93" w:rsidRPr="008D0E44" w14:paraId="50D8CEAA" w14:textId="77777777" w:rsidTr="00CC5D93">
        <w:trPr>
          <w:trHeight w:val="397"/>
        </w:trPr>
        <w:tc>
          <w:tcPr>
            <w:tcW w:w="3369" w:type="dxa"/>
            <w:shd w:val="clear" w:color="auto" w:fill="auto"/>
            <w:tcMar>
              <w:top w:w="0" w:type="dxa"/>
              <w:left w:w="108" w:type="dxa"/>
              <w:bottom w:w="0" w:type="dxa"/>
              <w:right w:w="108" w:type="dxa"/>
            </w:tcMar>
          </w:tcPr>
          <w:p w14:paraId="72106999" w14:textId="77777777" w:rsidR="00CC5D93" w:rsidRPr="008D0E44" w:rsidRDefault="00CC5D93" w:rsidP="008453F7">
            <w:pPr>
              <w:pStyle w:val="Standard"/>
              <w:snapToGrid w:val="0"/>
              <w:jc w:val="right"/>
              <w:rPr>
                <w:rFonts w:ascii="Tahoma" w:hAnsi="Tahoma" w:cs="Tahoma"/>
              </w:rPr>
            </w:pPr>
            <w:r w:rsidRPr="008D0E44">
              <w:rPr>
                <w:rFonts w:ascii="Tahoma" w:hAnsi="Tahoma" w:cs="Tahoma"/>
              </w:rPr>
              <w:t>pooblaščena oseba za podpis ponudbe in pogodbe oz. okvirnega sporazuma:</w:t>
            </w:r>
          </w:p>
        </w:tc>
        <w:tc>
          <w:tcPr>
            <w:tcW w:w="5811" w:type="dxa"/>
            <w:tcBorders>
              <w:bottom w:val="single" w:sz="4" w:space="0" w:color="000000"/>
            </w:tcBorders>
            <w:shd w:val="clear" w:color="auto" w:fill="auto"/>
            <w:tcMar>
              <w:top w:w="0" w:type="dxa"/>
              <w:left w:w="108" w:type="dxa"/>
              <w:bottom w:w="0" w:type="dxa"/>
              <w:right w:w="108" w:type="dxa"/>
            </w:tcMar>
          </w:tcPr>
          <w:p w14:paraId="7AB019C0" w14:textId="77777777" w:rsidR="00CC5D93" w:rsidRPr="008D0E44" w:rsidRDefault="00CC5D93" w:rsidP="008453F7">
            <w:pPr>
              <w:pStyle w:val="Standard"/>
              <w:snapToGrid w:val="0"/>
              <w:rPr>
                <w:rFonts w:ascii="Tahoma" w:hAnsi="Tahoma" w:cs="Tahoma"/>
              </w:rPr>
            </w:pPr>
          </w:p>
        </w:tc>
      </w:tr>
    </w:tbl>
    <w:p w14:paraId="287D2999" w14:textId="77777777" w:rsidR="00CC5D93" w:rsidRPr="008D0E44" w:rsidRDefault="00CC5D93" w:rsidP="008453F7">
      <w:pPr>
        <w:pStyle w:val="Standard"/>
        <w:rPr>
          <w:rFonts w:ascii="Tahoma" w:hAnsi="Tahoma" w:cs="Tahoma"/>
        </w:rPr>
      </w:pPr>
    </w:p>
    <w:p w14:paraId="64B1A441" w14:textId="77777777" w:rsidR="00CC5D93" w:rsidRPr="008D0E44" w:rsidRDefault="00CC5D93" w:rsidP="008453F7">
      <w:pPr>
        <w:pStyle w:val="Standard"/>
        <w:rPr>
          <w:rFonts w:ascii="Tahoma" w:hAnsi="Tahoma" w:cs="Tahoma"/>
        </w:rPr>
      </w:pPr>
      <w:r w:rsidRPr="008D0E44">
        <w:rPr>
          <w:rFonts w:ascii="Tahoma" w:hAnsi="Tahoma" w:cs="Tahoma"/>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C5D93" w:rsidRPr="008D0E44" w14:paraId="61DFD39B" w14:textId="77777777" w:rsidTr="00CC5D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F72B02" w14:textId="77777777" w:rsidR="00CC5D93" w:rsidRPr="008D0E44" w:rsidRDefault="00CC5D93" w:rsidP="008453F7">
            <w:pPr>
              <w:pStyle w:val="Standard"/>
              <w:snapToGrid w:val="0"/>
              <w:rPr>
                <w:rFonts w:ascii="Tahoma" w:hAnsi="Tahoma" w:cs="Tahoma"/>
              </w:rPr>
            </w:pPr>
            <w:r w:rsidRPr="008D0E44">
              <w:rPr>
                <w:rFonts w:ascii="Tahoma" w:hAnsi="Tahoma" w:cs="Tahoma"/>
              </w:rPr>
              <w:t>1</w:t>
            </w:r>
          </w:p>
        </w:tc>
        <w:bookmarkStart w:id="5"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99396" w14:textId="77777777" w:rsidR="00CC5D93" w:rsidRPr="00BF2462" w:rsidRDefault="00CC5D93" w:rsidP="008453F7">
            <w:pPr>
              <w:pStyle w:val="Standard"/>
              <w:snapToGrid w:val="0"/>
              <w:rPr>
                <w:rFonts w:ascii="Tahoma" w:hAnsi="Tahoma" w:cs="Tahoma"/>
              </w:rPr>
            </w:pPr>
            <w:r w:rsidRPr="00BF2462">
              <w:rPr>
                <w:rFonts w:ascii="Tahoma" w:hAnsi="Tahoma" w:cs="Tahoma"/>
              </w:rPr>
              <w:fldChar w:fldCharType="begin"/>
            </w:r>
            <w:r w:rsidRPr="008D0E44">
              <w:rPr>
                <w:rFonts w:ascii="Tahoma" w:hAnsi="Tahoma" w:cs="Tahoma"/>
              </w:rPr>
              <w:instrText xml:space="preserve"> FILLIN "Besedilo73" </w:instrText>
            </w:r>
            <w:r w:rsidRPr="00BF2462">
              <w:rPr>
                <w:rFonts w:ascii="Tahoma" w:hAnsi="Tahoma" w:cs="Tahoma"/>
              </w:rPr>
              <w:fldChar w:fldCharType="separate"/>
            </w:r>
            <w:r w:rsidRPr="00BF2462">
              <w:rPr>
                <w:rFonts w:ascii="Tahoma" w:hAnsi="Tahoma" w:cs="Tahoma"/>
              </w:rPr>
              <w:t>     </w:t>
            </w:r>
            <w:r w:rsidRPr="00BF2462">
              <w:rPr>
                <w:rFonts w:ascii="Tahoma" w:hAnsi="Tahoma" w:cs="Tahoma"/>
              </w:rPr>
              <w:fldChar w:fldCharType="end"/>
            </w:r>
            <w:bookmarkEnd w:id="5"/>
          </w:p>
        </w:tc>
      </w:tr>
      <w:tr w:rsidR="00CC5D93" w:rsidRPr="008D0E44" w14:paraId="198ACDF6" w14:textId="77777777" w:rsidTr="00CC5D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C5D3A6" w14:textId="77777777" w:rsidR="00CC5D93" w:rsidRPr="008D0E44" w:rsidRDefault="00CC5D93" w:rsidP="008453F7">
            <w:pPr>
              <w:pStyle w:val="Standard"/>
              <w:snapToGrid w:val="0"/>
              <w:rPr>
                <w:rFonts w:ascii="Tahoma" w:hAnsi="Tahoma" w:cs="Tahoma"/>
              </w:rPr>
            </w:pPr>
            <w:r w:rsidRPr="008D0E44">
              <w:rPr>
                <w:rFonts w:ascii="Tahoma" w:hAnsi="Tahoma" w:cs="Tahoma"/>
              </w:rPr>
              <w:t>2</w:t>
            </w:r>
          </w:p>
        </w:tc>
        <w:bookmarkStart w:id="6"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56830" w14:textId="77777777" w:rsidR="00CC5D93" w:rsidRPr="00BF2462" w:rsidRDefault="00CC5D93" w:rsidP="008453F7">
            <w:pPr>
              <w:pStyle w:val="Standard"/>
              <w:snapToGrid w:val="0"/>
              <w:rPr>
                <w:rFonts w:ascii="Tahoma" w:hAnsi="Tahoma" w:cs="Tahoma"/>
              </w:rPr>
            </w:pPr>
            <w:r w:rsidRPr="00BF2462">
              <w:rPr>
                <w:rFonts w:ascii="Tahoma" w:hAnsi="Tahoma" w:cs="Tahoma"/>
              </w:rPr>
              <w:fldChar w:fldCharType="begin"/>
            </w:r>
            <w:r w:rsidRPr="008D0E44">
              <w:rPr>
                <w:rFonts w:ascii="Tahoma" w:hAnsi="Tahoma" w:cs="Tahoma"/>
              </w:rPr>
              <w:instrText xml:space="preserve"> FILLIN "Besedilo74" </w:instrText>
            </w:r>
            <w:r w:rsidRPr="00BF2462">
              <w:rPr>
                <w:rFonts w:ascii="Tahoma" w:hAnsi="Tahoma" w:cs="Tahoma"/>
              </w:rPr>
              <w:fldChar w:fldCharType="separate"/>
            </w:r>
            <w:r w:rsidRPr="00BF2462">
              <w:rPr>
                <w:rFonts w:ascii="Tahoma" w:hAnsi="Tahoma" w:cs="Tahoma"/>
              </w:rPr>
              <w:t>     </w:t>
            </w:r>
            <w:r w:rsidRPr="00BF2462">
              <w:rPr>
                <w:rFonts w:ascii="Tahoma" w:hAnsi="Tahoma" w:cs="Tahoma"/>
              </w:rPr>
              <w:fldChar w:fldCharType="end"/>
            </w:r>
            <w:bookmarkEnd w:id="6"/>
          </w:p>
        </w:tc>
      </w:tr>
      <w:tr w:rsidR="00CC5D93" w:rsidRPr="008D0E44" w14:paraId="584D95BD" w14:textId="77777777" w:rsidTr="00CC5D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0C05A5" w14:textId="77777777" w:rsidR="00CC5D93" w:rsidRPr="008D0E44" w:rsidRDefault="00CC5D93" w:rsidP="008453F7">
            <w:pPr>
              <w:pStyle w:val="Standard"/>
              <w:snapToGrid w:val="0"/>
              <w:rPr>
                <w:rFonts w:ascii="Tahoma" w:hAnsi="Tahoma" w:cs="Tahoma"/>
              </w:rPr>
            </w:pPr>
            <w:r w:rsidRPr="008D0E44">
              <w:rPr>
                <w:rFonts w:ascii="Tahoma" w:hAnsi="Tahoma" w:cs="Tahoma"/>
              </w:rPr>
              <w:t>3</w:t>
            </w:r>
          </w:p>
        </w:tc>
        <w:bookmarkStart w:id="7"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17C62" w14:textId="77777777" w:rsidR="00CC5D93" w:rsidRPr="00BF2462" w:rsidRDefault="00CC5D93" w:rsidP="008453F7">
            <w:pPr>
              <w:pStyle w:val="Standard"/>
              <w:snapToGrid w:val="0"/>
              <w:rPr>
                <w:rFonts w:ascii="Tahoma" w:hAnsi="Tahoma" w:cs="Tahoma"/>
              </w:rPr>
            </w:pPr>
            <w:r w:rsidRPr="00BF2462">
              <w:rPr>
                <w:rFonts w:ascii="Tahoma" w:hAnsi="Tahoma" w:cs="Tahoma"/>
              </w:rPr>
              <w:fldChar w:fldCharType="begin"/>
            </w:r>
            <w:r w:rsidRPr="008D0E44">
              <w:rPr>
                <w:rFonts w:ascii="Tahoma" w:hAnsi="Tahoma" w:cs="Tahoma"/>
              </w:rPr>
              <w:instrText xml:space="preserve"> FILLIN "Besedilo75" </w:instrText>
            </w:r>
            <w:r w:rsidRPr="00BF2462">
              <w:rPr>
                <w:rFonts w:ascii="Tahoma" w:hAnsi="Tahoma" w:cs="Tahoma"/>
              </w:rPr>
              <w:fldChar w:fldCharType="separate"/>
            </w:r>
            <w:r w:rsidRPr="00BF2462">
              <w:rPr>
                <w:rFonts w:ascii="Tahoma" w:hAnsi="Tahoma" w:cs="Tahoma"/>
              </w:rPr>
              <w:t>     </w:t>
            </w:r>
            <w:r w:rsidRPr="00BF2462">
              <w:rPr>
                <w:rFonts w:ascii="Tahoma" w:hAnsi="Tahoma" w:cs="Tahoma"/>
              </w:rPr>
              <w:fldChar w:fldCharType="end"/>
            </w:r>
            <w:bookmarkEnd w:id="7"/>
          </w:p>
        </w:tc>
      </w:tr>
      <w:tr w:rsidR="00CC5D93" w:rsidRPr="008D0E44" w14:paraId="31C5AF9F" w14:textId="77777777" w:rsidTr="00CC5D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766135" w14:textId="77777777" w:rsidR="00CC5D93" w:rsidRPr="008D0E44" w:rsidRDefault="00CC5D93" w:rsidP="008453F7">
            <w:pPr>
              <w:pStyle w:val="Standard"/>
              <w:snapToGrid w:val="0"/>
              <w:rPr>
                <w:rFonts w:ascii="Tahoma" w:hAnsi="Tahoma" w:cs="Tahoma"/>
              </w:rPr>
            </w:pPr>
            <w:r w:rsidRPr="008D0E44">
              <w:rPr>
                <w:rFonts w:ascii="Tahoma" w:hAnsi="Tahoma" w:cs="Tahoma"/>
              </w:rPr>
              <w:t>4</w:t>
            </w:r>
          </w:p>
        </w:tc>
        <w:bookmarkStart w:id="8"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BF728" w14:textId="77777777" w:rsidR="00CC5D93" w:rsidRPr="00BF2462" w:rsidRDefault="00CC5D93" w:rsidP="008453F7">
            <w:pPr>
              <w:pStyle w:val="Standard"/>
              <w:snapToGrid w:val="0"/>
              <w:rPr>
                <w:rFonts w:ascii="Tahoma" w:hAnsi="Tahoma" w:cs="Tahoma"/>
              </w:rPr>
            </w:pPr>
            <w:r w:rsidRPr="00BF2462">
              <w:rPr>
                <w:rFonts w:ascii="Tahoma" w:hAnsi="Tahoma" w:cs="Tahoma"/>
              </w:rPr>
              <w:fldChar w:fldCharType="begin"/>
            </w:r>
            <w:r w:rsidRPr="008D0E44">
              <w:rPr>
                <w:rFonts w:ascii="Tahoma" w:hAnsi="Tahoma" w:cs="Tahoma"/>
              </w:rPr>
              <w:instrText xml:space="preserve"> FILLIN "Besedilo76" </w:instrText>
            </w:r>
            <w:r w:rsidRPr="00BF2462">
              <w:rPr>
                <w:rFonts w:ascii="Tahoma" w:hAnsi="Tahoma" w:cs="Tahoma"/>
              </w:rPr>
              <w:fldChar w:fldCharType="separate"/>
            </w:r>
            <w:r w:rsidRPr="00BF2462">
              <w:rPr>
                <w:rFonts w:ascii="Tahoma" w:hAnsi="Tahoma" w:cs="Tahoma"/>
              </w:rPr>
              <w:t>     </w:t>
            </w:r>
            <w:r w:rsidRPr="00BF2462">
              <w:rPr>
                <w:rFonts w:ascii="Tahoma" w:hAnsi="Tahoma" w:cs="Tahoma"/>
              </w:rPr>
              <w:fldChar w:fldCharType="end"/>
            </w:r>
            <w:bookmarkEnd w:id="8"/>
          </w:p>
        </w:tc>
      </w:tr>
      <w:tr w:rsidR="00CC5D93" w:rsidRPr="008D0E44" w14:paraId="70DA70E5" w14:textId="77777777" w:rsidTr="00CC5D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EF246E" w14:textId="77777777" w:rsidR="00CC5D93" w:rsidRPr="008D0E44" w:rsidRDefault="00CC5D93" w:rsidP="008453F7">
            <w:pPr>
              <w:pStyle w:val="Standard"/>
              <w:snapToGrid w:val="0"/>
              <w:rPr>
                <w:rFonts w:ascii="Tahoma" w:hAnsi="Tahoma" w:cs="Tahoma"/>
              </w:rPr>
            </w:pPr>
            <w:r w:rsidRPr="008D0E44">
              <w:rPr>
                <w:rFonts w:ascii="Tahoma" w:hAnsi="Tahoma" w:cs="Tahoma"/>
              </w:rPr>
              <w:t>5</w:t>
            </w:r>
          </w:p>
        </w:tc>
        <w:bookmarkStart w:id="9"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5563E" w14:textId="77777777" w:rsidR="00CC5D93" w:rsidRPr="00BF2462" w:rsidRDefault="00CC5D93" w:rsidP="008453F7">
            <w:pPr>
              <w:pStyle w:val="Standard"/>
              <w:snapToGrid w:val="0"/>
              <w:rPr>
                <w:rFonts w:ascii="Tahoma" w:hAnsi="Tahoma" w:cs="Tahoma"/>
              </w:rPr>
            </w:pPr>
            <w:r w:rsidRPr="00BF2462">
              <w:rPr>
                <w:rFonts w:ascii="Tahoma" w:hAnsi="Tahoma" w:cs="Tahoma"/>
              </w:rPr>
              <w:fldChar w:fldCharType="begin"/>
            </w:r>
            <w:r w:rsidRPr="008D0E44">
              <w:rPr>
                <w:rFonts w:ascii="Tahoma" w:hAnsi="Tahoma" w:cs="Tahoma"/>
              </w:rPr>
              <w:instrText xml:space="preserve"> FILLIN "Besedilo77" </w:instrText>
            </w:r>
            <w:r w:rsidRPr="00BF2462">
              <w:rPr>
                <w:rFonts w:ascii="Tahoma" w:hAnsi="Tahoma" w:cs="Tahoma"/>
              </w:rPr>
              <w:fldChar w:fldCharType="separate"/>
            </w:r>
            <w:r w:rsidRPr="00BF2462">
              <w:rPr>
                <w:rFonts w:ascii="Tahoma" w:hAnsi="Tahoma" w:cs="Tahoma"/>
              </w:rPr>
              <w:t>     </w:t>
            </w:r>
            <w:r w:rsidRPr="00BF2462">
              <w:rPr>
                <w:rFonts w:ascii="Tahoma" w:hAnsi="Tahoma" w:cs="Tahoma"/>
              </w:rPr>
              <w:fldChar w:fldCharType="end"/>
            </w:r>
            <w:bookmarkEnd w:id="9"/>
          </w:p>
        </w:tc>
      </w:tr>
    </w:tbl>
    <w:p w14:paraId="072A0272" w14:textId="77777777" w:rsidR="00ED40B6" w:rsidRPr="008D0E44" w:rsidRDefault="00CC5D93" w:rsidP="00CD5BF2">
      <w:pPr>
        <w:pStyle w:val="Standard"/>
        <w:rPr>
          <w:rFonts w:ascii="Tahoma" w:hAnsi="Tahoma" w:cs="Tahoma"/>
          <w:b/>
          <w:bCs/>
        </w:rPr>
      </w:pPr>
      <w:r w:rsidRPr="008D0E44">
        <w:rPr>
          <w:rFonts w:ascii="Tahoma" w:hAnsi="Tahoma" w:cs="Tahoma"/>
        </w:rPr>
        <w:t>*V primeru, da je teh oseb več, se seznam oseb priloži ločeno za prilogo št. 2.</w:t>
      </w:r>
    </w:p>
    <w:p w14:paraId="71AC8FA0" w14:textId="77777777" w:rsidR="00ED40B6" w:rsidRPr="008D0E44" w:rsidRDefault="00ED40B6" w:rsidP="008453F7">
      <w:pPr>
        <w:pStyle w:val="Standard"/>
        <w:jc w:val="center"/>
        <w:rPr>
          <w:rFonts w:ascii="Tahoma" w:hAnsi="Tahoma" w:cs="Tahoma"/>
          <w:b/>
          <w:bCs/>
        </w:rPr>
      </w:pPr>
    </w:p>
    <w:p w14:paraId="040EE085" w14:textId="77777777" w:rsidR="00CC5D93" w:rsidRPr="008D0E44" w:rsidRDefault="00CC5D93" w:rsidP="008453F7">
      <w:pPr>
        <w:pStyle w:val="Standard"/>
        <w:jc w:val="center"/>
        <w:rPr>
          <w:rFonts w:ascii="Tahoma" w:hAnsi="Tahoma" w:cs="Tahoma"/>
          <w:b/>
          <w:bCs/>
        </w:rPr>
      </w:pPr>
      <w:r w:rsidRPr="008D0E44">
        <w:rPr>
          <w:rFonts w:ascii="Tahoma" w:hAnsi="Tahoma" w:cs="Tahoma"/>
          <w:b/>
          <w:bCs/>
        </w:rPr>
        <w:t>VLOGA PRI PREDMETNEM JAVNEM NAROČILU (ustrezno obkrožite)</w:t>
      </w:r>
    </w:p>
    <w:p w14:paraId="49C7F74D" w14:textId="77777777" w:rsidR="00CC5D93" w:rsidRPr="008D0E44" w:rsidRDefault="00CC5D93" w:rsidP="008453F7">
      <w:pPr>
        <w:pStyle w:val="Standard"/>
        <w:jc w:val="center"/>
        <w:rPr>
          <w:rFonts w:ascii="Tahoma" w:hAnsi="Tahoma" w:cs="Tahoma"/>
          <w:b/>
          <w:bCs/>
        </w:rPr>
      </w:pPr>
    </w:p>
    <w:p w14:paraId="17672C87" w14:textId="77777777" w:rsidR="00ED40B6" w:rsidRPr="008D0E44" w:rsidRDefault="00ED40B6" w:rsidP="008453F7">
      <w:pPr>
        <w:pStyle w:val="Standard"/>
        <w:jc w:val="center"/>
        <w:rPr>
          <w:rFonts w:ascii="Tahoma" w:hAnsi="Tahoma" w:cs="Tahoma"/>
          <w:b/>
          <w:bCs/>
        </w:rPr>
      </w:pPr>
    </w:p>
    <w:tbl>
      <w:tblPr>
        <w:tblW w:w="0" w:type="auto"/>
        <w:tblInd w:w="2" w:type="dxa"/>
        <w:tblLook w:val="00A0" w:firstRow="1" w:lastRow="0" w:firstColumn="1" w:lastColumn="0" w:noHBand="0" w:noVBand="0"/>
      </w:tblPr>
      <w:tblGrid>
        <w:gridCol w:w="3020"/>
        <w:gridCol w:w="3020"/>
        <w:gridCol w:w="3020"/>
      </w:tblGrid>
      <w:tr w:rsidR="00CC5D93" w:rsidRPr="008D0E44" w14:paraId="37E41B0A" w14:textId="77777777" w:rsidTr="00CC5D93">
        <w:tc>
          <w:tcPr>
            <w:tcW w:w="3020" w:type="dxa"/>
          </w:tcPr>
          <w:p w14:paraId="6C23EB91" w14:textId="77777777" w:rsidR="00CC5D93" w:rsidRPr="008D0E44" w:rsidRDefault="00CC5D93" w:rsidP="008453F7">
            <w:pPr>
              <w:tabs>
                <w:tab w:val="right" w:pos="2556"/>
                <w:tab w:val="right" w:pos="9017"/>
              </w:tabs>
              <w:spacing w:line="276" w:lineRule="auto"/>
              <w:ind w:right="6"/>
              <w:jc w:val="both"/>
              <w:rPr>
                <w:rFonts w:ascii="Tahoma" w:hAnsi="Tahoma" w:cs="Tahoma"/>
                <w:b/>
                <w:bCs/>
              </w:rPr>
            </w:pPr>
            <w:r w:rsidRPr="008D0E44">
              <w:rPr>
                <w:rFonts w:ascii="Tahoma" w:hAnsi="Tahoma" w:cs="Tahoma"/>
                <w:b/>
                <w:bCs/>
              </w:rPr>
              <w:t>Ponudnik</w:t>
            </w:r>
          </w:p>
        </w:tc>
        <w:tc>
          <w:tcPr>
            <w:tcW w:w="3020" w:type="dxa"/>
          </w:tcPr>
          <w:p w14:paraId="3911002E" w14:textId="77777777" w:rsidR="00CC5D93" w:rsidRPr="008D0E44" w:rsidRDefault="00CC5D93" w:rsidP="008453F7">
            <w:pPr>
              <w:tabs>
                <w:tab w:val="right" w:pos="2556"/>
                <w:tab w:val="right" w:pos="9017"/>
              </w:tabs>
              <w:spacing w:line="276" w:lineRule="auto"/>
              <w:ind w:right="6"/>
              <w:jc w:val="center"/>
              <w:rPr>
                <w:rFonts w:ascii="Tahoma" w:hAnsi="Tahoma" w:cs="Tahoma"/>
                <w:b/>
                <w:bCs/>
              </w:rPr>
            </w:pPr>
            <w:r w:rsidRPr="008D0E44">
              <w:rPr>
                <w:rFonts w:ascii="Tahoma" w:hAnsi="Tahoma" w:cs="Tahoma"/>
                <w:b/>
                <w:bCs/>
              </w:rPr>
              <w:t>Partner v skupnem nastopu</w:t>
            </w:r>
          </w:p>
        </w:tc>
        <w:tc>
          <w:tcPr>
            <w:tcW w:w="3020" w:type="dxa"/>
          </w:tcPr>
          <w:p w14:paraId="5C40AAC4" w14:textId="77777777" w:rsidR="00CC5D93" w:rsidRPr="008D0E44" w:rsidRDefault="00CC5D93" w:rsidP="00F56524">
            <w:pPr>
              <w:tabs>
                <w:tab w:val="right" w:pos="2556"/>
                <w:tab w:val="right" w:pos="9017"/>
              </w:tabs>
              <w:spacing w:line="276" w:lineRule="auto"/>
              <w:ind w:right="6"/>
              <w:jc w:val="right"/>
              <w:rPr>
                <w:rFonts w:ascii="Tahoma" w:hAnsi="Tahoma" w:cs="Tahoma"/>
                <w:b/>
                <w:bCs/>
              </w:rPr>
            </w:pPr>
            <w:r w:rsidRPr="008D0E44">
              <w:rPr>
                <w:rFonts w:ascii="Tahoma" w:hAnsi="Tahoma" w:cs="Tahoma"/>
                <w:b/>
                <w:bCs/>
              </w:rPr>
              <w:t>podizvajalec</w:t>
            </w:r>
          </w:p>
        </w:tc>
      </w:tr>
    </w:tbl>
    <w:p w14:paraId="44EE0F72" w14:textId="77777777" w:rsidR="00CC5D93" w:rsidRPr="008D0E44" w:rsidRDefault="00CC5D93" w:rsidP="008453F7">
      <w:pPr>
        <w:pStyle w:val="Standard"/>
        <w:rPr>
          <w:rFonts w:ascii="Tahoma" w:hAnsi="Tahoma" w:cs="Tahoma"/>
        </w:rPr>
      </w:pPr>
    </w:p>
    <w:p w14:paraId="7BD366D2" w14:textId="77777777" w:rsidR="00CC5D93" w:rsidRPr="008D0E44" w:rsidRDefault="00CC5D93" w:rsidP="008453F7">
      <w:pPr>
        <w:pStyle w:val="Standard"/>
        <w:rPr>
          <w:rFonts w:ascii="Tahoma" w:hAnsi="Tahoma" w:cs="Tahoma"/>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C5D93" w:rsidRPr="008D0E44" w14:paraId="7C28EA86" w14:textId="77777777" w:rsidTr="00CC5D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81C8165" w14:textId="77777777" w:rsidR="00CC5D93" w:rsidRPr="008D0E44" w:rsidRDefault="00CC5D93" w:rsidP="008453F7">
            <w:pPr>
              <w:pStyle w:val="Standard"/>
              <w:snapToGrid w:val="0"/>
              <w:jc w:val="center"/>
              <w:rPr>
                <w:rFonts w:ascii="Tahoma" w:hAnsi="Tahoma" w:cs="Tahoma"/>
              </w:rPr>
            </w:pPr>
            <w:r w:rsidRPr="008D0E44">
              <w:rPr>
                <w:rFonts w:ascii="Tahoma" w:hAnsi="Tahoma" w:cs="Tahoma"/>
              </w:rPr>
              <w:t>KRAJ</w:t>
            </w:r>
          </w:p>
          <w:p w14:paraId="789CEA50" w14:textId="77777777" w:rsidR="00CC5D93" w:rsidRPr="008D0E44" w:rsidRDefault="00CC5D93" w:rsidP="008453F7">
            <w:pPr>
              <w:pStyle w:val="Standard"/>
              <w:jc w:val="center"/>
              <w:rPr>
                <w:rFonts w:ascii="Tahoma" w:hAnsi="Tahoma" w:cs="Tahoma"/>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6D5EB2F" w14:textId="77777777" w:rsidR="00CC5D93" w:rsidRPr="008D0E44" w:rsidRDefault="00151926" w:rsidP="008453F7">
            <w:pPr>
              <w:pStyle w:val="Standard"/>
              <w:snapToGrid w:val="0"/>
              <w:jc w:val="center"/>
              <w:rPr>
                <w:rFonts w:ascii="Tahoma" w:hAnsi="Tahoma" w:cs="Tahoma"/>
              </w:rPr>
            </w:pPr>
            <w:r w:rsidRPr="008D0E44">
              <w:rPr>
                <w:rFonts w:ascii="Tahoma" w:hAnsi="Tahoma" w:cs="Tahoma"/>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7AC481C" w14:textId="77777777" w:rsidR="00CC5D93" w:rsidRPr="008D0E44" w:rsidRDefault="00CC5D93" w:rsidP="008453F7">
            <w:pPr>
              <w:pStyle w:val="Standard"/>
              <w:snapToGrid w:val="0"/>
              <w:jc w:val="center"/>
              <w:rPr>
                <w:rFonts w:ascii="Tahoma" w:hAnsi="Tahoma" w:cs="Tahoma"/>
              </w:rPr>
            </w:pPr>
            <w:r w:rsidRPr="008D0E44">
              <w:rPr>
                <w:rFonts w:ascii="Tahoma" w:hAnsi="Tahoma" w:cs="Tahoma"/>
              </w:rPr>
              <w:t>GOSPODARSKI SUBJEKT</w:t>
            </w:r>
          </w:p>
          <w:p w14:paraId="37573270" w14:textId="77777777" w:rsidR="00CC5D93" w:rsidRPr="008D0E44" w:rsidRDefault="00CC5D93" w:rsidP="00F56524">
            <w:pPr>
              <w:pStyle w:val="Standard"/>
              <w:jc w:val="center"/>
              <w:rPr>
                <w:rFonts w:ascii="Tahoma" w:hAnsi="Tahoma" w:cs="Tahoma"/>
              </w:rPr>
            </w:pPr>
            <w:r w:rsidRPr="008D0E44">
              <w:rPr>
                <w:rFonts w:ascii="Tahoma" w:hAnsi="Tahoma" w:cs="Tahoma"/>
              </w:rPr>
              <w:t xml:space="preserve"> ime in priimek zakonitega zastopnika in podpis</w:t>
            </w:r>
          </w:p>
          <w:p w14:paraId="2736CB7B" w14:textId="77777777" w:rsidR="00CC5D93" w:rsidRPr="008D0E44" w:rsidRDefault="00CC5D93" w:rsidP="00F56524">
            <w:pPr>
              <w:pStyle w:val="Standard"/>
              <w:jc w:val="center"/>
              <w:rPr>
                <w:rFonts w:ascii="Tahoma" w:hAnsi="Tahoma" w:cs="Tahoma"/>
              </w:rPr>
            </w:pPr>
          </w:p>
        </w:tc>
      </w:tr>
      <w:tr w:rsidR="00CC5D93" w:rsidRPr="008D0E44" w14:paraId="2CBB3330" w14:textId="77777777" w:rsidTr="00CC5D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8BA0367" w14:textId="77777777" w:rsidR="00CC5D93" w:rsidRPr="008D0E44" w:rsidRDefault="00CC5D93" w:rsidP="008453F7">
            <w:pPr>
              <w:pStyle w:val="Standard"/>
              <w:snapToGrid w:val="0"/>
              <w:jc w:val="center"/>
              <w:rPr>
                <w:rFonts w:ascii="Tahoma" w:hAnsi="Tahoma" w:cs="Tahoma"/>
              </w:rPr>
            </w:pPr>
            <w:r w:rsidRPr="008D0E44">
              <w:rPr>
                <w:rFonts w:ascii="Tahoma" w:hAnsi="Tahoma" w:cs="Tahoma"/>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3214F7A" w14:textId="77777777" w:rsidR="00CC5D93" w:rsidRPr="008D0E44" w:rsidRDefault="00CC5D93" w:rsidP="00880016">
            <w:pPr>
              <w:spacing w:line="276" w:lineRule="auto"/>
              <w:rPr>
                <w:rFonts w:ascii="Tahoma"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F2B29E" w14:textId="77777777" w:rsidR="00CC5D93" w:rsidRPr="008D0E44" w:rsidRDefault="00CC5D93" w:rsidP="00880016">
            <w:pPr>
              <w:spacing w:line="276" w:lineRule="auto"/>
              <w:rPr>
                <w:rFonts w:ascii="Tahoma" w:hAnsi="Tahoma" w:cs="Tahoma"/>
              </w:rPr>
            </w:pPr>
          </w:p>
        </w:tc>
      </w:tr>
    </w:tbl>
    <w:p w14:paraId="24A77F79" w14:textId="77777777" w:rsidR="00CD5BF2" w:rsidRPr="008D0E44" w:rsidRDefault="00CD5BF2" w:rsidP="00880016">
      <w:pPr>
        <w:overflowPunct w:val="0"/>
        <w:autoSpaceDE w:val="0"/>
        <w:autoSpaceDN w:val="0"/>
        <w:adjustRightInd w:val="0"/>
        <w:spacing w:line="276" w:lineRule="auto"/>
        <w:jc w:val="both"/>
        <w:rPr>
          <w:rFonts w:ascii="Tahoma" w:eastAsia="Times New Roman" w:hAnsi="Tahoma" w:cs="Tahoma"/>
          <w:bCs/>
          <w:lang w:eastAsia="sl-SI"/>
        </w:rPr>
      </w:pPr>
    </w:p>
    <w:p w14:paraId="48D1FFED" w14:textId="77777777" w:rsidR="00E3329D" w:rsidRPr="008D0E44" w:rsidRDefault="004936D2" w:rsidP="00880016">
      <w:pPr>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Obrazec št. 4</w:t>
      </w:r>
    </w:p>
    <w:p w14:paraId="3B53FF10" w14:textId="77777777" w:rsidR="004936D2" w:rsidRPr="008D0E44" w:rsidRDefault="004936D2"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p>
    <w:p w14:paraId="206CEC18" w14:textId="77777777" w:rsidR="004936D2" w:rsidRPr="008D0E44" w:rsidRDefault="004936D2" w:rsidP="00BC1BD1">
      <w:pPr>
        <w:pStyle w:val="Intenzivencitat"/>
        <w:rPr>
          <w:rStyle w:val="Neenpoudarek"/>
          <w:rFonts w:ascii="Tahoma" w:hAnsi="Tahoma" w:cs="Tahoma"/>
          <w:i/>
          <w:iCs/>
          <w:sz w:val="22"/>
          <w:szCs w:val="22"/>
        </w:rPr>
      </w:pPr>
      <w:bookmarkStart w:id="10" w:name="_Toc467588296"/>
      <w:bookmarkStart w:id="11" w:name="_Toc482024424"/>
      <w:bookmarkStart w:id="12" w:name="_Toc483146626"/>
      <w:bookmarkStart w:id="13" w:name="_Toc483401220"/>
      <w:bookmarkStart w:id="14" w:name="_Toc509245139"/>
      <w:bookmarkStart w:id="15" w:name="_Toc514393604"/>
      <w:bookmarkStart w:id="16" w:name="_Toc526250352"/>
      <w:bookmarkStart w:id="17" w:name="_Toc4744207"/>
      <w:r w:rsidRPr="008D0E44">
        <w:t xml:space="preserve">LASTNA IZJAVA </w:t>
      </w:r>
      <w:bookmarkEnd w:id="10"/>
      <w:bookmarkEnd w:id="11"/>
      <w:bookmarkEnd w:id="12"/>
      <w:bookmarkEnd w:id="13"/>
      <w:bookmarkEnd w:id="14"/>
      <w:bookmarkEnd w:id="15"/>
      <w:bookmarkEnd w:id="16"/>
      <w:bookmarkEnd w:id="17"/>
    </w:p>
    <w:p w14:paraId="0DAA220C" w14:textId="5273D6EE" w:rsidR="004936D2" w:rsidRPr="008D0E44" w:rsidRDefault="004936D2" w:rsidP="00880016">
      <w:pPr>
        <w:spacing w:line="276" w:lineRule="auto"/>
        <w:jc w:val="both"/>
        <w:rPr>
          <w:rFonts w:ascii="Tahoma" w:hAnsi="Tahoma" w:cs="Tahoma"/>
          <w:kern w:val="3"/>
          <w:lang w:eastAsia="zh-CN"/>
        </w:rPr>
      </w:pPr>
      <w:r w:rsidRPr="008D0E44">
        <w:rPr>
          <w:rFonts w:ascii="Tahoma" w:hAnsi="Tahoma" w:cs="Tahoma"/>
        </w:rPr>
        <w:t xml:space="preserve">V zvezi z javnim naročilom </w:t>
      </w:r>
      <w:r w:rsidR="004A35B4" w:rsidRPr="00652199">
        <w:rPr>
          <w:rFonts w:ascii="Tahoma" w:hAnsi="Tahoma" w:cs="Tahoma"/>
        </w:rPr>
        <w:t>»</w:t>
      </w:r>
      <w:r w:rsidR="00631157">
        <w:rPr>
          <w:rFonts w:ascii="Tahoma" w:hAnsi="Tahoma" w:cs="Tahoma"/>
        </w:rPr>
        <w:t xml:space="preserve">Zasnova in izvedba vertikalnega </w:t>
      </w:r>
      <w:proofErr w:type="spellStart"/>
      <w:r w:rsidR="00631157">
        <w:rPr>
          <w:rFonts w:ascii="Tahoma" w:hAnsi="Tahoma" w:cs="Tahoma"/>
        </w:rPr>
        <w:t>pospeševalniškega</w:t>
      </w:r>
      <w:proofErr w:type="spellEnd"/>
      <w:r w:rsidR="00631157">
        <w:rPr>
          <w:rFonts w:ascii="Tahoma" w:hAnsi="Tahoma" w:cs="Tahoma"/>
        </w:rPr>
        <w:t xml:space="preserve"> programa za prejemnike finančnih spodbud Sklada na področju zdravja v letu 2021</w:t>
      </w:r>
      <w:r w:rsidR="004A35B4" w:rsidRPr="00652199">
        <w:rPr>
          <w:rFonts w:ascii="Tahoma" w:hAnsi="Tahoma" w:cs="Tahoma"/>
        </w:rPr>
        <w:t>«</w:t>
      </w:r>
      <w:r w:rsidR="001C0D27" w:rsidRPr="008D0E44">
        <w:rPr>
          <w:rFonts w:ascii="Tahoma" w:eastAsia="Times New Roman" w:hAnsi="Tahoma" w:cs="Tahoma"/>
          <w:bCs/>
          <w:lang w:eastAsia="sl-SI"/>
        </w:rPr>
        <w:t xml:space="preserve">, </w:t>
      </w:r>
      <w:r w:rsidRPr="008D0E44">
        <w:rPr>
          <w:rFonts w:ascii="Tahoma" w:hAnsi="Tahoma" w:cs="Tahoma"/>
          <w:kern w:val="3"/>
          <w:lang w:eastAsia="zh-CN"/>
        </w:rPr>
        <w:t>objavljenem na portalu javnih naročil dne ________________., št. objave ________________/20</w:t>
      </w:r>
      <w:r w:rsidR="00F9611F">
        <w:rPr>
          <w:rFonts w:ascii="Tahoma" w:hAnsi="Tahoma" w:cs="Tahoma"/>
          <w:kern w:val="3"/>
          <w:lang w:eastAsia="zh-CN"/>
        </w:rPr>
        <w:t>2</w:t>
      </w:r>
      <w:r w:rsidR="00DC74D1">
        <w:rPr>
          <w:rFonts w:ascii="Tahoma" w:hAnsi="Tahoma" w:cs="Tahoma"/>
          <w:kern w:val="3"/>
          <w:lang w:eastAsia="zh-CN"/>
        </w:rPr>
        <w:t>1</w:t>
      </w:r>
      <w:r w:rsidRPr="008D0E44">
        <w:rPr>
          <w:rFonts w:ascii="Tahoma" w:hAnsi="Tahoma" w:cs="Tahoma"/>
          <w:kern w:val="3"/>
          <w:lang w:eastAsia="zh-CN"/>
        </w:rPr>
        <w:t>____,</w:t>
      </w:r>
    </w:p>
    <w:p w14:paraId="52E8EB38" w14:textId="77777777" w:rsidR="004936D2" w:rsidRPr="008D0E44" w:rsidRDefault="004936D2" w:rsidP="00880016">
      <w:pPr>
        <w:pStyle w:val="Standard"/>
        <w:rPr>
          <w:rFonts w:ascii="Tahoma" w:hAnsi="Tahoma" w:cs="Tahoma"/>
        </w:rPr>
      </w:pPr>
    </w:p>
    <w:p w14:paraId="4C949A69" w14:textId="77777777" w:rsidR="004936D2" w:rsidRPr="008D0E44" w:rsidRDefault="004936D2" w:rsidP="00880016">
      <w:pPr>
        <w:pStyle w:val="Standard"/>
        <w:jc w:val="center"/>
        <w:rPr>
          <w:rFonts w:ascii="Tahoma" w:hAnsi="Tahoma" w:cs="Tahoma"/>
          <w:b/>
          <w:u w:val="single"/>
        </w:rPr>
      </w:pPr>
      <w:r w:rsidRPr="008D0E44">
        <w:rPr>
          <w:rFonts w:ascii="Tahoma" w:hAnsi="Tahoma" w:cs="Tahoma"/>
          <w:b/>
          <w:u w:val="single"/>
        </w:rPr>
        <w:t>izjavljamo:</w:t>
      </w:r>
    </w:p>
    <w:p w14:paraId="7BF48A87" w14:textId="77777777" w:rsidR="004936D2" w:rsidRPr="008D0E44" w:rsidRDefault="004936D2" w:rsidP="008453F7">
      <w:pPr>
        <w:pStyle w:val="Standard"/>
        <w:rPr>
          <w:rFonts w:ascii="Tahoma" w:hAnsi="Tahoma" w:cs="Tahoma"/>
          <w:b/>
        </w:rPr>
      </w:pPr>
    </w:p>
    <w:p w14:paraId="6F735BD2" w14:textId="77777777" w:rsidR="004936D2" w:rsidRPr="008D0E44" w:rsidRDefault="00D250C2" w:rsidP="008453F7">
      <w:pPr>
        <w:pStyle w:val="Standard"/>
        <w:rPr>
          <w:rFonts w:ascii="Tahoma" w:hAnsi="Tahoma" w:cs="Tahoma"/>
        </w:rPr>
      </w:pPr>
      <w:r w:rsidRPr="008D0E44">
        <w:rPr>
          <w:rFonts w:ascii="Tahoma" w:hAnsi="Tahoma" w:cs="Tahoma"/>
          <w:b/>
        </w:rPr>
        <w:t>1</w:t>
      </w:r>
      <w:r w:rsidR="004936D2" w:rsidRPr="008D0E44">
        <w:rPr>
          <w:rFonts w:ascii="Tahoma" w:hAnsi="Tahoma" w:cs="Tahoma"/>
          <w:b/>
        </w:rPr>
        <w:t xml:space="preserve">. da naši družbi kot ponudniku </w:t>
      </w:r>
      <w:r w:rsidR="004936D2" w:rsidRPr="008D0E44">
        <w:rPr>
          <w:rFonts w:ascii="Tahoma" w:hAnsi="Tahoma" w:cs="Tahoma"/>
        </w:rPr>
        <w:t xml:space="preserve">ali osebi, ki je članica upravnega, vodstvenega ali nadzornega organa tega gospodarskega subjekta ali ki ima pooblastila za njegovo zastopanje ali odločanje ali nadzor v njem, ni bila </w:t>
      </w:r>
      <w:r w:rsidR="004936D2" w:rsidRPr="008D0E44">
        <w:rPr>
          <w:rFonts w:ascii="Tahoma" w:hAnsi="Tahoma" w:cs="Tahoma"/>
          <w:b/>
          <w:bCs/>
        </w:rPr>
        <w:t>izrečena pravnomočna sodba</w:t>
      </w:r>
      <w:r w:rsidR="004936D2" w:rsidRPr="008D0E44">
        <w:rPr>
          <w:rFonts w:ascii="Tahoma" w:hAnsi="Tahoma" w:cs="Tahoma"/>
        </w:rPr>
        <w:t>, ki ima elemente naslednjih kaznivih dejanj, ki so opredeljena v KZ-1:</w:t>
      </w:r>
    </w:p>
    <w:p w14:paraId="37966E04"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terorizem (108. člen KZ-1),</w:t>
      </w:r>
    </w:p>
    <w:p w14:paraId="21076A7E"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financiranje terorizma (109. člen KZ-1),</w:t>
      </w:r>
    </w:p>
    <w:p w14:paraId="348D31DA"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ščuvanje in javno poveličevanje terorističnih dejanj (110. člen KZ-1),</w:t>
      </w:r>
    </w:p>
    <w:p w14:paraId="27BE3603"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novačenje in usposabljanje za terorizem (111. člen KZ-1),</w:t>
      </w:r>
    </w:p>
    <w:p w14:paraId="472AE54F"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spravljanje v suženjsko razmerje (112. člen KZ-1),</w:t>
      </w:r>
    </w:p>
    <w:p w14:paraId="53ABE7D5"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trgovina z ljudmi (113. člen KZ-1),</w:t>
      </w:r>
    </w:p>
    <w:p w14:paraId="04E9B1F2"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sprejemanje podkupnine pri volitvah (157. člen KZ-1),</w:t>
      </w:r>
    </w:p>
    <w:p w14:paraId="145C430B"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kršitev temeljnih pravic delavcev (196. člen KZ-1),</w:t>
      </w:r>
    </w:p>
    <w:p w14:paraId="3284C454"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goljufija (211. člen KZ-1),</w:t>
      </w:r>
    </w:p>
    <w:p w14:paraId="2A6CA15C"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protipravno omejevanje konkurence (225. člen KZ-1),</w:t>
      </w:r>
    </w:p>
    <w:p w14:paraId="24770DE8"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povzročitev stečaja z goljufijo ali nevestnim poslovanjem (226. člen KZ-1),</w:t>
      </w:r>
    </w:p>
    <w:p w14:paraId="065D3BB3"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oškodovanje upnikov (227. člen KZ-1),</w:t>
      </w:r>
    </w:p>
    <w:p w14:paraId="41C80144"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poslovna goljufija (228. člen KZ-1),</w:t>
      </w:r>
    </w:p>
    <w:p w14:paraId="30E5733B"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goljufija na škodo Evropske unije (229. člen KZ-1),</w:t>
      </w:r>
    </w:p>
    <w:p w14:paraId="6D827CFE"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preslepitev pri pridobitvi in uporabi posojila ali ugodnosti (230. člen KZ-1),</w:t>
      </w:r>
    </w:p>
    <w:p w14:paraId="4201FEF4"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preslepitev pri poslovanju z vrednostnimi papirji (231. člen KZ-1),</w:t>
      </w:r>
    </w:p>
    <w:p w14:paraId="619EB905"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preslepitev kupcev (232. člen KZ-1),</w:t>
      </w:r>
    </w:p>
    <w:p w14:paraId="212CE19D"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neupravičena uporaba tuje oznake ali modela (233. člen KZ-1),</w:t>
      </w:r>
    </w:p>
    <w:p w14:paraId="51D813FC"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neupravičena uporaba tujega izuma ali topografije (234. člen KZ-1),</w:t>
      </w:r>
    </w:p>
    <w:p w14:paraId="69837D1E"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ponareditev ali uničenje poslovnih listin (235. člen KZ-1),</w:t>
      </w:r>
    </w:p>
    <w:p w14:paraId="7463C82E"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izdaja in neupravičena pridobitev poslovne skrivnosti (236. člen KZ-1),</w:t>
      </w:r>
    </w:p>
    <w:p w14:paraId="33037636"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zloraba informacijskega sistema (237. člen KZ-1),</w:t>
      </w:r>
    </w:p>
    <w:p w14:paraId="26DAC5DE"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zloraba notranje informacije (238. člen KZ-1),</w:t>
      </w:r>
    </w:p>
    <w:p w14:paraId="31E59DBB"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zloraba trga finančnih instrumentov (239. člen KZ-1),</w:t>
      </w:r>
    </w:p>
    <w:p w14:paraId="50E0DEBB"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zloraba položaja ali zaupanja pri gospodarski dejavnosti (240. člen KZ-1),</w:t>
      </w:r>
    </w:p>
    <w:p w14:paraId="5DCD96EE"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nedovoljeno sprejemanje daril (241. člen KZ-1),</w:t>
      </w:r>
    </w:p>
    <w:p w14:paraId="332410FD"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nedovoljeno dajanje daril (242. člen KZ-1),</w:t>
      </w:r>
    </w:p>
    <w:p w14:paraId="09AC7C4D"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ponarejanje denarja (243. člen KZ-1),</w:t>
      </w:r>
    </w:p>
    <w:p w14:paraId="392946E7"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ponarejanje in uporaba ponarejenih vrednotnic ali vrednostnih papirjev (244. člen KZ-1),</w:t>
      </w:r>
    </w:p>
    <w:p w14:paraId="7F91D6D8"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lastRenderedPageBreak/>
        <w:t>pranje denarja (245. člen KZ-1),</w:t>
      </w:r>
    </w:p>
    <w:p w14:paraId="18EC0EE3"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zloraba negotovinskega plačilnega sredstva (246. člen KZ-1),</w:t>
      </w:r>
    </w:p>
    <w:p w14:paraId="3303DC07"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uporaba ponarejenega negotovinskega plačilnega sredstva (247. člen KZ-1),</w:t>
      </w:r>
    </w:p>
    <w:p w14:paraId="361CCFE9"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izdelava, pridobitev in odtujitev pripomočkov za ponarejanje (248. člen KZ-1),</w:t>
      </w:r>
    </w:p>
    <w:p w14:paraId="0A60EF8B"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davčna zatajitev (249. člen KZ-1),</w:t>
      </w:r>
    </w:p>
    <w:p w14:paraId="43D26F6D"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tihotapstvo (250. člen KZ-1),</w:t>
      </w:r>
    </w:p>
    <w:p w14:paraId="7B0990D2"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zloraba uradnega položaja ali uradnih pravic (257. člen KZ-1),</w:t>
      </w:r>
    </w:p>
    <w:p w14:paraId="3905BB88"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oškodovanje javnih sredstev (257.a člen KZ-1),</w:t>
      </w:r>
    </w:p>
    <w:p w14:paraId="2BF811F8"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izdaja tajnih podatkov (260. člen KZ-1),</w:t>
      </w:r>
    </w:p>
    <w:p w14:paraId="66D62E75"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jemanje podkupnine (261. člen KZ-1),</w:t>
      </w:r>
    </w:p>
    <w:p w14:paraId="41C136C4"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dajanje podkupnine (262. člen KZ-1),</w:t>
      </w:r>
    </w:p>
    <w:p w14:paraId="2C5EC523"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sprejemanje koristi za nezakonito posredovanje (263. člen KZ-1),</w:t>
      </w:r>
    </w:p>
    <w:p w14:paraId="4ABD9194"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dajanje daril za nezakonito posredovanje (264. člen KZ-1),</w:t>
      </w:r>
    </w:p>
    <w:p w14:paraId="6586A7A4" w14:textId="77777777" w:rsidR="004936D2" w:rsidRPr="008D0E44" w:rsidRDefault="004936D2" w:rsidP="0062200C">
      <w:pPr>
        <w:pStyle w:val="Odstavekseznama"/>
        <w:numPr>
          <w:ilvl w:val="0"/>
          <w:numId w:val="24"/>
        </w:numPr>
        <w:spacing w:line="276" w:lineRule="auto"/>
        <w:contextualSpacing w:val="0"/>
        <w:jc w:val="both"/>
        <w:rPr>
          <w:rFonts w:ascii="Tahoma" w:hAnsi="Tahoma" w:cs="Tahoma"/>
          <w:lang w:eastAsia="zh-CN"/>
        </w:rPr>
      </w:pPr>
      <w:r w:rsidRPr="008D0E44">
        <w:rPr>
          <w:rFonts w:ascii="Tahoma" w:hAnsi="Tahoma" w:cs="Tahoma"/>
          <w:lang w:eastAsia="zh-CN"/>
        </w:rPr>
        <w:t>hudodelsko združevanje (294. člen KZ-1).</w:t>
      </w:r>
    </w:p>
    <w:p w14:paraId="79DA265A" w14:textId="77777777" w:rsidR="004936D2" w:rsidRPr="008D0E44" w:rsidRDefault="004936D2" w:rsidP="00880016">
      <w:pPr>
        <w:pStyle w:val="Standard"/>
        <w:rPr>
          <w:rFonts w:ascii="Tahoma" w:hAnsi="Tahoma" w:cs="Tahoma"/>
          <w:b/>
          <w:i/>
        </w:rPr>
      </w:pPr>
    </w:p>
    <w:p w14:paraId="40FE3A7D" w14:textId="77777777" w:rsidR="004936D2" w:rsidRPr="008D0E44" w:rsidRDefault="00D250C2" w:rsidP="00880016">
      <w:pPr>
        <w:spacing w:line="276" w:lineRule="auto"/>
        <w:jc w:val="both"/>
        <w:rPr>
          <w:rFonts w:ascii="Tahoma" w:hAnsi="Tahoma" w:cs="Tahoma"/>
          <w:lang w:eastAsia="zh-CN"/>
        </w:rPr>
      </w:pPr>
      <w:r w:rsidRPr="008D0E44">
        <w:rPr>
          <w:rFonts w:ascii="Tahoma" w:hAnsi="Tahoma" w:cs="Tahoma"/>
          <w:b/>
        </w:rPr>
        <w:t>2</w:t>
      </w:r>
      <w:r w:rsidR="004936D2" w:rsidRPr="008D0E44">
        <w:rPr>
          <w:rFonts w:ascii="Tahoma" w:hAnsi="Tahoma" w:cs="Tahoma"/>
          <w:b/>
        </w:rPr>
        <w:t xml:space="preserve">. </w:t>
      </w:r>
      <w:r w:rsidR="004936D2" w:rsidRPr="008D0E44">
        <w:rPr>
          <w:rFonts w:ascii="Tahoma" w:hAnsi="Tahoma" w:cs="Tahoma"/>
        </w:rPr>
        <w:t>da</w:t>
      </w:r>
      <w:r w:rsidR="004936D2" w:rsidRPr="008D0E44">
        <w:rPr>
          <w:rFonts w:ascii="Tahoma" w:hAnsi="Tahoma" w:cs="Tahoma"/>
          <w:b/>
        </w:rPr>
        <w:t xml:space="preserve"> </w:t>
      </w:r>
      <w:r w:rsidR="004936D2" w:rsidRPr="008D0E44">
        <w:rPr>
          <w:rFonts w:ascii="Tahoma" w:hAnsi="Tahoma" w:cs="Tahoma"/>
          <w:lang w:eastAsia="zh-CN"/>
        </w:rPr>
        <w:t xml:space="preserve">izpolnjujemo </w:t>
      </w:r>
      <w:r w:rsidR="004936D2" w:rsidRPr="008D0E44">
        <w:rPr>
          <w:rFonts w:ascii="Tahoma" w:hAnsi="Tahoma" w:cs="Tahoma"/>
          <w:b/>
          <w:bCs/>
          <w:lang w:eastAsia="zh-CN"/>
        </w:rPr>
        <w:t>obvezne dajatve</w:t>
      </w:r>
      <w:r w:rsidR="004936D2" w:rsidRPr="008D0E44">
        <w:rPr>
          <w:rFonts w:ascii="Tahoma" w:hAnsi="Tahoma" w:cs="Tahoma"/>
          <w:lang w:eastAsia="zh-CN"/>
        </w:rPr>
        <w:t xml:space="preserve"> in druge </w:t>
      </w:r>
      <w:r w:rsidR="004936D2" w:rsidRPr="008D0E44">
        <w:rPr>
          <w:rFonts w:ascii="Tahoma" w:hAnsi="Tahoma" w:cs="Tahoma"/>
          <w:b/>
          <w:bCs/>
          <w:lang w:eastAsia="zh-CN"/>
        </w:rPr>
        <w:t>denarne nedavčne obveznosti</w:t>
      </w:r>
      <w:r w:rsidR="004936D2" w:rsidRPr="008D0E44">
        <w:rPr>
          <w:rFonts w:ascii="Tahoma" w:hAnsi="Tahoma" w:cs="Tahoma"/>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004936D2" w:rsidRPr="008D0E44">
        <w:rPr>
          <w:rFonts w:ascii="Tahoma" w:hAnsi="Tahoma" w:cs="Tahoma"/>
          <w:b/>
          <w:lang w:eastAsia="zh-CN"/>
        </w:rPr>
        <w:t>ne znaša 50 eurov ali več</w:t>
      </w:r>
      <w:r w:rsidR="004936D2" w:rsidRPr="008D0E44">
        <w:rPr>
          <w:rFonts w:ascii="Tahoma" w:hAnsi="Tahoma" w:cs="Tahoma"/>
          <w:lang w:eastAsia="zh-CN"/>
        </w:rPr>
        <w:t xml:space="preserve">. </w:t>
      </w:r>
    </w:p>
    <w:p w14:paraId="7416A78C" w14:textId="77777777" w:rsidR="004936D2" w:rsidRPr="008D0E44" w:rsidRDefault="004936D2" w:rsidP="00880016">
      <w:pPr>
        <w:spacing w:line="276" w:lineRule="auto"/>
        <w:jc w:val="both"/>
        <w:rPr>
          <w:rFonts w:ascii="Tahoma" w:hAnsi="Tahoma" w:cs="Tahoma"/>
          <w:lang w:eastAsia="zh-CN"/>
        </w:rPr>
      </w:pPr>
    </w:p>
    <w:p w14:paraId="24269368" w14:textId="77777777" w:rsidR="004936D2" w:rsidRPr="008D0E44" w:rsidRDefault="00D250C2" w:rsidP="00880016">
      <w:pPr>
        <w:spacing w:line="276" w:lineRule="auto"/>
        <w:jc w:val="both"/>
        <w:rPr>
          <w:rFonts w:ascii="Tahoma" w:hAnsi="Tahoma" w:cs="Tahoma"/>
          <w:lang w:eastAsia="zh-CN"/>
        </w:rPr>
      </w:pPr>
      <w:r w:rsidRPr="008D0E44">
        <w:rPr>
          <w:rFonts w:ascii="Tahoma" w:hAnsi="Tahoma" w:cs="Tahoma"/>
          <w:b/>
          <w:lang w:eastAsia="zh-CN"/>
        </w:rPr>
        <w:t>3</w:t>
      </w:r>
      <w:r w:rsidR="004936D2" w:rsidRPr="008D0E44">
        <w:rPr>
          <w:rFonts w:ascii="Tahoma" w:hAnsi="Tahoma" w:cs="Tahoma"/>
          <w:b/>
          <w:lang w:eastAsia="zh-CN"/>
        </w:rPr>
        <w:t>.</w:t>
      </w:r>
      <w:r w:rsidR="004936D2" w:rsidRPr="008D0E44">
        <w:rPr>
          <w:rFonts w:ascii="Tahoma" w:hAnsi="Tahoma" w:cs="Tahoma"/>
          <w:lang w:eastAsia="zh-CN"/>
        </w:rPr>
        <w:t xml:space="preserve"> da smo imeli na dan oddaje ponudbe ali prijave </w:t>
      </w:r>
      <w:r w:rsidR="004936D2" w:rsidRPr="008D0E44">
        <w:rPr>
          <w:rFonts w:ascii="Tahoma" w:hAnsi="Tahoma" w:cs="Tahoma"/>
          <w:b/>
          <w:lang w:eastAsia="zh-CN"/>
        </w:rPr>
        <w:t>predložene vse obračune davčnih odtegljajev za dohodke iz delovnega razmerja</w:t>
      </w:r>
      <w:r w:rsidR="004936D2" w:rsidRPr="008D0E44">
        <w:rPr>
          <w:rFonts w:ascii="Tahoma" w:hAnsi="Tahoma" w:cs="Tahoma"/>
          <w:lang w:eastAsia="zh-CN"/>
        </w:rPr>
        <w:t xml:space="preserve"> za obdobje zadnjih petih let do dne oddaje ponudbe ali prijave.</w:t>
      </w:r>
    </w:p>
    <w:p w14:paraId="76F1C5D5" w14:textId="77777777" w:rsidR="004936D2" w:rsidRPr="008D0E44" w:rsidRDefault="004936D2" w:rsidP="00880016">
      <w:pPr>
        <w:pStyle w:val="Standard"/>
        <w:rPr>
          <w:rFonts w:ascii="Tahoma" w:hAnsi="Tahoma" w:cs="Tahoma"/>
          <w:b/>
        </w:rPr>
      </w:pPr>
    </w:p>
    <w:p w14:paraId="343F8067" w14:textId="77777777" w:rsidR="004936D2" w:rsidRPr="008D0E44" w:rsidRDefault="00D250C2" w:rsidP="00880016">
      <w:pPr>
        <w:pStyle w:val="Standard"/>
        <w:rPr>
          <w:rFonts w:ascii="Tahoma" w:hAnsi="Tahoma" w:cs="Tahoma"/>
          <w:b/>
        </w:rPr>
      </w:pPr>
      <w:r w:rsidRPr="008D0E44">
        <w:rPr>
          <w:rFonts w:ascii="Tahoma" w:hAnsi="Tahoma" w:cs="Tahoma"/>
          <w:b/>
        </w:rPr>
        <w:t>4</w:t>
      </w:r>
      <w:r w:rsidR="004936D2" w:rsidRPr="008D0E44">
        <w:rPr>
          <w:rFonts w:ascii="Tahoma" w:hAnsi="Tahoma" w:cs="Tahoma"/>
          <w:b/>
        </w:rPr>
        <w:t xml:space="preserve">. </w:t>
      </w:r>
      <w:r w:rsidR="004936D2" w:rsidRPr="008D0E44">
        <w:rPr>
          <w:rFonts w:ascii="Tahoma" w:hAnsi="Tahoma" w:cs="Tahoma"/>
        </w:rPr>
        <w:t>da na dan, ko poteče rok za oddajo ponudb,</w:t>
      </w:r>
      <w:r w:rsidR="004936D2" w:rsidRPr="008D0E44">
        <w:rPr>
          <w:rFonts w:ascii="Tahoma" w:hAnsi="Tahoma" w:cs="Tahoma"/>
          <w:b/>
        </w:rPr>
        <w:t xml:space="preserve"> nismo uvrščeni v evidenco ponudnikov z negativnimi referencami.</w:t>
      </w:r>
    </w:p>
    <w:p w14:paraId="032DCB5C" w14:textId="77777777" w:rsidR="004936D2" w:rsidRPr="008D0E44" w:rsidRDefault="004936D2" w:rsidP="00880016">
      <w:pPr>
        <w:pStyle w:val="Standard"/>
        <w:rPr>
          <w:rFonts w:ascii="Tahoma" w:hAnsi="Tahoma" w:cs="Tahoma"/>
          <w:b/>
        </w:rPr>
      </w:pPr>
    </w:p>
    <w:p w14:paraId="0EDF3708" w14:textId="77777777" w:rsidR="004936D2" w:rsidRPr="008D0E44" w:rsidRDefault="00D250C2" w:rsidP="00880016">
      <w:pPr>
        <w:spacing w:line="276" w:lineRule="auto"/>
        <w:jc w:val="both"/>
        <w:rPr>
          <w:rFonts w:ascii="Tahoma" w:hAnsi="Tahoma" w:cs="Tahoma"/>
          <w:lang w:eastAsia="zh-CN"/>
        </w:rPr>
      </w:pPr>
      <w:r w:rsidRPr="008D0E44">
        <w:rPr>
          <w:rFonts w:ascii="Tahoma" w:hAnsi="Tahoma" w:cs="Tahoma"/>
          <w:b/>
        </w:rPr>
        <w:t>5</w:t>
      </w:r>
      <w:r w:rsidR="004936D2" w:rsidRPr="008D0E44">
        <w:rPr>
          <w:rFonts w:ascii="Tahoma" w:hAnsi="Tahoma" w:cs="Tahoma"/>
          <w:b/>
        </w:rPr>
        <w:t xml:space="preserve">. </w:t>
      </w:r>
      <w:r w:rsidR="004936D2" w:rsidRPr="008D0E44">
        <w:rPr>
          <w:rFonts w:ascii="Tahoma" w:hAnsi="Tahoma" w:cs="Tahoma"/>
        </w:rPr>
        <w:t xml:space="preserve">da pri nas v zadnjih treh letih pred potekom roka za oddajo ponudbe pristojni organ Republike Slovenije ali druge države članice ali tretje države ni ugotovil najmanj dve </w:t>
      </w:r>
      <w:r w:rsidR="004936D2" w:rsidRPr="008D0E44">
        <w:rPr>
          <w:rFonts w:ascii="Tahoma" w:hAnsi="Tahoma" w:cs="Tahoma"/>
          <w:b/>
        </w:rPr>
        <w:t>kršitvi v zvezi s plačilom za delo, delovnim časom, počitki, opravljanjem dela na podlagi pogodb civilnega prava kljub obstoju elementov delovnega razmerja ali v zvezi z zaposlovanjem na črno,</w:t>
      </w:r>
      <w:r w:rsidR="004936D2" w:rsidRPr="008D0E44">
        <w:rPr>
          <w:rFonts w:ascii="Tahoma" w:hAnsi="Tahoma" w:cs="Tahoma"/>
        </w:rPr>
        <w:t xml:space="preserve"> za kateri bi nam bila s pravnomočno odločitvijo ali več pravnomočnimi odločitvami izrečena</w:t>
      </w:r>
      <w:r w:rsidR="004936D2" w:rsidRPr="008D0E44">
        <w:rPr>
          <w:rFonts w:ascii="Tahoma" w:hAnsi="Tahoma" w:cs="Tahoma"/>
          <w:b/>
        </w:rPr>
        <w:t xml:space="preserve"> globa za prekršek</w:t>
      </w:r>
      <w:r w:rsidR="004936D2" w:rsidRPr="008D0E44">
        <w:rPr>
          <w:rFonts w:ascii="Tahoma" w:hAnsi="Tahoma" w:cs="Tahoma"/>
        </w:rPr>
        <w:t>.</w:t>
      </w:r>
    </w:p>
    <w:p w14:paraId="244EE0A3" w14:textId="77777777" w:rsidR="004936D2" w:rsidRPr="008D0E44" w:rsidRDefault="004936D2" w:rsidP="00880016">
      <w:pPr>
        <w:pStyle w:val="Standard"/>
        <w:rPr>
          <w:rFonts w:ascii="Tahoma" w:hAnsi="Tahoma" w:cs="Tahoma"/>
          <w:b/>
        </w:rPr>
      </w:pPr>
    </w:p>
    <w:p w14:paraId="010C9693" w14:textId="77777777" w:rsidR="004936D2" w:rsidRPr="008D0E44" w:rsidRDefault="00D250C2" w:rsidP="00880016">
      <w:pPr>
        <w:spacing w:line="276" w:lineRule="auto"/>
        <w:jc w:val="both"/>
        <w:rPr>
          <w:rFonts w:ascii="Tahoma" w:hAnsi="Tahoma" w:cs="Tahoma"/>
          <w:lang w:eastAsia="zh-CN"/>
        </w:rPr>
      </w:pPr>
      <w:r w:rsidRPr="008D0E44">
        <w:rPr>
          <w:rFonts w:ascii="Tahoma" w:hAnsi="Tahoma" w:cs="Tahoma"/>
          <w:b/>
        </w:rPr>
        <w:t>6</w:t>
      </w:r>
      <w:r w:rsidR="004936D2" w:rsidRPr="008D0E44">
        <w:rPr>
          <w:rFonts w:ascii="Tahoma" w:hAnsi="Tahoma" w:cs="Tahoma"/>
          <w:b/>
        </w:rPr>
        <w:t xml:space="preserve">. </w:t>
      </w:r>
      <w:r w:rsidR="004936D2" w:rsidRPr="008D0E44">
        <w:rPr>
          <w:rFonts w:ascii="Tahoma" w:hAnsi="Tahoma" w:cs="Tahoma"/>
        </w:rPr>
        <w:t>da nam naročnik</w:t>
      </w:r>
      <w:r w:rsidR="004936D2" w:rsidRPr="008D0E44">
        <w:rPr>
          <w:rFonts w:ascii="Tahoma" w:hAnsi="Tahoma" w:cs="Tahoma"/>
          <w:b/>
        </w:rPr>
        <w:t xml:space="preserve"> </w:t>
      </w:r>
      <w:r w:rsidR="004936D2" w:rsidRPr="008D0E44">
        <w:rPr>
          <w:rFonts w:ascii="Tahoma" w:hAnsi="Tahoma" w:cs="Tahoma"/>
          <w:lang w:eastAsia="zh-CN"/>
        </w:rPr>
        <w:t xml:space="preserve">na kakršen koli način ne more izkazati </w:t>
      </w:r>
      <w:r w:rsidR="004936D2" w:rsidRPr="008D0E44">
        <w:rPr>
          <w:rFonts w:ascii="Tahoma" w:hAnsi="Tahoma" w:cs="Tahoma"/>
          <w:b/>
          <w:bCs/>
          <w:lang w:eastAsia="zh-CN"/>
        </w:rPr>
        <w:t xml:space="preserve">kršitev obveznosti na področju </w:t>
      </w:r>
      <w:proofErr w:type="spellStart"/>
      <w:r w:rsidR="004936D2" w:rsidRPr="008D0E44">
        <w:rPr>
          <w:rFonts w:ascii="Tahoma" w:hAnsi="Tahoma" w:cs="Tahoma"/>
          <w:b/>
          <w:bCs/>
          <w:lang w:eastAsia="zh-CN"/>
        </w:rPr>
        <w:t>okoljskega</w:t>
      </w:r>
      <w:proofErr w:type="spellEnd"/>
      <w:r w:rsidR="004936D2" w:rsidRPr="008D0E44">
        <w:rPr>
          <w:rFonts w:ascii="Tahoma" w:hAnsi="Tahoma" w:cs="Tahoma"/>
          <w:b/>
          <w:bCs/>
          <w:lang w:eastAsia="zh-CN"/>
        </w:rPr>
        <w:t>, socialnega in delovnega prava</w:t>
      </w:r>
      <w:r w:rsidR="004936D2" w:rsidRPr="008D0E44">
        <w:rPr>
          <w:rFonts w:ascii="Tahoma" w:hAnsi="Tahoma" w:cs="Tahoma"/>
          <w:lang w:eastAsia="zh-CN"/>
        </w:rPr>
        <w:t xml:space="preserve">, ki so določene v pravu Evropske unije, predpisih, ki veljajo v Republiki Sloveniji, kolektivnih pogodb ali predpisih mednarodnega </w:t>
      </w:r>
      <w:proofErr w:type="spellStart"/>
      <w:r w:rsidR="004936D2" w:rsidRPr="008D0E44">
        <w:rPr>
          <w:rFonts w:ascii="Tahoma" w:hAnsi="Tahoma" w:cs="Tahoma"/>
          <w:lang w:eastAsia="zh-CN"/>
        </w:rPr>
        <w:t>okoljskega</w:t>
      </w:r>
      <w:proofErr w:type="spellEnd"/>
      <w:r w:rsidR="004936D2" w:rsidRPr="008D0E44">
        <w:rPr>
          <w:rFonts w:ascii="Tahoma" w:hAnsi="Tahoma" w:cs="Tahoma"/>
          <w:lang w:eastAsia="zh-CN"/>
        </w:rPr>
        <w:t xml:space="preserve">, socialnega in delovnega prava. Seznam mednarodnih socialnih in </w:t>
      </w:r>
      <w:proofErr w:type="spellStart"/>
      <w:r w:rsidR="004936D2" w:rsidRPr="008D0E44">
        <w:rPr>
          <w:rFonts w:ascii="Tahoma" w:hAnsi="Tahoma" w:cs="Tahoma"/>
          <w:lang w:eastAsia="zh-CN"/>
        </w:rPr>
        <w:t>okoljskih</w:t>
      </w:r>
      <w:proofErr w:type="spellEnd"/>
      <w:r w:rsidR="004936D2" w:rsidRPr="008D0E44">
        <w:rPr>
          <w:rFonts w:ascii="Tahoma" w:hAnsi="Tahoma" w:cs="Tahoma"/>
          <w:lang w:eastAsia="zh-CN"/>
        </w:rPr>
        <w:t xml:space="preserve"> konvencij določata Priloga X Direktive 2014/24/EU in Priloga XIV Direktive 2014/25/EU.</w:t>
      </w:r>
    </w:p>
    <w:p w14:paraId="5AF93235" w14:textId="77777777" w:rsidR="004936D2" w:rsidRPr="008D0E44" w:rsidRDefault="004936D2" w:rsidP="00880016">
      <w:pPr>
        <w:pStyle w:val="Standard"/>
        <w:rPr>
          <w:rFonts w:ascii="Tahoma" w:hAnsi="Tahoma" w:cs="Tahoma"/>
          <w:b/>
        </w:rPr>
      </w:pPr>
    </w:p>
    <w:p w14:paraId="25080CEC" w14:textId="77777777" w:rsidR="004936D2" w:rsidRPr="008D0E44" w:rsidRDefault="00D250C2" w:rsidP="00880016">
      <w:pPr>
        <w:spacing w:line="276" w:lineRule="auto"/>
        <w:jc w:val="both"/>
        <w:rPr>
          <w:rFonts w:ascii="Tahoma" w:hAnsi="Tahoma" w:cs="Tahoma"/>
          <w:lang w:eastAsia="zh-CN"/>
        </w:rPr>
      </w:pPr>
      <w:r w:rsidRPr="008D0E44">
        <w:rPr>
          <w:rFonts w:ascii="Tahoma" w:hAnsi="Tahoma" w:cs="Tahoma"/>
          <w:b/>
        </w:rPr>
        <w:t>7</w:t>
      </w:r>
      <w:r w:rsidR="004936D2" w:rsidRPr="008D0E44">
        <w:rPr>
          <w:rFonts w:ascii="Tahoma" w:hAnsi="Tahoma" w:cs="Tahoma"/>
          <w:b/>
        </w:rPr>
        <w:t xml:space="preserve">. </w:t>
      </w:r>
      <w:r w:rsidR="004936D2" w:rsidRPr="008D0E44">
        <w:rPr>
          <w:rFonts w:ascii="Tahoma" w:hAnsi="Tahoma" w:cs="Tahoma"/>
        </w:rPr>
        <w:t>da se</w:t>
      </w:r>
      <w:r w:rsidR="004936D2" w:rsidRPr="008D0E44">
        <w:rPr>
          <w:rFonts w:ascii="Tahoma" w:hAnsi="Tahoma" w:cs="Tahoma"/>
          <w:b/>
        </w:rPr>
        <w:t xml:space="preserve"> nad našo družbo ni </w:t>
      </w:r>
      <w:r w:rsidR="004936D2" w:rsidRPr="008D0E44">
        <w:rPr>
          <w:rFonts w:ascii="Tahoma" w:hAnsi="Tahoma" w:cs="Tahoma"/>
          <w:lang w:eastAsia="zh-CN"/>
        </w:rPr>
        <w:t xml:space="preserve">začel </w:t>
      </w:r>
      <w:r w:rsidR="004936D2" w:rsidRPr="008D0E44">
        <w:rPr>
          <w:rFonts w:ascii="Tahoma" w:hAnsi="Tahoma" w:cs="Tahoma"/>
          <w:b/>
          <w:bCs/>
          <w:lang w:eastAsia="zh-CN"/>
        </w:rPr>
        <w:t>postopek zaradi insolventnosti ali prisilnega prenehanja ali postopek likvidacije</w:t>
      </w:r>
      <w:r w:rsidR="004936D2" w:rsidRPr="008D0E44">
        <w:rPr>
          <w:rFonts w:ascii="Tahoma" w:hAnsi="Tahoma" w:cs="Tahoma"/>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40E48DBB" w14:textId="77777777" w:rsidR="004936D2" w:rsidRPr="008D0E44" w:rsidRDefault="004936D2" w:rsidP="00880016">
      <w:pPr>
        <w:pStyle w:val="Standard"/>
        <w:rPr>
          <w:rFonts w:ascii="Tahoma" w:hAnsi="Tahoma" w:cs="Tahoma"/>
          <w:b/>
        </w:rPr>
      </w:pPr>
    </w:p>
    <w:p w14:paraId="1B1E0A2A" w14:textId="77777777" w:rsidR="004936D2" w:rsidRPr="008D0E44" w:rsidRDefault="00D250C2" w:rsidP="00880016">
      <w:pPr>
        <w:spacing w:line="276" w:lineRule="auto"/>
        <w:jc w:val="both"/>
        <w:rPr>
          <w:rFonts w:ascii="Tahoma" w:hAnsi="Tahoma" w:cs="Tahoma"/>
          <w:lang w:eastAsia="zh-CN"/>
        </w:rPr>
      </w:pPr>
      <w:r w:rsidRPr="008D0E44">
        <w:rPr>
          <w:rFonts w:ascii="Tahoma" w:hAnsi="Tahoma" w:cs="Tahoma"/>
          <w:b/>
        </w:rPr>
        <w:lastRenderedPageBreak/>
        <w:t>8</w:t>
      </w:r>
      <w:r w:rsidR="004936D2" w:rsidRPr="008D0E44">
        <w:rPr>
          <w:rFonts w:ascii="Tahoma" w:hAnsi="Tahoma" w:cs="Tahoma"/>
          <w:b/>
        </w:rPr>
        <w:t xml:space="preserve">. </w:t>
      </w:r>
      <w:r w:rsidR="004936D2" w:rsidRPr="008D0E44">
        <w:rPr>
          <w:rFonts w:ascii="Tahoma" w:hAnsi="Tahoma" w:cs="Tahoma"/>
        </w:rPr>
        <w:t xml:space="preserve">da </w:t>
      </w:r>
      <w:r w:rsidR="004936D2" w:rsidRPr="008D0E44">
        <w:rPr>
          <w:rFonts w:ascii="Tahoma" w:hAnsi="Tahoma" w:cs="Tahoma"/>
          <w:lang w:eastAsia="zh-CN"/>
        </w:rPr>
        <w:t xml:space="preserve">v zadnjih 6 mesecih pred rokom za oddajo ponudb </w:t>
      </w:r>
      <w:r w:rsidR="004936D2" w:rsidRPr="008D0E44">
        <w:rPr>
          <w:rFonts w:ascii="Tahoma" w:hAnsi="Tahoma" w:cs="Tahoma"/>
          <w:b/>
          <w:lang w:eastAsia="zh-CN"/>
        </w:rPr>
        <w:t>nismo imeli blokiranih poslovnih računov</w:t>
      </w:r>
      <w:r w:rsidR="004936D2" w:rsidRPr="008D0E44">
        <w:rPr>
          <w:rFonts w:ascii="Tahoma" w:hAnsi="Tahoma" w:cs="Tahoma"/>
          <w:lang w:eastAsia="zh-CN"/>
        </w:rPr>
        <w:t>, na vseh poslovnih računih pri vseh poslovnih bankah, pri katerih imamo odprte poslovne račune.</w:t>
      </w:r>
    </w:p>
    <w:p w14:paraId="6A78AED1" w14:textId="77777777" w:rsidR="004936D2" w:rsidRPr="008D0E44" w:rsidRDefault="004936D2" w:rsidP="00880016">
      <w:pPr>
        <w:spacing w:line="276" w:lineRule="auto"/>
        <w:jc w:val="both"/>
        <w:rPr>
          <w:rFonts w:ascii="Tahoma" w:hAnsi="Tahoma" w:cs="Tahoma"/>
          <w:lang w:eastAsia="zh-CN"/>
        </w:rPr>
      </w:pPr>
    </w:p>
    <w:p w14:paraId="32D785A8" w14:textId="77777777" w:rsidR="004936D2" w:rsidRPr="008D0E44" w:rsidRDefault="00D250C2" w:rsidP="00880016">
      <w:pPr>
        <w:spacing w:line="276" w:lineRule="auto"/>
        <w:jc w:val="both"/>
        <w:rPr>
          <w:rFonts w:ascii="Tahoma" w:hAnsi="Tahoma" w:cs="Tahoma"/>
          <w:b/>
          <w:lang w:eastAsia="zh-CN"/>
        </w:rPr>
      </w:pPr>
      <w:r w:rsidRPr="008D0E44">
        <w:rPr>
          <w:rFonts w:ascii="Tahoma" w:hAnsi="Tahoma" w:cs="Tahoma"/>
          <w:b/>
          <w:lang w:eastAsia="zh-CN"/>
        </w:rPr>
        <w:t>9</w:t>
      </w:r>
      <w:r w:rsidR="004936D2" w:rsidRPr="008D0E44">
        <w:rPr>
          <w:rFonts w:ascii="Tahoma" w:hAnsi="Tahoma" w:cs="Tahoma"/>
          <w:b/>
          <w:lang w:eastAsia="zh-CN"/>
        </w:rPr>
        <w:t xml:space="preserve">. </w:t>
      </w:r>
      <w:r w:rsidR="004936D2" w:rsidRPr="008D0E44">
        <w:rPr>
          <w:rFonts w:ascii="Tahoma" w:hAnsi="Tahoma" w:cs="Tahoma"/>
          <w:lang w:eastAsia="zh-CN"/>
        </w:rPr>
        <w:t>smo v celoti seznanjeni z obsegom javnega naročila;</w:t>
      </w:r>
    </w:p>
    <w:p w14:paraId="112F4FEE" w14:textId="77777777" w:rsidR="004936D2" w:rsidRPr="008D0E44" w:rsidRDefault="004936D2" w:rsidP="00880016">
      <w:pPr>
        <w:spacing w:line="276" w:lineRule="auto"/>
        <w:jc w:val="both"/>
        <w:rPr>
          <w:rFonts w:ascii="Tahoma" w:hAnsi="Tahoma" w:cs="Tahoma"/>
          <w:b/>
          <w:lang w:eastAsia="zh-CN"/>
        </w:rPr>
      </w:pPr>
    </w:p>
    <w:p w14:paraId="5F1A2564" w14:textId="77777777" w:rsidR="004936D2" w:rsidRPr="008D0E44" w:rsidRDefault="004936D2" w:rsidP="00880016">
      <w:pPr>
        <w:spacing w:line="276" w:lineRule="auto"/>
        <w:jc w:val="both"/>
        <w:rPr>
          <w:rFonts w:ascii="Tahoma" w:hAnsi="Tahoma" w:cs="Tahoma"/>
          <w:lang w:eastAsia="zh-CN"/>
        </w:rPr>
      </w:pPr>
      <w:r w:rsidRPr="008D0E44">
        <w:rPr>
          <w:rFonts w:ascii="Tahoma" w:hAnsi="Tahoma" w:cs="Tahoma"/>
          <w:b/>
          <w:lang w:eastAsia="zh-CN"/>
        </w:rPr>
        <w:t>1</w:t>
      </w:r>
      <w:r w:rsidR="00D250C2" w:rsidRPr="008D0E44">
        <w:rPr>
          <w:rFonts w:ascii="Tahoma" w:hAnsi="Tahoma" w:cs="Tahoma"/>
          <w:b/>
          <w:lang w:eastAsia="zh-CN"/>
        </w:rPr>
        <w:t>0</w:t>
      </w:r>
      <w:r w:rsidRPr="008D0E44">
        <w:rPr>
          <w:rFonts w:ascii="Tahoma" w:hAnsi="Tahoma" w:cs="Tahoma"/>
          <w:b/>
          <w:lang w:eastAsia="zh-CN"/>
        </w:rPr>
        <w:t xml:space="preserve">. </w:t>
      </w:r>
      <w:r w:rsidRPr="008D0E44">
        <w:rPr>
          <w:rFonts w:ascii="Tahoma" w:hAnsi="Tahoma" w:cs="Tahoma"/>
          <w:lang w:eastAsia="zh-CN"/>
        </w:rPr>
        <w:t>so podatki, podani v ponudbi, resnični ter da fotokopije priloženih listin ustrezajo originalu;</w:t>
      </w:r>
    </w:p>
    <w:p w14:paraId="0919558F" w14:textId="77777777" w:rsidR="004936D2" w:rsidRPr="008D0E44" w:rsidRDefault="004936D2" w:rsidP="00880016">
      <w:pPr>
        <w:spacing w:line="276" w:lineRule="auto"/>
        <w:jc w:val="both"/>
        <w:rPr>
          <w:rFonts w:ascii="Tahoma" w:hAnsi="Tahoma" w:cs="Tahoma"/>
          <w:b/>
          <w:lang w:eastAsia="zh-CN"/>
        </w:rPr>
      </w:pPr>
    </w:p>
    <w:p w14:paraId="2BF3F577" w14:textId="77777777" w:rsidR="004936D2" w:rsidRPr="008D0E44" w:rsidRDefault="004936D2" w:rsidP="00880016">
      <w:pPr>
        <w:spacing w:line="276" w:lineRule="auto"/>
        <w:jc w:val="both"/>
        <w:rPr>
          <w:rFonts w:ascii="Tahoma" w:hAnsi="Tahoma" w:cs="Tahoma"/>
          <w:b/>
          <w:lang w:eastAsia="zh-CN"/>
        </w:rPr>
      </w:pPr>
      <w:r w:rsidRPr="008D0E44">
        <w:rPr>
          <w:rFonts w:ascii="Tahoma" w:hAnsi="Tahoma" w:cs="Tahoma"/>
          <w:b/>
          <w:lang w:eastAsia="zh-CN"/>
        </w:rPr>
        <w:t>1</w:t>
      </w:r>
      <w:r w:rsidR="00D250C2" w:rsidRPr="008D0E44">
        <w:rPr>
          <w:rFonts w:ascii="Tahoma" w:hAnsi="Tahoma" w:cs="Tahoma"/>
          <w:b/>
          <w:lang w:eastAsia="zh-CN"/>
        </w:rPr>
        <w:t>1</w:t>
      </w:r>
      <w:r w:rsidRPr="008D0E44">
        <w:rPr>
          <w:rFonts w:ascii="Tahoma" w:hAnsi="Tahoma" w:cs="Tahoma"/>
          <w:b/>
          <w:lang w:eastAsia="zh-CN"/>
        </w:rPr>
        <w:t xml:space="preserve">.  </w:t>
      </w:r>
      <w:r w:rsidRPr="008D0E44">
        <w:rPr>
          <w:rFonts w:ascii="Tahoma" w:hAnsi="Tahoma" w:cs="Tahoma"/>
          <w:lang w:eastAsia="zh-CN"/>
        </w:rPr>
        <w:t>se v celoti strinjamo s pogoji naročnika;</w:t>
      </w:r>
    </w:p>
    <w:p w14:paraId="491C97A5" w14:textId="77777777" w:rsidR="004936D2" w:rsidRPr="008D0E44" w:rsidRDefault="004936D2" w:rsidP="00880016">
      <w:pPr>
        <w:spacing w:line="276" w:lineRule="auto"/>
        <w:jc w:val="both"/>
        <w:rPr>
          <w:rFonts w:ascii="Tahoma" w:hAnsi="Tahoma" w:cs="Tahoma"/>
          <w:b/>
          <w:lang w:eastAsia="zh-CN"/>
        </w:rPr>
      </w:pPr>
    </w:p>
    <w:p w14:paraId="68F25E5E" w14:textId="77777777" w:rsidR="004936D2" w:rsidRPr="008D0E44" w:rsidRDefault="004936D2" w:rsidP="00880016">
      <w:pPr>
        <w:spacing w:line="276" w:lineRule="auto"/>
        <w:jc w:val="both"/>
        <w:rPr>
          <w:rFonts w:ascii="Tahoma" w:hAnsi="Tahoma" w:cs="Tahoma"/>
          <w:b/>
          <w:lang w:eastAsia="zh-CN"/>
        </w:rPr>
      </w:pPr>
      <w:r w:rsidRPr="008D0E44">
        <w:rPr>
          <w:rFonts w:ascii="Tahoma" w:hAnsi="Tahoma" w:cs="Tahoma"/>
          <w:b/>
          <w:lang w:eastAsia="zh-CN"/>
        </w:rPr>
        <w:t>1</w:t>
      </w:r>
      <w:r w:rsidR="00D250C2" w:rsidRPr="008D0E44">
        <w:rPr>
          <w:rFonts w:ascii="Tahoma" w:hAnsi="Tahoma" w:cs="Tahoma"/>
          <w:b/>
          <w:lang w:eastAsia="zh-CN"/>
        </w:rPr>
        <w:t>2</w:t>
      </w:r>
      <w:r w:rsidRPr="008D0E44">
        <w:rPr>
          <w:rFonts w:ascii="Tahoma" w:hAnsi="Tahoma" w:cs="Tahoma"/>
          <w:b/>
          <w:lang w:eastAsia="zh-CN"/>
        </w:rPr>
        <w:t xml:space="preserve">. </w:t>
      </w:r>
      <w:r w:rsidRPr="008D0E44">
        <w:rPr>
          <w:rFonts w:ascii="Tahoma" w:hAnsi="Tahoma" w:cs="Tahoma"/>
          <w:lang w:eastAsia="zh-CN"/>
        </w:rPr>
        <w:t>bomo naročilo opravili strokovno in korektno v skladu z veljavnimi predpisi in pravili stroke;</w:t>
      </w:r>
    </w:p>
    <w:p w14:paraId="351B3CA7" w14:textId="77777777" w:rsidR="004936D2" w:rsidRPr="008D0E44" w:rsidRDefault="004936D2" w:rsidP="00880016">
      <w:pPr>
        <w:spacing w:line="276" w:lineRule="auto"/>
        <w:jc w:val="both"/>
        <w:rPr>
          <w:rFonts w:ascii="Tahoma" w:hAnsi="Tahoma" w:cs="Tahoma"/>
          <w:b/>
          <w:lang w:eastAsia="zh-CN"/>
        </w:rPr>
      </w:pPr>
    </w:p>
    <w:p w14:paraId="70F299D9" w14:textId="77777777" w:rsidR="004936D2" w:rsidRPr="008D0E44" w:rsidRDefault="004936D2" w:rsidP="00880016">
      <w:pPr>
        <w:spacing w:line="276" w:lineRule="auto"/>
        <w:jc w:val="both"/>
        <w:rPr>
          <w:rFonts w:ascii="Tahoma" w:hAnsi="Tahoma" w:cs="Tahoma"/>
          <w:b/>
          <w:lang w:eastAsia="zh-CN"/>
        </w:rPr>
      </w:pPr>
      <w:r w:rsidRPr="008D0E44">
        <w:rPr>
          <w:rFonts w:ascii="Tahoma" w:hAnsi="Tahoma" w:cs="Tahoma"/>
          <w:b/>
          <w:lang w:eastAsia="zh-CN"/>
        </w:rPr>
        <w:t>1</w:t>
      </w:r>
      <w:r w:rsidR="00D250C2" w:rsidRPr="008D0E44">
        <w:rPr>
          <w:rFonts w:ascii="Tahoma" w:hAnsi="Tahoma" w:cs="Tahoma"/>
          <w:b/>
          <w:lang w:eastAsia="zh-CN"/>
        </w:rPr>
        <w:t>3</w:t>
      </w:r>
      <w:r w:rsidRPr="008D0E44">
        <w:rPr>
          <w:rFonts w:ascii="Tahoma" w:hAnsi="Tahoma" w:cs="Tahoma"/>
          <w:b/>
          <w:lang w:eastAsia="zh-CN"/>
        </w:rPr>
        <w:t xml:space="preserve">. </w:t>
      </w:r>
      <w:r w:rsidRPr="008D0E44">
        <w:rPr>
          <w:rFonts w:ascii="Tahoma" w:hAnsi="Tahoma" w:cs="Tahoma"/>
          <w:lang w:eastAsia="zh-CN"/>
        </w:rPr>
        <w:t>bomo vse informacije in podatke naročnika varovali kot poslovno skrivnost;</w:t>
      </w:r>
    </w:p>
    <w:p w14:paraId="2605091A" w14:textId="77777777" w:rsidR="004936D2" w:rsidRPr="008D0E44" w:rsidRDefault="004936D2" w:rsidP="00880016">
      <w:pPr>
        <w:spacing w:line="276" w:lineRule="auto"/>
        <w:jc w:val="both"/>
        <w:rPr>
          <w:rFonts w:ascii="Tahoma" w:hAnsi="Tahoma" w:cs="Tahoma"/>
          <w:b/>
          <w:lang w:eastAsia="zh-CN"/>
        </w:rPr>
      </w:pPr>
    </w:p>
    <w:p w14:paraId="2A3AFA3F" w14:textId="77777777" w:rsidR="004936D2" w:rsidRPr="008D0E44" w:rsidRDefault="004936D2" w:rsidP="00880016">
      <w:pPr>
        <w:spacing w:line="276" w:lineRule="auto"/>
        <w:jc w:val="both"/>
        <w:rPr>
          <w:rFonts w:ascii="Tahoma" w:hAnsi="Tahoma" w:cs="Tahoma"/>
          <w:b/>
          <w:lang w:eastAsia="zh-CN"/>
        </w:rPr>
      </w:pPr>
      <w:r w:rsidRPr="008D0E44">
        <w:rPr>
          <w:rFonts w:ascii="Tahoma" w:hAnsi="Tahoma" w:cs="Tahoma"/>
          <w:b/>
          <w:lang w:eastAsia="zh-CN"/>
        </w:rPr>
        <w:t>1</w:t>
      </w:r>
      <w:r w:rsidR="00D250C2" w:rsidRPr="008D0E44">
        <w:rPr>
          <w:rFonts w:ascii="Tahoma" w:hAnsi="Tahoma" w:cs="Tahoma"/>
          <w:b/>
          <w:lang w:eastAsia="zh-CN"/>
        </w:rPr>
        <w:t>4</w:t>
      </w:r>
      <w:r w:rsidRPr="008D0E44">
        <w:rPr>
          <w:rFonts w:ascii="Tahoma" w:hAnsi="Tahoma" w:cs="Tahoma"/>
          <w:b/>
          <w:lang w:eastAsia="zh-CN"/>
        </w:rPr>
        <w:t xml:space="preserve">. </w:t>
      </w:r>
      <w:r w:rsidRPr="008D0E44">
        <w:rPr>
          <w:rFonts w:ascii="Tahoma" w:hAnsi="Tahoma" w:cs="Tahoma"/>
          <w:lang w:eastAsia="zh-CN"/>
        </w:rPr>
        <w:t>razpolagamo z zadostnimi tehničnimi zmogljivostmi;</w:t>
      </w:r>
    </w:p>
    <w:p w14:paraId="339F0786" w14:textId="77777777" w:rsidR="004936D2" w:rsidRPr="008D0E44" w:rsidRDefault="004936D2" w:rsidP="00880016">
      <w:pPr>
        <w:spacing w:line="276" w:lineRule="auto"/>
        <w:jc w:val="both"/>
        <w:rPr>
          <w:rFonts w:ascii="Tahoma" w:hAnsi="Tahoma" w:cs="Tahoma"/>
          <w:b/>
          <w:lang w:eastAsia="zh-CN"/>
        </w:rPr>
      </w:pPr>
    </w:p>
    <w:p w14:paraId="76F061D7" w14:textId="77777777" w:rsidR="004936D2" w:rsidRPr="008D0E44" w:rsidRDefault="004936D2" w:rsidP="00880016">
      <w:pPr>
        <w:spacing w:line="276" w:lineRule="auto"/>
        <w:jc w:val="both"/>
        <w:rPr>
          <w:rFonts w:ascii="Tahoma" w:hAnsi="Tahoma" w:cs="Tahoma"/>
          <w:b/>
          <w:lang w:eastAsia="zh-CN"/>
        </w:rPr>
      </w:pPr>
      <w:r w:rsidRPr="008D0E44">
        <w:rPr>
          <w:rFonts w:ascii="Tahoma" w:hAnsi="Tahoma" w:cs="Tahoma"/>
          <w:b/>
          <w:lang w:eastAsia="zh-CN"/>
        </w:rPr>
        <w:t>1</w:t>
      </w:r>
      <w:r w:rsidR="00D250C2" w:rsidRPr="008D0E44">
        <w:rPr>
          <w:rFonts w:ascii="Tahoma" w:hAnsi="Tahoma" w:cs="Tahoma"/>
          <w:b/>
          <w:lang w:eastAsia="zh-CN"/>
        </w:rPr>
        <w:t>5</w:t>
      </w:r>
      <w:r w:rsidRPr="008D0E44">
        <w:rPr>
          <w:rFonts w:ascii="Tahoma" w:hAnsi="Tahoma" w:cs="Tahoma"/>
          <w:b/>
          <w:lang w:eastAsia="zh-CN"/>
        </w:rPr>
        <w:t xml:space="preserve">. </w:t>
      </w:r>
      <w:r w:rsidRPr="008D0E44">
        <w:rPr>
          <w:rFonts w:ascii="Tahoma" w:hAnsi="Tahoma" w:cs="Tahoma"/>
          <w:lang w:eastAsia="zh-CN"/>
        </w:rPr>
        <w:t>razpolagamo z ustreznim kadrom;</w:t>
      </w:r>
    </w:p>
    <w:p w14:paraId="7EE65DDA" w14:textId="77777777" w:rsidR="004936D2" w:rsidRPr="008D0E44" w:rsidRDefault="004936D2" w:rsidP="00880016">
      <w:pPr>
        <w:spacing w:line="276" w:lineRule="auto"/>
        <w:jc w:val="both"/>
        <w:rPr>
          <w:rFonts w:ascii="Tahoma" w:hAnsi="Tahoma" w:cs="Tahoma"/>
          <w:b/>
          <w:lang w:eastAsia="zh-CN"/>
        </w:rPr>
      </w:pPr>
    </w:p>
    <w:p w14:paraId="66AB71FF" w14:textId="77777777" w:rsidR="004936D2" w:rsidRDefault="004936D2" w:rsidP="00880016">
      <w:pPr>
        <w:spacing w:line="276" w:lineRule="auto"/>
        <w:jc w:val="both"/>
        <w:rPr>
          <w:rFonts w:ascii="Tahoma" w:hAnsi="Tahoma" w:cs="Tahoma"/>
          <w:lang w:eastAsia="zh-CN"/>
        </w:rPr>
      </w:pPr>
      <w:r w:rsidRPr="008D0E44">
        <w:rPr>
          <w:rFonts w:ascii="Tahoma" w:hAnsi="Tahoma" w:cs="Tahoma"/>
          <w:b/>
          <w:lang w:eastAsia="zh-CN"/>
        </w:rPr>
        <w:t>1</w:t>
      </w:r>
      <w:r w:rsidR="00D250C2" w:rsidRPr="008D0E44">
        <w:rPr>
          <w:rFonts w:ascii="Tahoma" w:hAnsi="Tahoma" w:cs="Tahoma"/>
          <w:b/>
          <w:lang w:eastAsia="zh-CN"/>
        </w:rPr>
        <w:t>6</w:t>
      </w:r>
      <w:r w:rsidRPr="008D0E44">
        <w:rPr>
          <w:rFonts w:ascii="Tahoma" w:hAnsi="Tahoma" w:cs="Tahoma"/>
          <w:b/>
          <w:lang w:eastAsia="zh-CN"/>
        </w:rPr>
        <w:t xml:space="preserve">. </w:t>
      </w:r>
      <w:r w:rsidRPr="008D0E44">
        <w:rPr>
          <w:rFonts w:ascii="Tahoma" w:hAnsi="Tahoma" w:cs="Tahoma"/>
          <w:lang w:eastAsia="zh-CN"/>
        </w:rPr>
        <w:t>smo ekonomsko – finančno sposobni izvesti naročilo</w:t>
      </w:r>
      <w:r w:rsidR="001108AE">
        <w:rPr>
          <w:rFonts w:ascii="Tahoma" w:hAnsi="Tahoma" w:cs="Tahoma"/>
          <w:lang w:eastAsia="zh-CN"/>
        </w:rPr>
        <w:t>;</w:t>
      </w:r>
    </w:p>
    <w:p w14:paraId="5A4142F0" w14:textId="77777777" w:rsidR="001108AE" w:rsidRDefault="001108AE" w:rsidP="00880016">
      <w:pPr>
        <w:spacing w:line="276" w:lineRule="auto"/>
        <w:jc w:val="both"/>
        <w:rPr>
          <w:rFonts w:ascii="Tahoma" w:hAnsi="Tahoma" w:cs="Tahoma"/>
          <w:lang w:eastAsia="zh-CN"/>
        </w:rPr>
      </w:pPr>
    </w:p>
    <w:p w14:paraId="14B1E255" w14:textId="618B5602" w:rsidR="001108AE" w:rsidRDefault="001108AE" w:rsidP="001108AE">
      <w:pPr>
        <w:spacing w:line="276" w:lineRule="auto"/>
        <w:jc w:val="both"/>
        <w:rPr>
          <w:rFonts w:ascii="Tahoma" w:hAnsi="Tahoma" w:cs="Tahoma"/>
          <w:lang w:eastAsia="zh-CN"/>
        </w:rPr>
      </w:pPr>
      <w:r>
        <w:rPr>
          <w:rFonts w:ascii="Tahoma" w:hAnsi="Tahoma" w:cs="Tahoma"/>
          <w:b/>
          <w:bCs/>
          <w:lang w:eastAsia="zh-CN"/>
        </w:rPr>
        <w:t>17.</w:t>
      </w:r>
      <w:r>
        <w:rPr>
          <w:rFonts w:ascii="Tahoma" w:hAnsi="Tahoma" w:cs="Tahoma"/>
          <w:lang w:eastAsia="zh-CN"/>
        </w:rPr>
        <w:t xml:space="preserve"> da naročniku dovoljujemo preverbo izpolnjevanja pogojev v aplikaciji e-dosje</w:t>
      </w:r>
      <w:r w:rsidR="00343695">
        <w:rPr>
          <w:rFonts w:ascii="Tahoma" w:hAnsi="Tahoma" w:cs="Tahoma"/>
          <w:lang w:eastAsia="zh-CN"/>
        </w:rPr>
        <w:t xml:space="preserve"> in drugih nacionalnih bazah</w:t>
      </w:r>
      <w:r>
        <w:rPr>
          <w:rFonts w:ascii="Tahoma" w:hAnsi="Tahoma" w:cs="Tahoma"/>
          <w:lang w:eastAsia="zh-CN"/>
        </w:rPr>
        <w:t>.</w:t>
      </w:r>
    </w:p>
    <w:p w14:paraId="07449500" w14:textId="77777777" w:rsidR="001108AE" w:rsidRPr="008D0E44" w:rsidRDefault="001108AE" w:rsidP="00880016">
      <w:pPr>
        <w:spacing w:line="276" w:lineRule="auto"/>
        <w:jc w:val="both"/>
        <w:rPr>
          <w:rFonts w:ascii="Tahoma" w:hAnsi="Tahoma" w:cs="Tahoma"/>
          <w:lang w:eastAsia="zh-CN"/>
        </w:rPr>
      </w:pPr>
    </w:p>
    <w:p w14:paraId="6D14C45D" w14:textId="77777777" w:rsidR="00ED40B6" w:rsidRPr="008D0E44" w:rsidRDefault="00ED40B6" w:rsidP="00880016">
      <w:pPr>
        <w:spacing w:line="276" w:lineRule="auto"/>
        <w:jc w:val="both"/>
        <w:rPr>
          <w:rFonts w:ascii="Tahoma" w:hAnsi="Tahoma" w:cs="Tahoma"/>
          <w:lang w:eastAsia="zh-CN"/>
        </w:rPr>
      </w:pPr>
    </w:p>
    <w:p w14:paraId="50BE19CC" w14:textId="77777777" w:rsidR="00ED40B6" w:rsidRPr="008D0E44" w:rsidRDefault="00ED40B6" w:rsidP="00880016">
      <w:pPr>
        <w:spacing w:line="276" w:lineRule="auto"/>
        <w:jc w:val="both"/>
        <w:rPr>
          <w:rFonts w:ascii="Tahoma" w:hAnsi="Tahoma" w:cs="Tahoma"/>
          <w:lang w:eastAsia="zh-CN"/>
        </w:rPr>
      </w:pPr>
    </w:p>
    <w:p w14:paraId="27F0843F" w14:textId="77777777" w:rsidR="004936D2" w:rsidRPr="008D0E44" w:rsidRDefault="004936D2" w:rsidP="00880016">
      <w:pPr>
        <w:spacing w:line="276" w:lineRule="auto"/>
        <w:jc w:val="both"/>
        <w:rPr>
          <w:rFonts w:ascii="Tahoma" w:hAnsi="Tahoma" w:cs="Tahoma"/>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4936D2" w:rsidRPr="008D0E44" w14:paraId="6DFDDCA6" w14:textId="77777777" w:rsidTr="008728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0E3642" w14:textId="77777777" w:rsidR="004936D2" w:rsidRPr="008D0E44" w:rsidRDefault="004936D2" w:rsidP="00880016">
            <w:pPr>
              <w:pStyle w:val="Standard"/>
              <w:snapToGrid w:val="0"/>
              <w:jc w:val="center"/>
              <w:rPr>
                <w:rFonts w:ascii="Tahoma" w:hAnsi="Tahoma" w:cs="Tahoma"/>
                <w:bCs/>
              </w:rPr>
            </w:pPr>
            <w:r w:rsidRPr="008D0E44">
              <w:rPr>
                <w:rFonts w:ascii="Tahoma" w:hAnsi="Tahoma" w:cs="Tahoma"/>
                <w:bCs/>
              </w:rPr>
              <w:t>KRAJ</w:t>
            </w:r>
          </w:p>
          <w:p w14:paraId="294465DC" w14:textId="77777777" w:rsidR="004936D2" w:rsidRPr="008D0E44" w:rsidRDefault="004936D2" w:rsidP="00880016">
            <w:pPr>
              <w:pStyle w:val="Standard"/>
              <w:jc w:val="center"/>
              <w:rPr>
                <w:rFonts w:ascii="Tahoma" w:hAnsi="Tahoma" w:cs="Tahoma"/>
                <w:bCs/>
              </w:rPr>
            </w:pPr>
          </w:p>
          <w:p w14:paraId="40046145" w14:textId="77777777" w:rsidR="00151926" w:rsidRPr="008D0E44" w:rsidRDefault="00151926" w:rsidP="00880016">
            <w:pPr>
              <w:pStyle w:val="Standard"/>
              <w:jc w:val="center"/>
              <w:rPr>
                <w:rFonts w:ascii="Tahoma" w:hAnsi="Tahoma" w:cs="Tahoma"/>
                <w:bCs/>
              </w:rPr>
            </w:pPr>
          </w:p>
          <w:p w14:paraId="03145E53" w14:textId="77777777" w:rsidR="00151926" w:rsidRPr="008D0E44" w:rsidRDefault="00151926" w:rsidP="00880016">
            <w:pPr>
              <w:pStyle w:val="Standard"/>
              <w:jc w:val="center"/>
              <w:rPr>
                <w:rFonts w:ascii="Tahoma" w:hAnsi="Tahoma" w:cs="Tahoma"/>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F7349DA" w14:textId="77777777" w:rsidR="004936D2" w:rsidRPr="008D0E44" w:rsidRDefault="00151926" w:rsidP="00880016">
            <w:pPr>
              <w:pStyle w:val="Standard"/>
              <w:snapToGrid w:val="0"/>
              <w:jc w:val="center"/>
              <w:rPr>
                <w:rFonts w:ascii="Tahoma" w:hAnsi="Tahoma" w:cs="Tahoma"/>
                <w:bCs/>
              </w:rPr>
            </w:pPr>
            <w:r w:rsidRPr="008D0E44">
              <w:rPr>
                <w:rFonts w:ascii="Tahoma" w:hAnsi="Tahoma" w:cs="Tahoma"/>
                <w:bCs/>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E516C6" w14:textId="77777777" w:rsidR="004936D2" w:rsidRPr="008D0E44" w:rsidRDefault="004936D2" w:rsidP="00880016">
            <w:pPr>
              <w:pStyle w:val="Standard"/>
              <w:snapToGrid w:val="0"/>
              <w:jc w:val="center"/>
              <w:rPr>
                <w:rFonts w:ascii="Tahoma" w:hAnsi="Tahoma" w:cs="Tahoma"/>
                <w:bCs/>
              </w:rPr>
            </w:pPr>
            <w:r w:rsidRPr="008D0E44">
              <w:rPr>
                <w:rFonts w:ascii="Tahoma" w:hAnsi="Tahoma" w:cs="Tahoma"/>
                <w:bCs/>
              </w:rPr>
              <w:t>GOSPODARSKI SUBJEKT</w:t>
            </w:r>
          </w:p>
          <w:p w14:paraId="23A78DF6" w14:textId="77777777" w:rsidR="004936D2" w:rsidRPr="008D0E44" w:rsidRDefault="004936D2" w:rsidP="00880016">
            <w:pPr>
              <w:pStyle w:val="Standard"/>
              <w:jc w:val="center"/>
              <w:rPr>
                <w:rFonts w:ascii="Tahoma" w:hAnsi="Tahoma" w:cs="Tahoma"/>
                <w:bCs/>
              </w:rPr>
            </w:pPr>
            <w:r w:rsidRPr="008D0E44">
              <w:rPr>
                <w:rFonts w:ascii="Tahoma" w:hAnsi="Tahoma" w:cs="Tahoma"/>
                <w:bCs/>
              </w:rPr>
              <w:t>ime in priimek zakonitega zastopnika in podpis</w:t>
            </w:r>
          </w:p>
        </w:tc>
      </w:tr>
      <w:tr w:rsidR="004936D2" w:rsidRPr="008D0E44" w14:paraId="04169CA0" w14:textId="77777777" w:rsidTr="008728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06B4AE" w14:textId="77777777" w:rsidR="004936D2" w:rsidRPr="008D0E44" w:rsidRDefault="004936D2" w:rsidP="008453F7">
            <w:pPr>
              <w:pStyle w:val="Standard"/>
              <w:snapToGrid w:val="0"/>
              <w:jc w:val="center"/>
              <w:rPr>
                <w:rFonts w:ascii="Tahoma" w:hAnsi="Tahoma" w:cs="Tahoma"/>
                <w:bCs/>
              </w:rPr>
            </w:pPr>
            <w:r w:rsidRPr="008D0E44">
              <w:rPr>
                <w:rFonts w:ascii="Tahoma" w:hAnsi="Tahoma" w:cs="Tahoma"/>
                <w:bCs/>
              </w:rPr>
              <w:t>DATUM</w:t>
            </w:r>
          </w:p>
          <w:p w14:paraId="7F4E5218" w14:textId="77777777" w:rsidR="00151926" w:rsidRPr="008D0E44" w:rsidRDefault="00151926" w:rsidP="008453F7">
            <w:pPr>
              <w:pStyle w:val="Standard"/>
              <w:snapToGrid w:val="0"/>
              <w:jc w:val="center"/>
              <w:rPr>
                <w:rFonts w:ascii="Tahoma" w:hAnsi="Tahoma" w:cs="Tahoma"/>
                <w:bCs/>
              </w:rPr>
            </w:pPr>
          </w:p>
          <w:p w14:paraId="7AB06F95" w14:textId="77777777" w:rsidR="00151926" w:rsidRPr="008D0E44" w:rsidRDefault="00151926" w:rsidP="008453F7">
            <w:pPr>
              <w:pStyle w:val="Standard"/>
              <w:snapToGrid w:val="0"/>
              <w:jc w:val="center"/>
              <w:rPr>
                <w:rFonts w:ascii="Tahoma" w:hAnsi="Tahoma" w:cs="Tahoma"/>
                <w:bCs/>
              </w:rPr>
            </w:pPr>
          </w:p>
          <w:p w14:paraId="5DB5938C" w14:textId="77777777" w:rsidR="00151926" w:rsidRPr="008D0E44" w:rsidRDefault="00151926" w:rsidP="008453F7">
            <w:pPr>
              <w:pStyle w:val="Standard"/>
              <w:snapToGrid w:val="0"/>
              <w:jc w:val="center"/>
              <w:rPr>
                <w:rFonts w:ascii="Tahoma" w:hAnsi="Tahoma" w:cs="Tahoma"/>
                <w:bCs/>
              </w:rPr>
            </w:pP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9EA5BC5" w14:textId="77777777" w:rsidR="004936D2" w:rsidRPr="008D0E44" w:rsidRDefault="004936D2" w:rsidP="00880016">
            <w:pPr>
              <w:spacing w:line="276" w:lineRule="auto"/>
              <w:rPr>
                <w:rFonts w:ascii="Tahoma"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ECF5C59" w14:textId="77777777" w:rsidR="004936D2" w:rsidRPr="008D0E44" w:rsidRDefault="004936D2" w:rsidP="00880016">
            <w:pPr>
              <w:spacing w:line="276" w:lineRule="auto"/>
              <w:rPr>
                <w:rFonts w:ascii="Tahoma" w:hAnsi="Tahoma" w:cs="Tahoma"/>
              </w:rPr>
            </w:pPr>
          </w:p>
        </w:tc>
      </w:tr>
    </w:tbl>
    <w:p w14:paraId="728354E1" w14:textId="77777777" w:rsidR="004936D2" w:rsidRPr="008D0E44" w:rsidRDefault="004936D2" w:rsidP="008453F7">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p>
    <w:p w14:paraId="335C22C4" w14:textId="77777777" w:rsidR="002563FB" w:rsidRPr="008D0E44" w:rsidRDefault="002563FB" w:rsidP="00693CEC">
      <w:pPr>
        <w:overflowPunct w:val="0"/>
        <w:autoSpaceDE w:val="0"/>
        <w:autoSpaceDN w:val="0"/>
        <w:adjustRightInd w:val="0"/>
        <w:spacing w:line="276" w:lineRule="auto"/>
        <w:jc w:val="both"/>
        <w:rPr>
          <w:rFonts w:ascii="Tahoma" w:eastAsia="Times New Roman" w:hAnsi="Tahoma" w:cs="Tahoma"/>
          <w:bCs/>
          <w:lang w:eastAsia="sl-SI"/>
        </w:rPr>
      </w:pPr>
    </w:p>
    <w:p w14:paraId="70AE89C0" w14:textId="77777777" w:rsidR="00B036EC" w:rsidRPr="008D0E44" w:rsidRDefault="00622CD4"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br w:type="page"/>
      </w:r>
      <w:r w:rsidR="00B036EC" w:rsidRPr="008D0E44">
        <w:rPr>
          <w:rFonts w:ascii="Tahoma" w:eastAsia="Times New Roman" w:hAnsi="Tahoma" w:cs="Tahoma"/>
          <w:bCs/>
          <w:lang w:eastAsia="sl-SI"/>
        </w:rPr>
        <w:lastRenderedPageBreak/>
        <w:t xml:space="preserve">obrazec </w:t>
      </w:r>
      <w:r w:rsidR="00E3329D" w:rsidRPr="008D0E44">
        <w:rPr>
          <w:rFonts w:ascii="Tahoma" w:eastAsia="Times New Roman" w:hAnsi="Tahoma" w:cs="Tahoma"/>
          <w:bCs/>
          <w:lang w:eastAsia="sl-SI"/>
        </w:rPr>
        <w:t xml:space="preserve">št. </w:t>
      </w:r>
      <w:r w:rsidR="00B036EC" w:rsidRPr="008D0E44">
        <w:rPr>
          <w:rFonts w:ascii="Tahoma" w:eastAsia="Times New Roman" w:hAnsi="Tahoma" w:cs="Tahoma"/>
          <w:bCs/>
          <w:lang w:eastAsia="sl-SI"/>
        </w:rPr>
        <w:t xml:space="preserve">5 </w:t>
      </w:r>
    </w:p>
    <w:p w14:paraId="72E76EB4"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p>
    <w:p w14:paraId="338ED538"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Naročnik: Javni sklad Republike Slovenije za podjetništvo</w:t>
      </w:r>
    </w:p>
    <w:p w14:paraId="0996997E"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
          <w:bCs/>
          <w:lang w:eastAsia="sl-SI"/>
        </w:rPr>
      </w:pPr>
    </w:p>
    <w:p w14:paraId="718B2992"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Ponudnik___________________________________________</w:t>
      </w:r>
    </w:p>
    <w:p w14:paraId="02C6CC17" w14:textId="77777777" w:rsidR="00B036EC" w:rsidRPr="008D0E44" w:rsidRDefault="00B036EC" w:rsidP="00880016">
      <w:pPr>
        <w:overflowPunct w:val="0"/>
        <w:autoSpaceDE w:val="0"/>
        <w:autoSpaceDN w:val="0"/>
        <w:adjustRightInd w:val="0"/>
        <w:spacing w:line="276" w:lineRule="auto"/>
        <w:rPr>
          <w:rFonts w:ascii="Tahoma" w:eastAsia="Times New Roman" w:hAnsi="Tahoma" w:cs="Tahoma"/>
          <w:b/>
          <w:bCs/>
          <w:lang w:eastAsia="sl-SI"/>
        </w:rPr>
      </w:pPr>
    </w:p>
    <w:p w14:paraId="1F90402F" w14:textId="77777777" w:rsidR="00B036EC" w:rsidRPr="008D0E44" w:rsidRDefault="00B036EC" w:rsidP="00880016">
      <w:pPr>
        <w:overflowPunct w:val="0"/>
        <w:autoSpaceDE w:val="0"/>
        <w:autoSpaceDN w:val="0"/>
        <w:adjustRightInd w:val="0"/>
        <w:spacing w:line="276" w:lineRule="auto"/>
        <w:jc w:val="both"/>
        <w:rPr>
          <w:rFonts w:ascii="Tahoma" w:eastAsia="Times New Roman" w:hAnsi="Tahoma" w:cs="Tahoma"/>
          <w:bCs/>
          <w:lang w:eastAsia="sl-SI"/>
        </w:rPr>
      </w:pPr>
    </w:p>
    <w:p w14:paraId="7BFB1CE5" w14:textId="77777777" w:rsidR="00B036EC" w:rsidRPr="008D0E44" w:rsidRDefault="00B036EC" w:rsidP="00880016">
      <w:pPr>
        <w:overflowPunct w:val="0"/>
        <w:autoSpaceDE w:val="0"/>
        <w:autoSpaceDN w:val="0"/>
        <w:adjustRightInd w:val="0"/>
        <w:spacing w:line="276" w:lineRule="auto"/>
        <w:jc w:val="both"/>
        <w:rPr>
          <w:rFonts w:ascii="Tahoma" w:eastAsia="Times New Roman" w:hAnsi="Tahoma" w:cs="Tahoma"/>
          <w:bCs/>
          <w:lang w:eastAsia="sl-SI"/>
        </w:rPr>
      </w:pPr>
    </w:p>
    <w:p w14:paraId="6B907B85" w14:textId="77777777" w:rsidR="00B036EC" w:rsidRPr="008D0E44" w:rsidRDefault="00B036EC" w:rsidP="00880016">
      <w:pPr>
        <w:spacing w:line="276" w:lineRule="auto"/>
        <w:jc w:val="center"/>
        <w:rPr>
          <w:rFonts w:ascii="Tahoma" w:hAnsi="Tahoma" w:cs="Tahoma"/>
          <w:b/>
        </w:rPr>
      </w:pPr>
      <w:r w:rsidRPr="008D0E44">
        <w:rPr>
          <w:rFonts w:ascii="Tahoma" w:hAnsi="Tahoma" w:cs="Tahoma"/>
          <w:b/>
        </w:rPr>
        <w:t>SOGLASJE ZA PRIDOBITEV POTRDILA O NEKAZNOVANOSTI</w:t>
      </w:r>
    </w:p>
    <w:p w14:paraId="20DF80C0" w14:textId="77777777" w:rsidR="00B036EC" w:rsidRPr="008D0E44" w:rsidRDefault="00B036EC" w:rsidP="00880016">
      <w:pPr>
        <w:spacing w:line="276" w:lineRule="auto"/>
        <w:jc w:val="center"/>
        <w:rPr>
          <w:rFonts w:ascii="Tahoma" w:hAnsi="Tahoma" w:cs="Tahoma"/>
          <w:b/>
        </w:rPr>
      </w:pPr>
      <w:r w:rsidRPr="008D0E44">
        <w:rPr>
          <w:rFonts w:ascii="Tahoma" w:hAnsi="Tahoma" w:cs="Tahoma"/>
          <w:b/>
        </w:rPr>
        <w:t>ZA PRAVNE OSEBE</w:t>
      </w:r>
    </w:p>
    <w:p w14:paraId="395AFABA" w14:textId="77777777" w:rsidR="00B036EC" w:rsidRPr="008D0E44" w:rsidRDefault="00B036EC" w:rsidP="00880016">
      <w:pPr>
        <w:spacing w:line="276" w:lineRule="auto"/>
        <w:jc w:val="right"/>
        <w:rPr>
          <w:rFonts w:ascii="Tahoma" w:hAnsi="Tahoma" w:cs="Tahoma"/>
          <w:b/>
        </w:rPr>
      </w:pPr>
    </w:p>
    <w:p w14:paraId="72517527" w14:textId="77777777" w:rsidR="00B036EC" w:rsidRPr="008D0E44" w:rsidRDefault="00B036EC" w:rsidP="00880016">
      <w:pPr>
        <w:spacing w:line="276" w:lineRule="auto"/>
        <w:jc w:val="right"/>
        <w:rPr>
          <w:rFonts w:ascii="Tahoma" w:hAnsi="Tahoma" w:cs="Tahoma"/>
          <w:b/>
        </w:rPr>
      </w:pPr>
    </w:p>
    <w:p w14:paraId="3A08533A" w14:textId="77777777" w:rsidR="00B036EC" w:rsidRPr="008D0E44" w:rsidRDefault="00B036EC" w:rsidP="00880016">
      <w:pPr>
        <w:pStyle w:val="BESEDILO"/>
        <w:spacing w:line="276" w:lineRule="auto"/>
        <w:rPr>
          <w:rFonts w:ascii="Tahoma" w:hAnsi="Tahoma" w:cs="Tahoma"/>
          <w:kern w:val="0"/>
          <w:sz w:val="22"/>
          <w:szCs w:val="22"/>
        </w:rPr>
      </w:pPr>
      <w:r w:rsidRPr="008D0E44">
        <w:rPr>
          <w:rFonts w:ascii="Tahoma" w:hAnsi="Tahoma" w:cs="Tahoma"/>
          <w:kern w:val="0"/>
          <w:sz w:val="22"/>
          <w:szCs w:val="22"/>
        </w:rPr>
        <w:t>Pooblastitelj – ponudnik _______________________________________________________</w:t>
      </w:r>
    </w:p>
    <w:p w14:paraId="6C6DADDC" w14:textId="77777777" w:rsidR="00B036EC" w:rsidRPr="008D0E44" w:rsidRDefault="00B036EC" w:rsidP="00880016">
      <w:pPr>
        <w:pStyle w:val="BESEDILO"/>
        <w:spacing w:line="276" w:lineRule="auto"/>
        <w:rPr>
          <w:rFonts w:ascii="Tahoma" w:hAnsi="Tahoma" w:cs="Tahoma"/>
          <w:kern w:val="0"/>
          <w:sz w:val="22"/>
          <w:szCs w:val="22"/>
        </w:rPr>
      </w:pPr>
    </w:p>
    <w:p w14:paraId="46B3D04D" w14:textId="0545986A" w:rsidR="00B036EC" w:rsidRPr="008D0E44" w:rsidRDefault="00B036EC" w:rsidP="00880016">
      <w:pPr>
        <w:pStyle w:val="BESEDILO"/>
        <w:spacing w:line="276" w:lineRule="auto"/>
        <w:rPr>
          <w:rFonts w:ascii="Tahoma" w:hAnsi="Tahoma" w:cs="Tahoma"/>
          <w:kern w:val="0"/>
          <w:sz w:val="22"/>
          <w:szCs w:val="22"/>
        </w:rPr>
      </w:pPr>
      <w:r w:rsidRPr="008D0E44">
        <w:rPr>
          <w:rFonts w:ascii="Tahoma" w:hAnsi="Tahoma" w:cs="Tahoma"/>
          <w:kern w:val="0"/>
          <w:sz w:val="22"/>
          <w:szCs w:val="22"/>
        </w:rPr>
        <w:t xml:space="preserve">daje soglasje naročniku Javnemu skladu Republike Slovenije za podjetništvo, Ulica kneza Koclja 22, 2000 Maribor, da skladno s 75. členom ZJN-3 za potrebe preverjanja izpolnjevanja pogojev v postopku oddaje javnega naročila </w:t>
      </w:r>
      <w:r w:rsidR="004A35B4" w:rsidRPr="004A35B4">
        <w:rPr>
          <w:rFonts w:ascii="Tahoma" w:hAnsi="Tahoma" w:cs="Tahoma"/>
          <w:kern w:val="0"/>
          <w:sz w:val="22"/>
          <w:szCs w:val="22"/>
        </w:rPr>
        <w:t>»</w:t>
      </w:r>
      <w:r w:rsidR="00631157">
        <w:rPr>
          <w:rFonts w:ascii="Tahoma" w:hAnsi="Tahoma" w:cs="Tahoma"/>
          <w:kern w:val="0"/>
          <w:sz w:val="22"/>
          <w:szCs w:val="22"/>
        </w:rPr>
        <w:t xml:space="preserve">Zasnova in izvedba vertikalnega </w:t>
      </w:r>
      <w:proofErr w:type="spellStart"/>
      <w:r w:rsidR="00631157">
        <w:rPr>
          <w:rFonts w:ascii="Tahoma" w:hAnsi="Tahoma" w:cs="Tahoma"/>
          <w:kern w:val="0"/>
          <w:sz w:val="22"/>
          <w:szCs w:val="22"/>
        </w:rPr>
        <w:t>pospeševalniškega</w:t>
      </w:r>
      <w:proofErr w:type="spellEnd"/>
      <w:r w:rsidR="00631157">
        <w:rPr>
          <w:rFonts w:ascii="Tahoma" w:hAnsi="Tahoma" w:cs="Tahoma"/>
          <w:kern w:val="0"/>
          <w:sz w:val="22"/>
          <w:szCs w:val="22"/>
        </w:rPr>
        <w:t xml:space="preserve"> programa za prejemnike finančnih spodbud Sklada na področju zdravja v letu 2021</w:t>
      </w:r>
      <w:r w:rsidR="004A35B4" w:rsidRPr="004A35B4">
        <w:rPr>
          <w:rFonts w:ascii="Tahoma" w:hAnsi="Tahoma" w:cs="Tahoma"/>
          <w:kern w:val="0"/>
          <w:sz w:val="22"/>
          <w:szCs w:val="22"/>
        </w:rPr>
        <w:t>«</w:t>
      </w:r>
      <w:r w:rsidR="001C0D27" w:rsidRPr="008D0E44">
        <w:rPr>
          <w:rFonts w:ascii="Tahoma" w:hAnsi="Tahoma" w:cs="Tahoma"/>
          <w:kern w:val="0"/>
          <w:sz w:val="22"/>
          <w:szCs w:val="22"/>
        </w:rPr>
        <w:t xml:space="preserve">, </w:t>
      </w:r>
      <w:r w:rsidRPr="008D0E44">
        <w:rPr>
          <w:rFonts w:ascii="Tahoma" w:hAnsi="Tahoma" w:cs="Tahoma"/>
          <w:kern w:val="0"/>
          <w:sz w:val="22"/>
          <w:szCs w:val="22"/>
        </w:rPr>
        <w:t xml:space="preserve">od Ministrstva za pravosodje, Sektor za izvrševanje kazenskih sankcij, Kazenska evidenca, pridobi potrdilo iz kazenske evidence, da kot ponudnik nismo bili pravnomočno obsojeni zaradi kaznivih dejanj, ki so opredeljena v 1. odst. 75. člena ZJN-3. </w:t>
      </w:r>
    </w:p>
    <w:p w14:paraId="7B4AEBB7" w14:textId="77777777" w:rsidR="00B036EC" w:rsidRPr="008D0E44" w:rsidRDefault="00B036EC" w:rsidP="00880016">
      <w:pPr>
        <w:pStyle w:val="BESEDILO"/>
        <w:spacing w:line="276" w:lineRule="auto"/>
        <w:rPr>
          <w:rFonts w:ascii="Tahoma" w:hAnsi="Tahoma" w:cs="Tahoma"/>
          <w:kern w:val="0"/>
          <w:sz w:val="22"/>
          <w:szCs w:val="22"/>
        </w:rPr>
      </w:pPr>
    </w:p>
    <w:p w14:paraId="0441D235" w14:textId="77777777" w:rsidR="00B036EC" w:rsidRPr="008D0E44" w:rsidRDefault="00B036EC" w:rsidP="00880016">
      <w:pPr>
        <w:spacing w:line="276" w:lineRule="auto"/>
        <w:rPr>
          <w:rFonts w:ascii="Tahoma" w:eastAsia="Times New Roman" w:hAnsi="Tahoma" w:cs="Tahoma"/>
        </w:rPr>
      </w:pPr>
    </w:p>
    <w:p w14:paraId="6C29DF24" w14:textId="77777777" w:rsidR="00B036EC" w:rsidRPr="008D0E44" w:rsidRDefault="00B036EC" w:rsidP="00880016">
      <w:pPr>
        <w:spacing w:line="276" w:lineRule="auto"/>
        <w:rPr>
          <w:rFonts w:ascii="Tahoma" w:eastAsia="Times New Roman" w:hAnsi="Tahoma" w:cs="Tahoma"/>
        </w:rPr>
      </w:pPr>
      <w:r w:rsidRPr="008D0E44">
        <w:rPr>
          <w:rFonts w:ascii="Tahoma" w:eastAsia="Times New Roman" w:hAnsi="Tahoma" w:cs="Tahoma"/>
        </w:rPr>
        <w:t>Podatki o pravni osebi:</w:t>
      </w:r>
    </w:p>
    <w:p w14:paraId="1D626882" w14:textId="77777777" w:rsidR="00B036EC" w:rsidRPr="008D0E44" w:rsidRDefault="00B036EC" w:rsidP="00880016">
      <w:pPr>
        <w:spacing w:line="276" w:lineRule="auto"/>
        <w:rPr>
          <w:rFonts w:ascii="Tahoma" w:eastAsia="Times New Roman" w:hAnsi="Tahoma" w:cs="Tahoma"/>
        </w:rPr>
      </w:pPr>
      <w:r w:rsidRPr="008D0E44">
        <w:rPr>
          <w:rFonts w:ascii="Tahoma" w:eastAsia="Times New Roman" w:hAnsi="Tahoma" w:cs="Tahoma"/>
        </w:rPr>
        <w:t>Polno ime podjetja:</w:t>
      </w:r>
    </w:p>
    <w:p w14:paraId="63500397" w14:textId="77777777" w:rsidR="00B036EC" w:rsidRPr="008D0E44" w:rsidRDefault="00B036EC" w:rsidP="00880016">
      <w:pPr>
        <w:spacing w:line="276" w:lineRule="auto"/>
        <w:rPr>
          <w:rFonts w:ascii="Tahoma" w:eastAsia="Times New Roman" w:hAnsi="Tahoma" w:cs="Tahoma"/>
        </w:rPr>
      </w:pPr>
      <w:r w:rsidRPr="008D0E44">
        <w:rPr>
          <w:rFonts w:ascii="Tahoma" w:eastAsia="Times New Roman" w:hAnsi="Tahoma" w:cs="Tahoma"/>
        </w:rPr>
        <w:t>Sedež podjetja:</w:t>
      </w:r>
    </w:p>
    <w:p w14:paraId="0FA692D2" w14:textId="77777777" w:rsidR="00B036EC" w:rsidRPr="008D0E44" w:rsidRDefault="00B036EC" w:rsidP="00880016">
      <w:pPr>
        <w:spacing w:line="276" w:lineRule="auto"/>
        <w:rPr>
          <w:rFonts w:ascii="Tahoma" w:eastAsia="Times New Roman" w:hAnsi="Tahoma" w:cs="Tahoma"/>
        </w:rPr>
      </w:pPr>
      <w:r w:rsidRPr="008D0E44">
        <w:rPr>
          <w:rFonts w:ascii="Tahoma" w:eastAsia="Times New Roman" w:hAnsi="Tahoma" w:cs="Tahoma"/>
        </w:rPr>
        <w:t>Občina sedeža podjetja:</w:t>
      </w:r>
    </w:p>
    <w:p w14:paraId="045B4966" w14:textId="77777777" w:rsidR="00B036EC" w:rsidRPr="008D0E44" w:rsidRDefault="00B036EC" w:rsidP="00880016">
      <w:pPr>
        <w:spacing w:line="276" w:lineRule="auto"/>
        <w:rPr>
          <w:rFonts w:ascii="Tahoma" w:eastAsia="Times New Roman" w:hAnsi="Tahoma" w:cs="Tahoma"/>
        </w:rPr>
      </w:pPr>
      <w:r w:rsidRPr="008D0E44">
        <w:rPr>
          <w:rFonts w:ascii="Tahoma" w:eastAsia="Times New Roman" w:hAnsi="Tahoma" w:cs="Tahoma"/>
        </w:rPr>
        <w:t>Matična številka podjetja:</w:t>
      </w:r>
    </w:p>
    <w:p w14:paraId="3D1B8FFE" w14:textId="77777777" w:rsidR="00B036EC" w:rsidRPr="008D0E44" w:rsidRDefault="00B036EC" w:rsidP="00880016">
      <w:pPr>
        <w:overflowPunct w:val="0"/>
        <w:autoSpaceDE w:val="0"/>
        <w:autoSpaceDN w:val="0"/>
        <w:adjustRightInd w:val="0"/>
        <w:spacing w:line="276" w:lineRule="auto"/>
        <w:jc w:val="both"/>
        <w:rPr>
          <w:rFonts w:ascii="Tahoma" w:eastAsia="Times New Roman" w:hAnsi="Tahoma" w:cs="Tahoma"/>
          <w:bCs/>
          <w:lang w:eastAsia="sl-SI"/>
        </w:rPr>
      </w:pPr>
    </w:p>
    <w:p w14:paraId="656FD71E" w14:textId="77777777" w:rsidR="00B036EC" w:rsidRPr="008D0E44" w:rsidRDefault="00B036EC" w:rsidP="00880016">
      <w:pPr>
        <w:overflowPunct w:val="0"/>
        <w:autoSpaceDE w:val="0"/>
        <w:autoSpaceDN w:val="0"/>
        <w:adjustRightInd w:val="0"/>
        <w:spacing w:line="276" w:lineRule="auto"/>
        <w:jc w:val="both"/>
        <w:rPr>
          <w:rFonts w:ascii="Tahoma" w:eastAsia="Times New Roman" w:hAnsi="Tahoma" w:cs="Tahoma"/>
          <w:bCs/>
          <w:lang w:eastAsia="sl-SI"/>
        </w:rPr>
      </w:pPr>
    </w:p>
    <w:p w14:paraId="0E9C7D8E" w14:textId="77777777" w:rsidR="00ED40B6" w:rsidRPr="008D0E44" w:rsidRDefault="00ED40B6" w:rsidP="00880016">
      <w:pPr>
        <w:overflowPunct w:val="0"/>
        <w:autoSpaceDE w:val="0"/>
        <w:autoSpaceDN w:val="0"/>
        <w:adjustRightInd w:val="0"/>
        <w:spacing w:line="276" w:lineRule="auto"/>
        <w:jc w:val="both"/>
        <w:rPr>
          <w:rFonts w:ascii="Tahoma" w:eastAsia="Times New Roman" w:hAnsi="Tahoma" w:cs="Tahoma"/>
          <w:bCs/>
          <w:lang w:eastAsia="sl-SI"/>
        </w:rPr>
      </w:pPr>
    </w:p>
    <w:p w14:paraId="24897A64" w14:textId="77777777" w:rsidR="00ED40B6" w:rsidRPr="008D0E44" w:rsidRDefault="00ED40B6" w:rsidP="00880016">
      <w:pPr>
        <w:overflowPunct w:val="0"/>
        <w:autoSpaceDE w:val="0"/>
        <w:autoSpaceDN w:val="0"/>
        <w:adjustRightInd w:val="0"/>
        <w:spacing w:line="276" w:lineRule="auto"/>
        <w:jc w:val="both"/>
        <w:rPr>
          <w:rFonts w:ascii="Tahoma" w:eastAsia="Times New Roman" w:hAnsi="Tahoma" w:cs="Tahoma"/>
          <w:bCs/>
          <w:lang w:eastAsia="sl-SI"/>
        </w:rPr>
      </w:pPr>
    </w:p>
    <w:tbl>
      <w:tblPr>
        <w:tblW w:w="9178" w:type="dxa"/>
        <w:tblInd w:w="2" w:type="dxa"/>
        <w:tblLayout w:type="fixed"/>
        <w:tblCellMar>
          <w:left w:w="10" w:type="dxa"/>
          <w:right w:w="10" w:type="dxa"/>
        </w:tblCellMar>
        <w:tblLook w:val="00A0" w:firstRow="1" w:lastRow="0" w:firstColumn="1" w:lastColumn="0" w:noHBand="0" w:noVBand="0"/>
      </w:tblPr>
      <w:tblGrid>
        <w:gridCol w:w="2162"/>
        <w:gridCol w:w="2410"/>
        <w:gridCol w:w="4606"/>
      </w:tblGrid>
      <w:tr w:rsidR="00BC1BD1" w:rsidRPr="008D0E44" w14:paraId="3AA97CA4" w14:textId="77777777" w:rsidTr="00151926">
        <w:trPr>
          <w:trHeight w:val="126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92924F2" w14:textId="77777777" w:rsidR="00BC1BD1" w:rsidRPr="008D0E44" w:rsidRDefault="00BC1BD1" w:rsidP="008F224B">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p w14:paraId="4A7B30DB"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30E0C56" w14:textId="77777777" w:rsidR="00BC1BD1" w:rsidRPr="008D0E44" w:rsidRDefault="00151926" w:rsidP="008F224B">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ŽIG</w:t>
            </w:r>
          </w:p>
        </w:tc>
        <w:tc>
          <w:tcPr>
            <w:tcW w:w="4606"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CFC23B8" w14:textId="77777777" w:rsidR="00BC1BD1" w:rsidRPr="008D0E44" w:rsidRDefault="00BC1BD1" w:rsidP="008F224B">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PONUDNIK</w:t>
            </w:r>
          </w:p>
          <w:p w14:paraId="6FF33A02"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ime in priimek zakonitega zastopnika in podpis</w:t>
            </w:r>
          </w:p>
          <w:p w14:paraId="61055BC8"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259EE7A4"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5C294C34"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375D47A0"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10918BB6"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tc>
      </w:tr>
      <w:tr w:rsidR="00BC1BD1" w:rsidRPr="008D0E44" w14:paraId="392258B8" w14:textId="77777777" w:rsidTr="008F224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1F69E9" w14:textId="77777777" w:rsidR="00BC1BD1" w:rsidRPr="008D0E44" w:rsidRDefault="00BC1BD1" w:rsidP="008F224B">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72ECA50" w14:textId="77777777" w:rsidR="00BC1BD1" w:rsidRPr="008D0E44" w:rsidRDefault="00BC1BD1" w:rsidP="008F224B">
            <w:pPr>
              <w:widowControl w:val="0"/>
              <w:autoSpaceDN w:val="0"/>
              <w:spacing w:line="276" w:lineRule="auto"/>
              <w:textAlignment w:val="baseline"/>
              <w:rPr>
                <w:rFonts w:ascii="Tahoma" w:eastAsia="SimSun" w:hAnsi="Tahoma" w:cs="Tahoma"/>
                <w:kern w:val="3"/>
                <w:lang w:eastAsia="zh-CN"/>
              </w:rPr>
            </w:pPr>
          </w:p>
        </w:tc>
        <w:tc>
          <w:tcPr>
            <w:tcW w:w="4606"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9144185" w14:textId="77777777" w:rsidR="00BC1BD1" w:rsidRPr="008D0E44" w:rsidRDefault="00BC1BD1" w:rsidP="008F224B">
            <w:pPr>
              <w:widowControl w:val="0"/>
              <w:autoSpaceDN w:val="0"/>
              <w:spacing w:line="276" w:lineRule="auto"/>
              <w:textAlignment w:val="baseline"/>
              <w:rPr>
                <w:rFonts w:ascii="Tahoma" w:eastAsia="SimSun" w:hAnsi="Tahoma" w:cs="Tahoma"/>
                <w:kern w:val="3"/>
                <w:lang w:eastAsia="zh-CN"/>
              </w:rPr>
            </w:pPr>
          </w:p>
        </w:tc>
      </w:tr>
    </w:tbl>
    <w:p w14:paraId="75B256AB" w14:textId="77777777" w:rsidR="00B036EC" w:rsidRPr="008D0E44" w:rsidRDefault="00B036EC" w:rsidP="00880016">
      <w:pPr>
        <w:overflowPunct w:val="0"/>
        <w:autoSpaceDE w:val="0"/>
        <w:autoSpaceDN w:val="0"/>
        <w:adjustRightInd w:val="0"/>
        <w:spacing w:line="276" w:lineRule="auto"/>
        <w:jc w:val="both"/>
        <w:rPr>
          <w:rFonts w:ascii="Tahoma" w:eastAsia="Times New Roman" w:hAnsi="Tahoma" w:cs="Tahoma"/>
          <w:bCs/>
          <w:lang w:eastAsia="sl-SI"/>
        </w:rPr>
      </w:pPr>
    </w:p>
    <w:p w14:paraId="55B3D76E" w14:textId="77777777" w:rsidR="00B036EC" w:rsidRPr="008D0E44" w:rsidRDefault="00B036EC" w:rsidP="00880016">
      <w:pPr>
        <w:overflowPunct w:val="0"/>
        <w:autoSpaceDE w:val="0"/>
        <w:autoSpaceDN w:val="0"/>
        <w:adjustRightInd w:val="0"/>
        <w:spacing w:line="276" w:lineRule="auto"/>
        <w:jc w:val="both"/>
        <w:rPr>
          <w:rFonts w:ascii="Tahoma" w:eastAsia="Times New Roman" w:hAnsi="Tahoma" w:cs="Tahoma"/>
          <w:bCs/>
          <w:lang w:eastAsia="sl-SI"/>
        </w:rPr>
      </w:pPr>
    </w:p>
    <w:p w14:paraId="6F5C73CB" w14:textId="77777777" w:rsidR="00B036EC" w:rsidRPr="008D0E44" w:rsidRDefault="00B036EC" w:rsidP="00880016">
      <w:pPr>
        <w:overflowPunct w:val="0"/>
        <w:autoSpaceDE w:val="0"/>
        <w:autoSpaceDN w:val="0"/>
        <w:adjustRightInd w:val="0"/>
        <w:spacing w:line="276" w:lineRule="auto"/>
        <w:jc w:val="center"/>
        <w:rPr>
          <w:rFonts w:ascii="Tahoma" w:eastAsia="Times New Roman" w:hAnsi="Tahoma" w:cs="Tahoma"/>
          <w:bCs/>
          <w:highlight w:val="yellow"/>
          <w:lang w:eastAsia="sl-SI"/>
        </w:rPr>
      </w:pPr>
      <w:r w:rsidRPr="008D0E44">
        <w:rPr>
          <w:rFonts w:ascii="Tahoma" w:eastAsia="Times New Roman" w:hAnsi="Tahoma" w:cs="Tahoma"/>
          <w:bCs/>
          <w:lang w:eastAsia="sl-SI"/>
        </w:rPr>
        <w:br w:type="page"/>
      </w:r>
    </w:p>
    <w:p w14:paraId="48D334F9"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lastRenderedPageBreak/>
        <w:t xml:space="preserve">obrazec </w:t>
      </w:r>
      <w:r w:rsidR="00E3329D" w:rsidRPr="008D0E44">
        <w:rPr>
          <w:rFonts w:ascii="Tahoma" w:eastAsia="Times New Roman" w:hAnsi="Tahoma" w:cs="Tahoma"/>
          <w:bCs/>
          <w:lang w:eastAsia="sl-SI"/>
        </w:rPr>
        <w:t xml:space="preserve">št. </w:t>
      </w:r>
      <w:r w:rsidRPr="008D0E44">
        <w:rPr>
          <w:rFonts w:ascii="Tahoma" w:eastAsia="Times New Roman" w:hAnsi="Tahoma" w:cs="Tahoma"/>
          <w:bCs/>
          <w:lang w:eastAsia="sl-SI"/>
        </w:rPr>
        <w:t>6</w:t>
      </w:r>
    </w:p>
    <w:p w14:paraId="69A4029B"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p>
    <w:p w14:paraId="5404DF75"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Naročnik: Javni sklad Republike Slovenije za podjetništvo</w:t>
      </w:r>
    </w:p>
    <w:p w14:paraId="59FD5B9A"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
          <w:bCs/>
          <w:lang w:eastAsia="sl-SI"/>
        </w:rPr>
      </w:pPr>
    </w:p>
    <w:p w14:paraId="67B00373"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Ponudnik___________________________________________</w:t>
      </w:r>
    </w:p>
    <w:p w14:paraId="6681512E" w14:textId="77777777" w:rsidR="00B036EC" w:rsidRPr="008D0E44" w:rsidRDefault="00B036EC" w:rsidP="00880016">
      <w:pPr>
        <w:overflowPunct w:val="0"/>
        <w:autoSpaceDE w:val="0"/>
        <w:autoSpaceDN w:val="0"/>
        <w:adjustRightInd w:val="0"/>
        <w:spacing w:line="276" w:lineRule="auto"/>
        <w:rPr>
          <w:rFonts w:ascii="Tahoma" w:eastAsia="Times New Roman" w:hAnsi="Tahoma" w:cs="Tahoma"/>
          <w:b/>
          <w:bCs/>
          <w:lang w:eastAsia="sl-SI"/>
        </w:rPr>
      </w:pPr>
    </w:p>
    <w:p w14:paraId="0A143BF6" w14:textId="77777777" w:rsidR="00B036EC" w:rsidRPr="008D0E44" w:rsidRDefault="00B036EC" w:rsidP="00880016">
      <w:pPr>
        <w:overflowPunct w:val="0"/>
        <w:autoSpaceDE w:val="0"/>
        <w:autoSpaceDN w:val="0"/>
        <w:adjustRightInd w:val="0"/>
        <w:spacing w:line="276" w:lineRule="auto"/>
        <w:jc w:val="both"/>
        <w:rPr>
          <w:rFonts w:ascii="Tahoma" w:eastAsia="Times New Roman" w:hAnsi="Tahoma" w:cs="Tahoma"/>
          <w:bCs/>
          <w:lang w:eastAsia="sl-SI"/>
        </w:rPr>
      </w:pPr>
    </w:p>
    <w:p w14:paraId="454D1592" w14:textId="77777777" w:rsidR="00B036EC" w:rsidRPr="008D0E44" w:rsidRDefault="00B036EC" w:rsidP="00880016">
      <w:pPr>
        <w:overflowPunct w:val="0"/>
        <w:autoSpaceDE w:val="0"/>
        <w:autoSpaceDN w:val="0"/>
        <w:adjustRightInd w:val="0"/>
        <w:spacing w:line="276" w:lineRule="auto"/>
        <w:jc w:val="both"/>
        <w:rPr>
          <w:rFonts w:ascii="Tahoma" w:eastAsia="Times New Roman" w:hAnsi="Tahoma" w:cs="Tahoma"/>
          <w:bCs/>
          <w:lang w:eastAsia="sl-SI"/>
        </w:rPr>
      </w:pPr>
    </w:p>
    <w:p w14:paraId="39416DA3" w14:textId="77777777" w:rsidR="00B036EC" w:rsidRPr="008D0E44" w:rsidRDefault="00B036EC" w:rsidP="00880016">
      <w:pPr>
        <w:spacing w:line="276" w:lineRule="auto"/>
        <w:jc w:val="center"/>
        <w:rPr>
          <w:rFonts w:ascii="Tahoma" w:hAnsi="Tahoma" w:cs="Tahoma"/>
          <w:b/>
        </w:rPr>
      </w:pPr>
      <w:r w:rsidRPr="008D0E44">
        <w:rPr>
          <w:rFonts w:ascii="Tahoma" w:hAnsi="Tahoma" w:cs="Tahoma"/>
          <w:b/>
        </w:rPr>
        <w:t>SOGLASJE ZA PRIDOBITEV POTRDILA O NEKAZNOVANOSTI</w:t>
      </w:r>
    </w:p>
    <w:p w14:paraId="1E17D9C3" w14:textId="77777777" w:rsidR="00B036EC" w:rsidRPr="008D0E44" w:rsidRDefault="00B036EC" w:rsidP="00880016">
      <w:pPr>
        <w:spacing w:line="276" w:lineRule="auto"/>
        <w:jc w:val="center"/>
        <w:rPr>
          <w:rFonts w:ascii="Tahoma" w:hAnsi="Tahoma" w:cs="Tahoma"/>
          <w:b/>
        </w:rPr>
      </w:pPr>
      <w:r w:rsidRPr="008D0E44">
        <w:rPr>
          <w:rFonts w:ascii="Tahoma" w:hAnsi="Tahoma" w:cs="Tahoma"/>
          <w:b/>
        </w:rPr>
        <w:t xml:space="preserve">ZA FIZIČNE OSEBE </w:t>
      </w:r>
    </w:p>
    <w:p w14:paraId="1409D5A0" w14:textId="77777777" w:rsidR="00B036EC" w:rsidRPr="008D0E44" w:rsidRDefault="00B036EC" w:rsidP="00880016">
      <w:pPr>
        <w:spacing w:line="276" w:lineRule="auto"/>
        <w:jc w:val="right"/>
        <w:rPr>
          <w:rFonts w:ascii="Tahoma" w:hAnsi="Tahoma" w:cs="Tahoma"/>
          <w:b/>
        </w:rPr>
      </w:pPr>
    </w:p>
    <w:p w14:paraId="58550F0D" w14:textId="77777777" w:rsidR="00B036EC" w:rsidRPr="008D0E44" w:rsidRDefault="00B036EC" w:rsidP="00880016">
      <w:pPr>
        <w:pStyle w:val="BESEDILO"/>
        <w:spacing w:line="276" w:lineRule="auto"/>
        <w:rPr>
          <w:rFonts w:ascii="Tahoma" w:hAnsi="Tahoma" w:cs="Tahoma"/>
          <w:kern w:val="0"/>
          <w:sz w:val="22"/>
          <w:szCs w:val="22"/>
        </w:rPr>
      </w:pPr>
      <w:r w:rsidRPr="008D0E44">
        <w:rPr>
          <w:rFonts w:ascii="Tahoma" w:hAnsi="Tahoma" w:cs="Tahoma"/>
          <w:kern w:val="0"/>
          <w:sz w:val="22"/>
          <w:szCs w:val="22"/>
        </w:rPr>
        <w:t>Pooblastitelj _______________________________________________________</w:t>
      </w:r>
    </w:p>
    <w:p w14:paraId="522F3AD7" w14:textId="77777777" w:rsidR="00B036EC" w:rsidRPr="008D0E44" w:rsidRDefault="00B036EC" w:rsidP="00880016">
      <w:pPr>
        <w:pStyle w:val="BESEDILO"/>
        <w:spacing w:line="276" w:lineRule="auto"/>
        <w:rPr>
          <w:rFonts w:ascii="Tahoma" w:hAnsi="Tahoma" w:cs="Tahoma"/>
          <w:kern w:val="0"/>
          <w:sz w:val="22"/>
          <w:szCs w:val="22"/>
        </w:rPr>
      </w:pPr>
    </w:p>
    <w:p w14:paraId="78F13121" w14:textId="1CC06E8D" w:rsidR="00B036EC" w:rsidRPr="008D0E44" w:rsidRDefault="00B036EC" w:rsidP="00880016">
      <w:pPr>
        <w:pStyle w:val="BESEDILO"/>
        <w:spacing w:line="276" w:lineRule="auto"/>
        <w:rPr>
          <w:rFonts w:ascii="Tahoma" w:hAnsi="Tahoma" w:cs="Tahoma"/>
          <w:sz w:val="22"/>
          <w:szCs w:val="22"/>
        </w:rPr>
      </w:pPr>
      <w:r w:rsidRPr="008D0E44">
        <w:rPr>
          <w:rFonts w:ascii="Tahoma" w:hAnsi="Tahoma" w:cs="Tahoma"/>
          <w:kern w:val="0"/>
          <w:sz w:val="22"/>
          <w:szCs w:val="22"/>
        </w:rPr>
        <w:t xml:space="preserve">daje soglasje naročniku Javnemu skladu Republike Slovenije za podjetništvo, Ulica kneza Koclja 22, 2000 Maribor, da skladno s 75. členom ZJN-3 za potrebe preverjanja izpolnjevanja pogojev v postopku oddaje javnega naročila </w:t>
      </w:r>
      <w:r w:rsidR="004A35B4" w:rsidRPr="004A35B4">
        <w:rPr>
          <w:rFonts w:ascii="Tahoma" w:hAnsi="Tahoma" w:cs="Tahoma"/>
          <w:kern w:val="0"/>
          <w:sz w:val="22"/>
          <w:szCs w:val="22"/>
        </w:rPr>
        <w:t>»</w:t>
      </w:r>
      <w:r w:rsidR="00631157">
        <w:rPr>
          <w:rFonts w:ascii="Tahoma" w:hAnsi="Tahoma" w:cs="Tahoma"/>
          <w:kern w:val="0"/>
          <w:sz w:val="22"/>
          <w:szCs w:val="22"/>
        </w:rPr>
        <w:t xml:space="preserve">Zasnova in izvedba vertikalnega </w:t>
      </w:r>
      <w:proofErr w:type="spellStart"/>
      <w:r w:rsidR="00631157">
        <w:rPr>
          <w:rFonts w:ascii="Tahoma" w:hAnsi="Tahoma" w:cs="Tahoma"/>
          <w:kern w:val="0"/>
          <w:sz w:val="22"/>
          <w:szCs w:val="22"/>
        </w:rPr>
        <w:t>pospeševalniškega</w:t>
      </w:r>
      <w:proofErr w:type="spellEnd"/>
      <w:r w:rsidR="00631157">
        <w:rPr>
          <w:rFonts w:ascii="Tahoma" w:hAnsi="Tahoma" w:cs="Tahoma"/>
          <w:kern w:val="0"/>
          <w:sz w:val="22"/>
          <w:szCs w:val="22"/>
        </w:rPr>
        <w:t xml:space="preserve"> programa za prejemnike finančnih spodbud Sklada na področju zdravja v letu 2021</w:t>
      </w:r>
      <w:r w:rsidR="004A35B4" w:rsidRPr="004A35B4">
        <w:rPr>
          <w:rFonts w:ascii="Tahoma" w:hAnsi="Tahoma" w:cs="Tahoma"/>
          <w:kern w:val="0"/>
          <w:sz w:val="22"/>
          <w:szCs w:val="22"/>
        </w:rPr>
        <w:t>«</w:t>
      </w:r>
      <w:r w:rsidR="001C0D27" w:rsidRPr="008D0E44">
        <w:rPr>
          <w:rFonts w:ascii="Tahoma" w:hAnsi="Tahoma" w:cs="Tahoma"/>
          <w:kern w:val="0"/>
          <w:sz w:val="22"/>
          <w:szCs w:val="22"/>
        </w:rPr>
        <w:t xml:space="preserve">, </w:t>
      </w:r>
      <w:r w:rsidRPr="008D0E44">
        <w:rPr>
          <w:rFonts w:ascii="Tahoma" w:hAnsi="Tahoma" w:cs="Tahoma"/>
          <w:sz w:val="22"/>
          <w:szCs w:val="22"/>
        </w:rPr>
        <w:t xml:space="preserve">od Ministrstva za pravosodje, Sektor za izvrševanje kazenskih sankcij, Kazenska evidenca, pridobi potrdilo iz kazenske evidence, da kot fizična oseba ni bil pravnomočno obsojen zaradi kaznivih dejanj, ki so opredeljena v 75. členu ZJN-3. </w:t>
      </w:r>
    </w:p>
    <w:p w14:paraId="57F6B5D3" w14:textId="77777777" w:rsidR="00B036EC" w:rsidRPr="008D0E44" w:rsidRDefault="00B036EC" w:rsidP="00880016">
      <w:pPr>
        <w:pStyle w:val="BESEDILO"/>
        <w:spacing w:line="276" w:lineRule="auto"/>
        <w:rPr>
          <w:rFonts w:ascii="Tahoma" w:hAnsi="Tahoma" w:cs="Tahoma"/>
          <w:sz w:val="22"/>
          <w:szCs w:val="22"/>
        </w:rPr>
      </w:pPr>
    </w:p>
    <w:p w14:paraId="2EAA3CCA" w14:textId="77777777" w:rsidR="00B036EC" w:rsidRPr="008D0E44" w:rsidRDefault="00B036EC" w:rsidP="00880016">
      <w:pPr>
        <w:spacing w:line="276" w:lineRule="auto"/>
        <w:rPr>
          <w:rFonts w:ascii="Tahoma" w:hAnsi="Tahoma" w:cs="Tahoma"/>
        </w:rPr>
      </w:pPr>
    </w:p>
    <w:p w14:paraId="53EAE2C1" w14:textId="77777777" w:rsidR="00B036EC" w:rsidRPr="008D0E44" w:rsidRDefault="00B036EC" w:rsidP="00880016">
      <w:pPr>
        <w:spacing w:line="276" w:lineRule="auto"/>
        <w:rPr>
          <w:rFonts w:ascii="Tahoma" w:hAnsi="Tahoma" w:cs="Tahoma"/>
          <w:i/>
        </w:rPr>
      </w:pPr>
      <w:r w:rsidRPr="008D0E44">
        <w:rPr>
          <w:rFonts w:ascii="Tahoma" w:hAnsi="Tahoma" w:cs="Tahoma"/>
          <w:i/>
        </w:rPr>
        <w:t>Podatki o fizični osebi:</w:t>
      </w:r>
    </w:p>
    <w:p w14:paraId="7509E9FD" w14:textId="77777777" w:rsidR="00B036EC" w:rsidRPr="008D0E44" w:rsidRDefault="00B036EC" w:rsidP="00880016">
      <w:pPr>
        <w:spacing w:line="276" w:lineRule="auto"/>
        <w:rPr>
          <w:rFonts w:ascii="Tahoma" w:hAnsi="Tahoma" w:cs="Tahoma"/>
        </w:rPr>
      </w:pPr>
      <w:r w:rsidRPr="008D0E44">
        <w:rPr>
          <w:rFonts w:ascii="Tahoma" w:hAnsi="Tahoma" w:cs="Tahoma"/>
        </w:rPr>
        <w:t xml:space="preserve">EMŠO: </w:t>
      </w:r>
    </w:p>
    <w:p w14:paraId="186293FC" w14:textId="77777777" w:rsidR="00B036EC" w:rsidRPr="008D0E44" w:rsidRDefault="00B036EC" w:rsidP="00880016">
      <w:pPr>
        <w:spacing w:line="276" w:lineRule="auto"/>
        <w:rPr>
          <w:rFonts w:ascii="Tahoma" w:hAnsi="Tahoma" w:cs="Tahoma"/>
        </w:rPr>
      </w:pPr>
      <w:r w:rsidRPr="008D0E44">
        <w:rPr>
          <w:rFonts w:ascii="Tahoma" w:hAnsi="Tahoma" w:cs="Tahoma"/>
        </w:rPr>
        <w:t xml:space="preserve">IME IN PRIIMEK: </w:t>
      </w:r>
    </w:p>
    <w:p w14:paraId="18D3F4CE" w14:textId="77777777" w:rsidR="00B036EC" w:rsidRPr="008D0E44" w:rsidRDefault="00B036EC" w:rsidP="00880016">
      <w:pPr>
        <w:spacing w:line="276" w:lineRule="auto"/>
        <w:rPr>
          <w:rFonts w:ascii="Tahoma" w:hAnsi="Tahoma" w:cs="Tahoma"/>
        </w:rPr>
      </w:pPr>
      <w:r w:rsidRPr="008D0E44">
        <w:rPr>
          <w:rFonts w:ascii="Tahoma" w:hAnsi="Tahoma" w:cs="Tahoma"/>
        </w:rPr>
        <w:t xml:space="preserve">DATUM ROJSTVA: </w:t>
      </w:r>
    </w:p>
    <w:p w14:paraId="1663368A" w14:textId="77777777" w:rsidR="00B036EC" w:rsidRPr="008D0E44" w:rsidRDefault="00B036EC" w:rsidP="00880016">
      <w:pPr>
        <w:spacing w:line="276" w:lineRule="auto"/>
        <w:rPr>
          <w:rFonts w:ascii="Tahoma" w:hAnsi="Tahoma" w:cs="Tahoma"/>
        </w:rPr>
      </w:pPr>
      <w:r w:rsidRPr="008D0E44">
        <w:rPr>
          <w:rFonts w:ascii="Tahoma" w:hAnsi="Tahoma" w:cs="Tahoma"/>
        </w:rPr>
        <w:t xml:space="preserve">KRAJ ROJSTVA: </w:t>
      </w:r>
    </w:p>
    <w:p w14:paraId="77300C58" w14:textId="77777777" w:rsidR="00B036EC" w:rsidRPr="008D0E44" w:rsidRDefault="00B036EC" w:rsidP="00880016">
      <w:pPr>
        <w:spacing w:line="276" w:lineRule="auto"/>
        <w:rPr>
          <w:rFonts w:ascii="Tahoma" w:hAnsi="Tahoma" w:cs="Tahoma"/>
        </w:rPr>
      </w:pPr>
      <w:r w:rsidRPr="008D0E44">
        <w:rPr>
          <w:rFonts w:ascii="Tahoma" w:hAnsi="Tahoma" w:cs="Tahoma"/>
        </w:rPr>
        <w:t xml:space="preserve">OBČINA: </w:t>
      </w:r>
    </w:p>
    <w:p w14:paraId="09567F5D" w14:textId="77777777" w:rsidR="00B036EC" w:rsidRPr="008D0E44" w:rsidRDefault="00B036EC" w:rsidP="00880016">
      <w:pPr>
        <w:spacing w:line="276" w:lineRule="auto"/>
        <w:rPr>
          <w:rFonts w:ascii="Tahoma" w:hAnsi="Tahoma" w:cs="Tahoma"/>
        </w:rPr>
      </w:pPr>
      <w:r w:rsidRPr="008D0E44">
        <w:rPr>
          <w:rFonts w:ascii="Tahoma" w:hAnsi="Tahoma" w:cs="Tahoma"/>
        </w:rPr>
        <w:t xml:space="preserve">DRŽAVA: </w:t>
      </w:r>
    </w:p>
    <w:p w14:paraId="5660BBC5" w14:textId="77777777" w:rsidR="00B036EC" w:rsidRPr="008D0E44" w:rsidRDefault="00B036EC" w:rsidP="00880016">
      <w:pPr>
        <w:spacing w:line="276" w:lineRule="auto"/>
        <w:rPr>
          <w:rFonts w:ascii="Tahoma" w:hAnsi="Tahoma" w:cs="Tahoma"/>
        </w:rPr>
      </w:pPr>
      <w:r w:rsidRPr="008D0E44">
        <w:rPr>
          <w:rFonts w:ascii="Tahoma" w:hAnsi="Tahoma" w:cs="Tahoma"/>
        </w:rPr>
        <w:t xml:space="preserve">NASLOV: </w:t>
      </w:r>
    </w:p>
    <w:p w14:paraId="58105C1E" w14:textId="77777777" w:rsidR="00B036EC" w:rsidRPr="008D0E44" w:rsidRDefault="00B036EC" w:rsidP="00880016">
      <w:pPr>
        <w:spacing w:line="276" w:lineRule="auto"/>
        <w:rPr>
          <w:rFonts w:ascii="Tahoma" w:hAnsi="Tahoma" w:cs="Tahoma"/>
        </w:rPr>
      </w:pPr>
      <w:r w:rsidRPr="008D0E44">
        <w:rPr>
          <w:rFonts w:ascii="Tahoma" w:hAnsi="Tahoma" w:cs="Tahoma"/>
        </w:rPr>
        <w:t xml:space="preserve">DRŽAVLJANSTVO: </w:t>
      </w:r>
    </w:p>
    <w:p w14:paraId="06AAC5CA" w14:textId="77777777" w:rsidR="00B036EC" w:rsidRPr="008D0E44" w:rsidRDefault="00B036EC" w:rsidP="00880016">
      <w:pPr>
        <w:spacing w:line="276" w:lineRule="auto"/>
        <w:rPr>
          <w:rFonts w:ascii="Tahoma" w:hAnsi="Tahoma" w:cs="Tahoma"/>
        </w:rPr>
      </w:pPr>
    </w:p>
    <w:p w14:paraId="60729685" w14:textId="77777777" w:rsidR="00B036EC" w:rsidRPr="008D0E44" w:rsidRDefault="00B036EC" w:rsidP="00880016">
      <w:pPr>
        <w:overflowPunct w:val="0"/>
        <w:autoSpaceDE w:val="0"/>
        <w:autoSpaceDN w:val="0"/>
        <w:adjustRightInd w:val="0"/>
        <w:spacing w:line="276" w:lineRule="auto"/>
        <w:jc w:val="both"/>
        <w:rPr>
          <w:rFonts w:ascii="Tahoma" w:eastAsia="Times New Roman" w:hAnsi="Tahoma" w:cs="Tahoma"/>
          <w:bCs/>
          <w:lang w:eastAsia="sl-SI"/>
        </w:rPr>
      </w:pPr>
    </w:p>
    <w:p w14:paraId="270558BD" w14:textId="77777777" w:rsidR="00B036EC" w:rsidRPr="008D0E44" w:rsidRDefault="00B036EC" w:rsidP="00880016">
      <w:pPr>
        <w:overflowPunct w:val="0"/>
        <w:autoSpaceDE w:val="0"/>
        <w:autoSpaceDN w:val="0"/>
        <w:adjustRightInd w:val="0"/>
        <w:spacing w:line="276" w:lineRule="auto"/>
        <w:jc w:val="both"/>
        <w:rPr>
          <w:rFonts w:ascii="Tahoma" w:eastAsia="Times New Roman" w:hAnsi="Tahoma" w:cs="Tahoma"/>
          <w:bCs/>
          <w:lang w:eastAsia="sl-SI"/>
        </w:rPr>
      </w:pPr>
    </w:p>
    <w:tbl>
      <w:tblPr>
        <w:tblW w:w="9178" w:type="dxa"/>
        <w:tblInd w:w="2" w:type="dxa"/>
        <w:tblLayout w:type="fixed"/>
        <w:tblCellMar>
          <w:left w:w="10" w:type="dxa"/>
          <w:right w:w="10" w:type="dxa"/>
        </w:tblCellMar>
        <w:tblLook w:val="00A0" w:firstRow="1" w:lastRow="0" w:firstColumn="1" w:lastColumn="0" w:noHBand="0" w:noVBand="0"/>
      </w:tblPr>
      <w:tblGrid>
        <w:gridCol w:w="2162"/>
        <w:gridCol w:w="2410"/>
        <w:gridCol w:w="4606"/>
      </w:tblGrid>
      <w:tr w:rsidR="00BC1BD1" w:rsidRPr="008D0E44" w14:paraId="18E342C5" w14:textId="77777777" w:rsidTr="00151926">
        <w:trPr>
          <w:trHeight w:val="1165"/>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2A1E22" w14:textId="77777777" w:rsidR="00BC1BD1" w:rsidRPr="008D0E44" w:rsidRDefault="00BC1BD1" w:rsidP="008F224B">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p w14:paraId="51D2BF2A"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CFC8CAC" w14:textId="1D5DEB12" w:rsidR="00BC1BD1" w:rsidRPr="008D0E44" w:rsidRDefault="00BC1BD1" w:rsidP="008F224B">
            <w:pPr>
              <w:suppressAutoHyphens/>
              <w:autoSpaceDN w:val="0"/>
              <w:snapToGrid w:val="0"/>
              <w:spacing w:line="276" w:lineRule="auto"/>
              <w:ind w:right="6"/>
              <w:jc w:val="center"/>
              <w:textAlignment w:val="baseline"/>
              <w:rPr>
                <w:rFonts w:ascii="Tahoma" w:hAnsi="Tahoma" w:cs="Tahoma"/>
                <w:kern w:val="3"/>
                <w:lang w:eastAsia="zh-CN"/>
              </w:rPr>
            </w:pPr>
          </w:p>
        </w:tc>
        <w:tc>
          <w:tcPr>
            <w:tcW w:w="4606"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FAD50DE" w14:textId="77777777" w:rsidR="00BC1BD1" w:rsidRPr="008D0E44" w:rsidRDefault="001108AE" w:rsidP="008F224B">
            <w:pPr>
              <w:suppressAutoHyphens/>
              <w:autoSpaceDN w:val="0"/>
              <w:spacing w:line="276" w:lineRule="auto"/>
              <w:ind w:right="6"/>
              <w:jc w:val="center"/>
              <w:textAlignment w:val="baseline"/>
              <w:rPr>
                <w:rFonts w:ascii="Tahoma" w:hAnsi="Tahoma" w:cs="Tahoma"/>
                <w:kern w:val="3"/>
                <w:lang w:eastAsia="zh-CN"/>
              </w:rPr>
            </w:pPr>
            <w:r>
              <w:rPr>
                <w:rFonts w:ascii="Tahoma" w:hAnsi="Tahoma" w:cs="Tahoma"/>
                <w:kern w:val="3"/>
                <w:lang w:eastAsia="zh-CN"/>
              </w:rPr>
              <w:t>POOBLASTITELJ</w:t>
            </w:r>
          </w:p>
          <w:p w14:paraId="570418D5"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53398875"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6134CB9D"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41744171"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p w14:paraId="23FF6C1C" w14:textId="77777777" w:rsidR="00BC1BD1" w:rsidRPr="008D0E44" w:rsidRDefault="00BC1BD1" w:rsidP="008F224B">
            <w:pPr>
              <w:suppressAutoHyphens/>
              <w:autoSpaceDN w:val="0"/>
              <w:spacing w:line="276" w:lineRule="auto"/>
              <w:ind w:right="6"/>
              <w:jc w:val="center"/>
              <w:textAlignment w:val="baseline"/>
              <w:rPr>
                <w:rFonts w:ascii="Tahoma" w:hAnsi="Tahoma" w:cs="Tahoma"/>
                <w:kern w:val="3"/>
                <w:lang w:eastAsia="zh-CN"/>
              </w:rPr>
            </w:pPr>
          </w:p>
        </w:tc>
      </w:tr>
      <w:tr w:rsidR="00BC1BD1" w:rsidRPr="008D0E44" w14:paraId="5DC06A51" w14:textId="77777777" w:rsidTr="008F224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18535D0" w14:textId="77777777" w:rsidR="00BC1BD1" w:rsidRPr="008D0E44" w:rsidRDefault="00BC1BD1" w:rsidP="008F224B">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E6E59E2" w14:textId="77777777" w:rsidR="00BC1BD1" w:rsidRPr="008D0E44" w:rsidRDefault="00BC1BD1" w:rsidP="008F224B">
            <w:pPr>
              <w:widowControl w:val="0"/>
              <w:autoSpaceDN w:val="0"/>
              <w:spacing w:line="276" w:lineRule="auto"/>
              <w:textAlignment w:val="baseline"/>
              <w:rPr>
                <w:rFonts w:ascii="Tahoma" w:eastAsia="SimSun" w:hAnsi="Tahoma" w:cs="Tahoma"/>
                <w:kern w:val="3"/>
                <w:lang w:eastAsia="zh-CN"/>
              </w:rPr>
            </w:pPr>
          </w:p>
        </w:tc>
        <w:tc>
          <w:tcPr>
            <w:tcW w:w="4606"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A7B0D76" w14:textId="77777777" w:rsidR="00BC1BD1" w:rsidRPr="008D0E44" w:rsidRDefault="00BC1BD1" w:rsidP="008F224B">
            <w:pPr>
              <w:widowControl w:val="0"/>
              <w:autoSpaceDN w:val="0"/>
              <w:spacing w:line="276" w:lineRule="auto"/>
              <w:textAlignment w:val="baseline"/>
              <w:rPr>
                <w:rFonts w:ascii="Tahoma" w:eastAsia="SimSun" w:hAnsi="Tahoma" w:cs="Tahoma"/>
                <w:kern w:val="3"/>
                <w:lang w:eastAsia="zh-CN"/>
              </w:rPr>
            </w:pPr>
          </w:p>
        </w:tc>
      </w:tr>
    </w:tbl>
    <w:p w14:paraId="39BB8868"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br w:type="page"/>
      </w:r>
      <w:r w:rsidRPr="008D0E44">
        <w:rPr>
          <w:rFonts w:ascii="Tahoma" w:eastAsia="Times New Roman" w:hAnsi="Tahoma" w:cs="Tahoma"/>
          <w:bCs/>
          <w:lang w:eastAsia="sl-SI"/>
        </w:rPr>
        <w:lastRenderedPageBreak/>
        <w:t>obrazec 7</w:t>
      </w:r>
      <w:r w:rsidR="00E3329D" w:rsidRPr="008D0E44">
        <w:rPr>
          <w:rFonts w:ascii="Tahoma" w:eastAsia="Times New Roman" w:hAnsi="Tahoma" w:cs="Tahoma"/>
          <w:bCs/>
          <w:lang w:eastAsia="sl-SI"/>
        </w:rPr>
        <w:t xml:space="preserve"> (a)</w:t>
      </w:r>
    </w:p>
    <w:p w14:paraId="6A6CD598" w14:textId="77777777" w:rsidR="00B036EC" w:rsidRPr="008D0E44" w:rsidRDefault="00B036EC" w:rsidP="00880016">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6C4B23EC" w14:textId="77777777" w:rsidR="00E3329D" w:rsidRPr="008D0E44" w:rsidRDefault="00E3329D" w:rsidP="00BC1BD1">
      <w:pPr>
        <w:pStyle w:val="Intenzivencitat"/>
      </w:pPr>
      <w:bookmarkStart w:id="18" w:name="_Toc531092774"/>
      <w:r w:rsidRPr="008D0E44">
        <w:t>IZJAVA PONUDNIKA O UDELEŽBI PODIZVAJALCEV</w:t>
      </w:r>
      <w:bookmarkEnd w:id="18"/>
      <w:r w:rsidRPr="008D0E44">
        <w:t xml:space="preserve"> </w:t>
      </w:r>
    </w:p>
    <w:p w14:paraId="19AE10AB" w14:textId="747E8B2E" w:rsidR="00E3329D" w:rsidRPr="008D0E44" w:rsidRDefault="00E3329D" w:rsidP="00880016">
      <w:pPr>
        <w:suppressAutoHyphens/>
        <w:autoSpaceDN w:val="0"/>
        <w:spacing w:line="276" w:lineRule="auto"/>
        <w:ind w:right="6"/>
        <w:jc w:val="both"/>
        <w:textAlignment w:val="baseline"/>
        <w:rPr>
          <w:rFonts w:ascii="Tahoma" w:hAnsi="Tahoma" w:cs="Tahoma"/>
          <w:kern w:val="3"/>
          <w:lang w:eastAsia="zh-CN"/>
        </w:rPr>
      </w:pPr>
      <w:r w:rsidRPr="008D0E44">
        <w:rPr>
          <w:rFonts w:ascii="Tahoma" w:hAnsi="Tahoma" w:cs="Tahoma"/>
          <w:kern w:val="3"/>
          <w:lang w:eastAsia="zh-CN"/>
        </w:rPr>
        <w:t xml:space="preserve">V zvezi z javnim naročilom </w:t>
      </w:r>
      <w:r w:rsidR="004A35B4" w:rsidRPr="004A35B4">
        <w:rPr>
          <w:rFonts w:ascii="Tahoma" w:hAnsi="Tahoma" w:cs="Tahoma"/>
          <w:kern w:val="3"/>
          <w:lang w:eastAsia="zh-CN"/>
        </w:rPr>
        <w:t>»</w:t>
      </w:r>
      <w:r w:rsidR="00631157">
        <w:rPr>
          <w:rFonts w:ascii="Tahoma" w:hAnsi="Tahoma" w:cs="Tahoma"/>
          <w:kern w:val="3"/>
          <w:lang w:eastAsia="zh-CN"/>
        </w:rPr>
        <w:t xml:space="preserve">Zasnova in izvedba vertikalnega </w:t>
      </w:r>
      <w:proofErr w:type="spellStart"/>
      <w:r w:rsidR="00631157">
        <w:rPr>
          <w:rFonts w:ascii="Tahoma" w:hAnsi="Tahoma" w:cs="Tahoma"/>
          <w:kern w:val="3"/>
          <w:lang w:eastAsia="zh-CN"/>
        </w:rPr>
        <w:t>pospeševalniškega</w:t>
      </w:r>
      <w:proofErr w:type="spellEnd"/>
      <w:r w:rsidR="00631157">
        <w:rPr>
          <w:rFonts w:ascii="Tahoma" w:hAnsi="Tahoma" w:cs="Tahoma"/>
          <w:kern w:val="3"/>
          <w:lang w:eastAsia="zh-CN"/>
        </w:rPr>
        <w:t xml:space="preserve"> programa za prejemnike finančnih spodbud Sklada na področju zdravja v letu 2021</w:t>
      </w:r>
      <w:r w:rsidR="004A35B4" w:rsidRPr="004A35B4">
        <w:rPr>
          <w:rFonts w:ascii="Tahoma" w:hAnsi="Tahoma" w:cs="Tahoma"/>
          <w:kern w:val="3"/>
          <w:lang w:eastAsia="zh-CN"/>
        </w:rPr>
        <w:t>«</w:t>
      </w:r>
      <w:r w:rsidR="001C0D27" w:rsidRPr="008D0E44">
        <w:rPr>
          <w:rFonts w:ascii="Tahoma" w:eastAsia="Times New Roman" w:hAnsi="Tahoma" w:cs="Tahoma"/>
          <w:bCs/>
          <w:lang w:eastAsia="sl-SI"/>
        </w:rPr>
        <w:t xml:space="preserve">, </w:t>
      </w:r>
      <w:r w:rsidRPr="008D0E44">
        <w:rPr>
          <w:rFonts w:ascii="Tahoma" w:hAnsi="Tahoma" w:cs="Tahoma"/>
          <w:kern w:val="3"/>
          <w:lang w:eastAsia="zh-CN"/>
        </w:rPr>
        <w:t xml:space="preserve">objavljenem na portalu javnih naročil dne </w:t>
      </w:r>
      <w:r w:rsidRPr="008D0E44">
        <w:rPr>
          <w:rStyle w:val="Besedilooznabemesta"/>
          <w:rFonts w:ascii="Tahoma" w:hAnsi="Tahoma" w:cs="Tahoma"/>
        </w:rPr>
        <w:t>____________</w:t>
      </w:r>
      <w:r w:rsidRPr="008D0E44">
        <w:rPr>
          <w:rFonts w:ascii="Tahoma" w:hAnsi="Tahoma" w:cs="Tahoma"/>
          <w:kern w:val="3"/>
          <w:lang w:eastAsia="zh-CN"/>
        </w:rPr>
        <w:t>, št. objave ________________________ ,</w:t>
      </w:r>
    </w:p>
    <w:p w14:paraId="45C23461" w14:textId="77777777" w:rsidR="00E3329D" w:rsidRPr="008D0E44" w:rsidRDefault="00E3329D" w:rsidP="00880016">
      <w:pPr>
        <w:suppressAutoHyphens/>
        <w:autoSpaceDN w:val="0"/>
        <w:spacing w:line="276" w:lineRule="auto"/>
        <w:ind w:right="6"/>
        <w:jc w:val="both"/>
        <w:textAlignment w:val="baseline"/>
        <w:rPr>
          <w:rFonts w:ascii="Tahoma" w:hAnsi="Tahoma" w:cs="Tahoma"/>
          <w:kern w:val="3"/>
          <w:lang w:eastAsia="zh-CN"/>
        </w:rPr>
      </w:pPr>
    </w:p>
    <w:p w14:paraId="46605949" w14:textId="77777777" w:rsidR="00E3329D" w:rsidRPr="008D0E44" w:rsidRDefault="00E3329D" w:rsidP="00880016">
      <w:pPr>
        <w:pStyle w:val="Standard"/>
        <w:jc w:val="center"/>
        <w:rPr>
          <w:rFonts w:ascii="Tahoma" w:hAnsi="Tahoma" w:cs="Tahoma"/>
          <w:i/>
          <w:iCs/>
          <w:u w:val="single"/>
        </w:rPr>
      </w:pPr>
      <w:r w:rsidRPr="008D0E44">
        <w:rPr>
          <w:rFonts w:ascii="Tahoma" w:hAnsi="Tahoma" w:cs="Tahoma"/>
          <w:i/>
          <w:iCs/>
          <w:u w:val="single"/>
        </w:rPr>
        <w:t>(ustrezno obkrožite A ali B)</w:t>
      </w:r>
    </w:p>
    <w:p w14:paraId="794E1C82" w14:textId="77777777" w:rsidR="00E3329D" w:rsidRPr="008D0E44" w:rsidRDefault="00E3329D" w:rsidP="00880016">
      <w:pPr>
        <w:spacing w:line="276" w:lineRule="auto"/>
        <w:rPr>
          <w:rFonts w:ascii="Tahoma" w:hAnsi="Tahoma" w:cs="Tahoma"/>
        </w:rPr>
      </w:pPr>
    </w:p>
    <w:p w14:paraId="44A8A302" w14:textId="77777777" w:rsidR="00E3329D" w:rsidRPr="008D0E44" w:rsidRDefault="00E3329D" w:rsidP="0062200C">
      <w:pPr>
        <w:pStyle w:val="Odstavekseznama"/>
        <w:numPr>
          <w:ilvl w:val="0"/>
          <w:numId w:val="27"/>
        </w:numPr>
        <w:spacing w:line="276" w:lineRule="auto"/>
        <w:jc w:val="both"/>
        <w:rPr>
          <w:rFonts w:ascii="Tahoma" w:hAnsi="Tahoma" w:cs="Tahoma"/>
          <w:b/>
        </w:rPr>
      </w:pPr>
      <w:r w:rsidRPr="008D0E44">
        <w:rPr>
          <w:rFonts w:ascii="Tahoma" w:hAnsi="Tahoma" w:cs="Tahoma"/>
          <w:b/>
        </w:rPr>
        <w:t>izjavljamo, da nastopamo s podizvajalci, in sicer v nadaljevanju navajamo vrednostno udeležbo le-teh:</w:t>
      </w:r>
    </w:p>
    <w:p w14:paraId="14826044" w14:textId="77777777" w:rsidR="00E3329D" w:rsidRPr="008D0E44" w:rsidRDefault="00E3329D" w:rsidP="00880016">
      <w:pPr>
        <w:spacing w:line="276" w:lineRule="auto"/>
        <w:rPr>
          <w:rFonts w:ascii="Tahoma" w:hAnsi="Tahoma" w:cs="Tahoma"/>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E3329D" w:rsidRPr="008D0E44" w14:paraId="2EB278F3" w14:textId="77777777" w:rsidTr="0087283C">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B3D0B1" w14:textId="77777777" w:rsidR="00E3329D" w:rsidRPr="008D0E44" w:rsidRDefault="00E3329D" w:rsidP="00880016">
            <w:pPr>
              <w:spacing w:line="276" w:lineRule="auto"/>
              <w:jc w:val="center"/>
              <w:rPr>
                <w:rFonts w:ascii="Tahoma" w:hAnsi="Tahoma" w:cs="Tahoma"/>
                <w:b/>
              </w:rPr>
            </w:pPr>
            <w:r w:rsidRPr="008D0E44">
              <w:rPr>
                <w:rFonts w:ascii="Tahoma" w:hAnsi="Tahoma" w:cs="Tahoma"/>
                <w:b/>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59F4C9" w14:textId="77777777" w:rsidR="00E3329D" w:rsidRPr="008D0E44" w:rsidRDefault="00E3329D" w:rsidP="00880016">
            <w:pPr>
              <w:spacing w:line="276" w:lineRule="auto"/>
              <w:jc w:val="center"/>
              <w:rPr>
                <w:rFonts w:ascii="Tahoma" w:hAnsi="Tahoma" w:cs="Tahoma"/>
                <w:b/>
              </w:rPr>
            </w:pPr>
            <w:r w:rsidRPr="008D0E44">
              <w:rPr>
                <w:rFonts w:ascii="Tahoma" w:hAnsi="Tahoma" w:cs="Tahoma"/>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09EBB" w14:textId="77777777" w:rsidR="00E3329D" w:rsidRPr="008D0E44" w:rsidRDefault="00E3329D" w:rsidP="00880016">
            <w:pPr>
              <w:spacing w:line="276" w:lineRule="auto"/>
              <w:jc w:val="center"/>
              <w:rPr>
                <w:rFonts w:ascii="Tahoma" w:hAnsi="Tahoma" w:cs="Tahoma"/>
                <w:b/>
              </w:rPr>
            </w:pPr>
            <w:r w:rsidRPr="008D0E44">
              <w:rPr>
                <w:rFonts w:ascii="Tahoma" w:hAnsi="Tahoma" w:cs="Tahoma"/>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53A6525C" w14:textId="77777777" w:rsidR="00E3329D" w:rsidRPr="008D0E44" w:rsidRDefault="00E3329D" w:rsidP="00880016">
            <w:pPr>
              <w:spacing w:line="276" w:lineRule="auto"/>
              <w:jc w:val="center"/>
              <w:rPr>
                <w:rFonts w:ascii="Tahoma" w:hAnsi="Tahoma" w:cs="Tahoma"/>
                <w:b/>
              </w:rPr>
            </w:pPr>
            <w:r w:rsidRPr="008D0E44">
              <w:rPr>
                <w:rFonts w:ascii="Tahoma" w:hAnsi="Tahoma" w:cs="Tahoma"/>
                <w:b/>
              </w:rPr>
              <w:t>NEPOSREDNO PLAČILO ZAHTEVA (ustrezno obkrožite)</w:t>
            </w:r>
          </w:p>
        </w:tc>
      </w:tr>
      <w:tr w:rsidR="00E3329D" w:rsidRPr="008D0E44" w14:paraId="250F7A53" w14:textId="77777777" w:rsidTr="0087283C">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D6E0D7" w14:textId="77777777" w:rsidR="00E3329D" w:rsidRPr="008D0E44" w:rsidRDefault="00E3329D" w:rsidP="008453F7">
            <w:pPr>
              <w:spacing w:line="276" w:lineRule="auto"/>
              <w:rPr>
                <w:rFonts w:ascii="Tahoma" w:hAnsi="Tahoma" w:cs="Tahoma"/>
              </w:rPr>
            </w:pPr>
          </w:p>
          <w:p w14:paraId="417C546C" w14:textId="77777777" w:rsidR="00E3329D" w:rsidRPr="008D0E44" w:rsidRDefault="00E3329D" w:rsidP="008453F7">
            <w:pPr>
              <w:spacing w:line="276" w:lineRule="auto"/>
              <w:rPr>
                <w:rFonts w:ascii="Tahoma" w:hAnsi="Tahoma" w:cs="Tahoma"/>
              </w:rPr>
            </w:pPr>
          </w:p>
          <w:p w14:paraId="59BF958A" w14:textId="77777777" w:rsidR="00E3329D" w:rsidRPr="008D0E44" w:rsidRDefault="00E3329D" w:rsidP="008453F7">
            <w:pPr>
              <w:spacing w:line="276" w:lineRule="auto"/>
              <w:rPr>
                <w:rFonts w:ascii="Tahoma" w:hAnsi="Tahoma" w:cs="Tahoma"/>
              </w:rPr>
            </w:pPr>
          </w:p>
          <w:p w14:paraId="25D8B4F6" w14:textId="77777777" w:rsidR="00E3329D" w:rsidRPr="008D0E44" w:rsidRDefault="00E3329D" w:rsidP="008453F7">
            <w:pPr>
              <w:spacing w:line="276" w:lineRule="auto"/>
              <w:rPr>
                <w:rFonts w:ascii="Tahoma"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A31571" w14:textId="77777777" w:rsidR="00E3329D" w:rsidRPr="008D0E44" w:rsidRDefault="00E3329D" w:rsidP="008453F7">
            <w:pPr>
              <w:spacing w:line="276" w:lineRule="auto"/>
              <w:rPr>
                <w:rFonts w:ascii="Tahoma"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A3BE2" w14:textId="77777777" w:rsidR="00E3329D" w:rsidRPr="008D0E44" w:rsidRDefault="00E3329D" w:rsidP="008453F7">
            <w:pPr>
              <w:spacing w:line="276" w:lineRule="auto"/>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tcPr>
          <w:p w14:paraId="585830E8" w14:textId="77777777" w:rsidR="00E3329D" w:rsidRPr="008D0E44" w:rsidRDefault="00E3329D" w:rsidP="00F56524">
            <w:pPr>
              <w:spacing w:line="276" w:lineRule="auto"/>
              <w:jc w:val="center"/>
              <w:rPr>
                <w:rFonts w:ascii="Tahoma" w:hAnsi="Tahoma" w:cs="Tahoma"/>
              </w:rPr>
            </w:pPr>
          </w:p>
          <w:p w14:paraId="4A590C06" w14:textId="77777777" w:rsidR="00E3329D" w:rsidRPr="008D0E44" w:rsidRDefault="00E3329D" w:rsidP="00F56524">
            <w:pPr>
              <w:spacing w:line="276" w:lineRule="auto"/>
              <w:jc w:val="center"/>
              <w:rPr>
                <w:rFonts w:ascii="Tahoma" w:hAnsi="Tahoma" w:cs="Tahoma"/>
              </w:rPr>
            </w:pPr>
          </w:p>
          <w:tbl>
            <w:tblPr>
              <w:tblW w:w="0" w:type="auto"/>
              <w:tblLayout w:type="fixed"/>
              <w:tblLook w:val="04A0" w:firstRow="1" w:lastRow="0" w:firstColumn="1" w:lastColumn="0" w:noHBand="0" w:noVBand="1"/>
            </w:tblPr>
            <w:tblGrid>
              <w:gridCol w:w="906"/>
              <w:gridCol w:w="907"/>
            </w:tblGrid>
            <w:tr w:rsidR="00E3329D" w:rsidRPr="008D0E44" w14:paraId="1826F488" w14:textId="77777777" w:rsidTr="009D3B9B">
              <w:tc>
                <w:tcPr>
                  <w:tcW w:w="906" w:type="dxa"/>
                  <w:shd w:val="clear" w:color="auto" w:fill="auto"/>
                </w:tcPr>
                <w:p w14:paraId="552F108E" w14:textId="77777777" w:rsidR="00E3329D" w:rsidRPr="008D0E44" w:rsidRDefault="00E3329D" w:rsidP="009D3B9B">
                  <w:pPr>
                    <w:spacing w:line="276" w:lineRule="auto"/>
                    <w:jc w:val="center"/>
                    <w:rPr>
                      <w:rFonts w:ascii="Tahoma" w:hAnsi="Tahoma" w:cs="Tahoma"/>
                    </w:rPr>
                  </w:pPr>
                  <w:r w:rsidRPr="008D0E44">
                    <w:rPr>
                      <w:rFonts w:ascii="Tahoma" w:hAnsi="Tahoma" w:cs="Tahoma"/>
                    </w:rPr>
                    <w:t>DA</w:t>
                  </w:r>
                </w:p>
              </w:tc>
              <w:tc>
                <w:tcPr>
                  <w:tcW w:w="907" w:type="dxa"/>
                  <w:shd w:val="clear" w:color="auto" w:fill="auto"/>
                </w:tcPr>
                <w:p w14:paraId="099AF147" w14:textId="77777777" w:rsidR="00E3329D" w:rsidRPr="008D0E44" w:rsidRDefault="00E3329D" w:rsidP="009D3B9B">
                  <w:pPr>
                    <w:spacing w:line="276" w:lineRule="auto"/>
                    <w:jc w:val="center"/>
                    <w:rPr>
                      <w:rFonts w:ascii="Tahoma" w:hAnsi="Tahoma" w:cs="Tahoma"/>
                    </w:rPr>
                  </w:pPr>
                  <w:r w:rsidRPr="008D0E44">
                    <w:rPr>
                      <w:rFonts w:ascii="Tahoma" w:hAnsi="Tahoma" w:cs="Tahoma"/>
                    </w:rPr>
                    <w:t>NE</w:t>
                  </w:r>
                </w:p>
              </w:tc>
            </w:tr>
          </w:tbl>
          <w:p w14:paraId="297FC0AD" w14:textId="77777777" w:rsidR="00E3329D" w:rsidRPr="008D0E44" w:rsidRDefault="00E3329D" w:rsidP="008453F7">
            <w:pPr>
              <w:spacing w:line="276" w:lineRule="auto"/>
              <w:jc w:val="center"/>
              <w:rPr>
                <w:rFonts w:ascii="Tahoma" w:hAnsi="Tahoma" w:cs="Tahoma"/>
              </w:rPr>
            </w:pPr>
          </w:p>
        </w:tc>
      </w:tr>
      <w:tr w:rsidR="00E3329D" w:rsidRPr="008D0E44" w14:paraId="1784E833" w14:textId="77777777" w:rsidTr="0087283C">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494F2" w14:textId="77777777" w:rsidR="00E3329D" w:rsidRPr="008D0E44" w:rsidRDefault="00E3329D" w:rsidP="008453F7">
            <w:pPr>
              <w:spacing w:line="276" w:lineRule="auto"/>
              <w:rPr>
                <w:rFonts w:ascii="Tahoma" w:hAnsi="Tahoma" w:cs="Tahoma"/>
              </w:rPr>
            </w:pPr>
          </w:p>
          <w:p w14:paraId="3F62FD1A" w14:textId="77777777" w:rsidR="00E3329D" w:rsidRPr="008D0E44" w:rsidRDefault="00E3329D" w:rsidP="008453F7">
            <w:pPr>
              <w:spacing w:line="276" w:lineRule="auto"/>
              <w:rPr>
                <w:rFonts w:ascii="Tahoma" w:hAnsi="Tahoma" w:cs="Tahoma"/>
              </w:rPr>
            </w:pPr>
          </w:p>
          <w:p w14:paraId="5394AB95" w14:textId="77777777" w:rsidR="00E3329D" w:rsidRPr="008D0E44" w:rsidRDefault="00E3329D" w:rsidP="008453F7">
            <w:pPr>
              <w:spacing w:line="276" w:lineRule="auto"/>
              <w:rPr>
                <w:rFonts w:ascii="Tahoma" w:hAnsi="Tahoma" w:cs="Tahoma"/>
              </w:rPr>
            </w:pPr>
          </w:p>
          <w:p w14:paraId="09874481" w14:textId="77777777" w:rsidR="00E3329D" w:rsidRPr="008D0E44" w:rsidRDefault="00E3329D" w:rsidP="008453F7">
            <w:pPr>
              <w:spacing w:line="276" w:lineRule="auto"/>
              <w:rPr>
                <w:rFonts w:ascii="Tahoma"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5BC662" w14:textId="77777777" w:rsidR="00E3329D" w:rsidRPr="008D0E44" w:rsidRDefault="00E3329D" w:rsidP="008453F7">
            <w:pPr>
              <w:spacing w:line="276" w:lineRule="auto"/>
              <w:rPr>
                <w:rFonts w:ascii="Tahoma"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55F2" w14:textId="77777777" w:rsidR="00E3329D" w:rsidRPr="008D0E44" w:rsidRDefault="00E3329D" w:rsidP="008453F7">
            <w:pPr>
              <w:spacing w:line="276" w:lineRule="auto"/>
              <w:rPr>
                <w:rFonts w:ascii="Tahoma" w:hAnsi="Tahoma" w:cs="Tahoma"/>
              </w:rPr>
            </w:pPr>
          </w:p>
        </w:tc>
        <w:tc>
          <w:tcPr>
            <w:tcW w:w="1843" w:type="dxa"/>
            <w:tcBorders>
              <w:top w:val="single" w:sz="4" w:space="0" w:color="000000"/>
              <w:left w:val="single" w:sz="4" w:space="0" w:color="000000"/>
              <w:bottom w:val="single" w:sz="4" w:space="0" w:color="000000"/>
              <w:right w:val="single" w:sz="4" w:space="0" w:color="000000"/>
            </w:tcBorders>
          </w:tcPr>
          <w:p w14:paraId="55AC1588" w14:textId="77777777" w:rsidR="00E3329D" w:rsidRPr="008D0E44" w:rsidRDefault="00E3329D" w:rsidP="00F56524">
            <w:pPr>
              <w:spacing w:line="276" w:lineRule="auto"/>
              <w:jc w:val="center"/>
              <w:rPr>
                <w:rFonts w:ascii="Tahoma" w:hAnsi="Tahoma" w:cs="Tahoma"/>
              </w:rPr>
            </w:pPr>
          </w:p>
          <w:p w14:paraId="45C2DC78" w14:textId="77777777" w:rsidR="00E3329D" w:rsidRPr="008D0E44" w:rsidRDefault="00E3329D" w:rsidP="00F56524">
            <w:pPr>
              <w:spacing w:line="276" w:lineRule="auto"/>
              <w:jc w:val="center"/>
              <w:rPr>
                <w:rFonts w:ascii="Tahoma" w:hAnsi="Tahoma" w:cs="Tahoma"/>
              </w:rPr>
            </w:pPr>
          </w:p>
          <w:tbl>
            <w:tblPr>
              <w:tblW w:w="0" w:type="auto"/>
              <w:tblLayout w:type="fixed"/>
              <w:tblLook w:val="04A0" w:firstRow="1" w:lastRow="0" w:firstColumn="1" w:lastColumn="0" w:noHBand="0" w:noVBand="1"/>
            </w:tblPr>
            <w:tblGrid>
              <w:gridCol w:w="906"/>
              <w:gridCol w:w="907"/>
            </w:tblGrid>
            <w:tr w:rsidR="00E3329D" w:rsidRPr="008D0E44" w14:paraId="74DEB170" w14:textId="77777777" w:rsidTr="009D3B9B">
              <w:tc>
                <w:tcPr>
                  <w:tcW w:w="906" w:type="dxa"/>
                  <w:shd w:val="clear" w:color="auto" w:fill="auto"/>
                </w:tcPr>
                <w:p w14:paraId="5F90CE2B" w14:textId="77777777" w:rsidR="00E3329D" w:rsidRPr="008D0E44" w:rsidRDefault="00E3329D" w:rsidP="009D3B9B">
                  <w:pPr>
                    <w:spacing w:line="276" w:lineRule="auto"/>
                    <w:jc w:val="center"/>
                    <w:rPr>
                      <w:rFonts w:ascii="Tahoma" w:hAnsi="Tahoma" w:cs="Tahoma"/>
                    </w:rPr>
                  </w:pPr>
                  <w:r w:rsidRPr="008D0E44">
                    <w:rPr>
                      <w:rFonts w:ascii="Tahoma" w:hAnsi="Tahoma" w:cs="Tahoma"/>
                    </w:rPr>
                    <w:t>DA</w:t>
                  </w:r>
                </w:p>
              </w:tc>
              <w:tc>
                <w:tcPr>
                  <w:tcW w:w="907" w:type="dxa"/>
                  <w:shd w:val="clear" w:color="auto" w:fill="auto"/>
                </w:tcPr>
                <w:p w14:paraId="51423B03" w14:textId="77777777" w:rsidR="00E3329D" w:rsidRPr="008D0E44" w:rsidRDefault="00E3329D" w:rsidP="009D3B9B">
                  <w:pPr>
                    <w:spacing w:line="276" w:lineRule="auto"/>
                    <w:jc w:val="center"/>
                    <w:rPr>
                      <w:rFonts w:ascii="Tahoma" w:hAnsi="Tahoma" w:cs="Tahoma"/>
                    </w:rPr>
                  </w:pPr>
                  <w:r w:rsidRPr="008D0E44">
                    <w:rPr>
                      <w:rFonts w:ascii="Tahoma" w:hAnsi="Tahoma" w:cs="Tahoma"/>
                    </w:rPr>
                    <w:t>NE</w:t>
                  </w:r>
                </w:p>
              </w:tc>
            </w:tr>
          </w:tbl>
          <w:p w14:paraId="1E49FD3E" w14:textId="77777777" w:rsidR="00E3329D" w:rsidRPr="008D0E44" w:rsidRDefault="00E3329D" w:rsidP="008453F7">
            <w:pPr>
              <w:spacing w:line="276" w:lineRule="auto"/>
              <w:jc w:val="center"/>
              <w:rPr>
                <w:rFonts w:ascii="Tahoma" w:hAnsi="Tahoma" w:cs="Tahoma"/>
              </w:rPr>
            </w:pPr>
          </w:p>
        </w:tc>
      </w:tr>
    </w:tbl>
    <w:p w14:paraId="60CCBA9A" w14:textId="77777777" w:rsidR="00E3329D" w:rsidRPr="008D0E44" w:rsidRDefault="00E3329D" w:rsidP="008453F7">
      <w:pPr>
        <w:spacing w:line="276" w:lineRule="auto"/>
        <w:rPr>
          <w:rFonts w:ascii="Tahoma" w:hAnsi="Tahoma" w:cs="Tahoma"/>
        </w:rPr>
      </w:pPr>
    </w:p>
    <w:p w14:paraId="291F8A20" w14:textId="77777777" w:rsidR="00E3329D" w:rsidRPr="008D0E44" w:rsidRDefault="00E3329D" w:rsidP="008453F7">
      <w:pPr>
        <w:spacing w:line="276" w:lineRule="auto"/>
        <w:rPr>
          <w:rFonts w:ascii="Tahoma" w:hAnsi="Tahoma" w:cs="Tahoma"/>
        </w:rPr>
      </w:pPr>
      <w:r w:rsidRPr="008D0E44">
        <w:rPr>
          <w:rFonts w:ascii="Tahoma" w:hAnsi="Tahoma" w:cs="Tahoma"/>
        </w:rPr>
        <w:t>Izjavljamo,</w:t>
      </w:r>
    </w:p>
    <w:p w14:paraId="3A02C1D8" w14:textId="77777777" w:rsidR="00E3329D" w:rsidRPr="008D0E44" w:rsidRDefault="00E3329D" w:rsidP="0062200C">
      <w:pPr>
        <w:pStyle w:val="Odstavekseznama"/>
        <w:numPr>
          <w:ilvl w:val="0"/>
          <w:numId w:val="26"/>
        </w:numPr>
        <w:spacing w:line="276" w:lineRule="auto"/>
        <w:jc w:val="both"/>
        <w:rPr>
          <w:rFonts w:ascii="Tahoma" w:hAnsi="Tahoma" w:cs="Tahoma"/>
        </w:rPr>
      </w:pPr>
      <w:r w:rsidRPr="008D0E44">
        <w:rPr>
          <w:rFonts w:ascii="Tahoma" w:hAnsi="Tahoma" w:cs="Tahoma"/>
        </w:rPr>
        <w:t>da bomo imeli ob sklenitvi pogodbe z naročnikom in v času njenega izvajanja, sklenjene pogodbe s podizvajalci,</w:t>
      </w:r>
    </w:p>
    <w:p w14:paraId="16D35B9B" w14:textId="77777777" w:rsidR="00E3329D" w:rsidRPr="008D0E44" w:rsidRDefault="00E3329D" w:rsidP="0062200C">
      <w:pPr>
        <w:pStyle w:val="Odstavekseznama"/>
        <w:numPr>
          <w:ilvl w:val="0"/>
          <w:numId w:val="26"/>
        </w:numPr>
        <w:spacing w:line="276" w:lineRule="auto"/>
        <w:jc w:val="both"/>
        <w:rPr>
          <w:rFonts w:ascii="Tahoma" w:hAnsi="Tahoma" w:cs="Tahoma"/>
        </w:rPr>
      </w:pPr>
      <w:r w:rsidRPr="008D0E44">
        <w:rPr>
          <w:rFonts w:ascii="Tahoma" w:hAnsi="Tahoma" w:cs="Tahoma"/>
        </w:rPr>
        <w:t>da bomo dela izvajali le s podizvajalci, ki bodo priglašeni in bomo v primeru spremembe podizvajalcev pravočasno obvestili naročnika o spremembi,</w:t>
      </w:r>
    </w:p>
    <w:p w14:paraId="456DFE82" w14:textId="77777777" w:rsidR="00E3329D" w:rsidRPr="008D0E44" w:rsidRDefault="00E3329D" w:rsidP="0062200C">
      <w:pPr>
        <w:pStyle w:val="Odstavekseznama"/>
        <w:numPr>
          <w:ilvl w:val="0"/>
          <w:numId w:val="25"/>
        </w:numPr>
        <w:spacing w:line="276" w:lineRule="auto"/>
        <w:jc w:val="both"/>
        <w:rPr>
          <w:rFonts w:ascii="Tahoma" w:hAnsi="Tahoma" w:cs="Tahoma"/>
          <w:lang w:eastAsia="zh-CN"/>
        </w:rPr>
      </w:pPr>
      <w:r w:rsidRPr="008D0E44">
        <w:rPr>
          <w:rFonts w:ascii="Tahoma" w:hAnsi="Tahoma" w:cs="Tahoma"/>
        </w:rPr>
        <w:t xml:space="preserve">da bomo v primeru, da bo podizvajalec zahteval neposredno plačilo </w:t>
      </w:r>
      <w:r w:rsidRPr="008D0E44">
        <w:rPr>
          <w:rFonts w:ascii="Tahoma" w:hAnsi="Tahoma" w:cs="Tahoma"/>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priložili račun podizvajalca, ki smo ga predhodno potrdili,</w:t>
      </w:r>
    </w:p>
    <w:p w14:paraId="27C999B8" w14:textId="77777777" w:rsidR="00E3329D" w:rsidRPr="008D0E44" w:rsidRDefault="00E3329D" w:rsidP="0062200C">
      <w:pPr>
        <w:pStyle w:val="Odstavekseznama"/>
        <w:numPr>
          <w:ilvl w:val="0"/>
          <w:numId w:val="25"/>
        </w:numPr>
        <w:spacing w:line="276" w:lineRule="auto"/>
        <w:jc w:val="both"/>
        <w:rPr>
          <w:rFonts w:ascii="Tahoma" w:hAnsi="Tahoma" w:cs="Tahoma"/>
          <w:lang w:eastAsia="zh-CN"/>
        </w:rPr>
      </w:pPr>
      <w:r w:rsidRPr="008D0E44">
        <w:rPr>
          <w:rFonts w:ascii="Tahoma" w:hAnsi="Tahoma" w:cs="Tahoma"/>
          <w:lang w:eastAsia="zh-CN"/>
        </w:rPr>
        <w:t xml:space="preserve">da bomo v primeru, da se neposredno plačilo podizvajalcem ne bo izvajalo, naročniku najpozneje v 60 dneh od plačila končnega računa poslali svojo pisno izjavo in pisno izjavo vseh podizvajalcev, ki ne bodo neposredno plačani s strani naročnika, da je </w:t>
      </w:r>
      <w:r w:rsidRPr="008D0E44">
        <w:rPr>
          <w:rFonts w:ascii="Tahoma" w:hAnsi="Tahoma" w:cs="Tahoma"/>
          <w:lang w:eastAsia="zh-CN"/>
        </w:rPr>
        <w:lastRenderedPageBreak/>
        <w:t xml:space="preserve">podizvajalec, ki ni bil neposredno plačan, prejel plačilo za izvedene storitve oziroma dobavo blaga, neposredno povezano s predmetom javnega naročila. </w:t>
      </w:r>
    </w:p>
    <w:p w14:paraId="7C1AEF2C" w14:textId="77777777" w:rsidR="00E3329D" w:rsidRPr="008D0E44" w:rsidRDefault="00E3329D" w:rsidP="008453F7">
      <w:pPr>
        <w:pStyle w:val="Odstavekseznama"/>
        <w:spacing w:line="276" w:lineRule="auto"/>
        <w:jc w:val="both"/>
        <w:rPr>
          <w:rFonts w:ascii="Tahoma" w:hAnsi="Tahoma" w:cs="Tahoma"/>
          <w:lang w:eastAsia="zh-CN"/>
        </w:rPr>
      </w:pPr>
    </w:p>
    <w:p w14:paraId="30566831" w14:textId="77777777" w:rsidR="00E3329D" w:rsidRPr="008D0E44" w:rsidRDefault="00E3329D" w:rsidP="00F56524">
      <w:pPr>
        <w:pStyle w:val="Odstavekseznama"/>
        <w:spacing w:line="276" w:lineRule="auto"/>
        <w:jc w:val="both"/>
        <w:rPr>
          <w:rFonts w:ascii="Tahoma" w:hAnsi="Tahoma" w:cs="Tahoma"/>
        </w:rPr>
      </w:pPr>
    </w:p>
    <w:p w14:paraId="7DE7E75B" w14:textId="77777777" w:rsidR="00E3329D" w:rsidRPr="008D0E44" w:rsidRDefault="00E3329D" w:rsidP="00F56524">
      <w:pPr>
        <w:spacing w:line="276" w:lineRule="auto"/>
        <w:rPr>
          <w:rFonts w:ascii="Tahoma" w:hAnsi="Tahoma" w:cs="Tahoma"/>
          <w:i/>
        </w:rPr>
      </w:pPr>
      <w:r w:rsidRPr="008D0E44">
        <w:rPr>
          <w:rFonts w:ascii="Tahoma" w:hAnsi="Tahoma" w:cs="Tahoma"/>
          <w:i/>
        </w:rPr>
        <w:t>Opomba:</w:t>
      </w:r>
    </w:p>
    <w:p w14:paraId="44A379CE" w14:textId="77777777" w:rsidR="00E3329D" w:rsidRPr="008D0E44" w:rsidRDefault="00E3329D" w:rsidP="005A0EC8">
      <w:pPr>
        <w:spacing w:line="276" w:lineRule="auto"/>
        <w:jc w:val="both"/>
        <w:rPr>
          <w:rFonts w:ascii="Tahoma" w:hAnsi="Tahoma" w:cs="Tahoma"/>
        </w:rPr>
      </w:pPr>
      <w:r w:rsidRPr="008D0E44">
        <w:rPr>
          <w:rFonts w:ascii="Tahoma" w:hAnsi="Tahoma" w:cs="Tahoma"/>
        </w:rPr>
        <w:t>Obrazec je potrebno izpolniti le v primeru, če ponudnik nastopa s podizvajalcem. Če ponudnik nastopa z več podizvajalci, se ta obrazec fotokopira.</w:t>
      </w:r>
    </w:p>
    <w:p w14:paraId="4E84B578" w14:textId="77777777" w:rsidR="00E3329D" w:rsidRPr="008D0E44" w:rsidRDefault="00E3329D" w:rsidP="005A0EC8">
      <w:pPr>
        <w:spacing w:line="276" w:lineRule="auto"/>
        <w:rPr>
          <w:rFonts w:ascii="Tahoma" w:hAnsi="Tahoma" w:cs="Tahoma"/>
        </w:rPr>
      </w:pPr>
    </w:p>
    <w:p w14:paraId="54328A12" w14:textId="77777777" w:rsidR="00E3329D" w:rsidRPr="008D0E44" w:rsidRDefault="00E3329D" w:rsidP="0062200C">
      <w:pPr>
        <w:pStyle w:val="Odstavekseznama"/>
        <w:numPr>
          <w:ilvl w:val="0"/>
          <w:numId w:val="27"/>
        </w:numPr>
        <w:spacing w:line="276" w:lineRule="auto"/>
        <w:jc w:val="both"/>
        <w:rPr>
          <w:rFonts w:ascii="Tahoma" w:hAnsi="Tahoma" w:cs="Tahoma"/>
          <w:b/>
        </w:rPr>
      </w:pPr>
      <w:r w:rsidRPr="008D0E44">
        <w:rPr>
          <w:rFonts w:ascii="Tahoma" w:hAnsi="Tahoma" w:cs="Tahoma"/>
          <w:b/>
        </w:rPr>
        <w:t xml:space="preserve"> izjavljamo, da ne nastopamo s podizvajalcem.</w:t>
      </w:r>
    </w:p>
    <w:p w14:paraId="31E7A756" w14:textId="77777777" w:rsidR="00E3329D" w:rsidRPr="008D0E44" w:rsidRDefault="00E3329D" w:rsidP="005A0EC8">
      <w:pPr>
        <w:spacing w:line="276" w:lineRule="auto"/>
        <w:rPr>
          <w:rFonts w:ascii="Tahoma" w:hAnsi="Tahoma" w:cs="Tahoma"/>
        </w:rPr>
      </w:pPr>
    </w:p>
    <w:p w14:paraId="1F0B5D12" w14:textId="77777777" w:rsidR="00E3329D" w:rsidRPr="008D0E44" w:rsidRDefault="00E3329D" w:rsidP="0049519D">
      <w:pPr>
        <w:spacing w:line="276" w:lineRule="auto"/>
        <w:jc w:val="both"/>
        <w:rPr>
          <w:rFonts w:ascii="Tahoma" w:hAnsi="Tahoma" w:cs="Tahoma"/>
        </w:rPr>
      </w:pPr>
      <w:r w:rsidRPr="008D0E44">
        <w:rPr>
          <w:rFonts w:ascii="Tahoma" w:hAnsi="Tahoma" w:cs="Tahoma"/>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8D0E44">
        <w:rPr>
          <w:rFonts w:ascii="Tahoma" w:hAnsi="Tahoma" w:cs="Tahoma"/>
        </w:rPr>
        <w:t>podizvajalsko</w:t>
      </w:r>
      <w:proofErr w:type="spellEnd"/>
      <w:r w:rsidRPr="008D0E44">
        <w:rPr>
          <w:rFonts w:ascii="Tahoma" w:hAnsi="Tahoma" w:cs="Tahoma"/>
        </w:rPr>
        <w:t xml:space="preserve"> razmerje že potekalo.</w:t>
      </w:r>
    </w:p>
    <w:p w14:paraId="11FE3251" w14:textId="77777777" w:rsidR="00E3329D" w:rsidRPr="008D0E44" w:rsidRDefault="00E3329D" w:rsidP="00FD0E1C">
      <w:pPr>
        <w:spacing w:line="276" w:lineRule="auto"/>
        <w:rPr>
          <w:rFonts w:ascii="Tahoma" w:hAnsi="Tahoma" w:cs="Tahoma"/>
        </w:rPr>
      </w:pPr>
    </w:p>
    <w:p w14:paraId="5FDCF86F" w14:textId="77777777" w:rsidR="00E3329D" w:rsidRPr="008D0E44" w:rsidRDefault="00E3329D" w:rsidP="00452CB4">
      <w:pPr>
        <w:spacing w:line="276" w:lineRule="auto"/>
        <w:rPr>
          <w:rFonts w:ascii="Tahoma" w:hAnsi="Tahoma" w:cs="Tahoma"/>
        </w:rPr>
      </w:pPr>
    </w:p>
    <w:p w14:paraId="3B339E34" w14:textId="77777777" w:rsidR="00E3329D" w:rsidRPr="008D0E44" w:rsidRDefault="00E3329D" w:rsidP="00E76B88">
      <w:pPr>
        <w:spacing w:line="276" w:lineRule="auto"/>
        <w:jc w:val="both"/>
        <w:rPr>
          <w:rFonts w:ascii="Tahoma" w:hAnsi="Tahoma" w:cs="Tahoma"/>
          <w:lang w:eastAsia="zh-CN"/>
        </w:rPr>
      </w:pPr>
    </w:p>
    <w:p w14:paraId="46490F9A" w14:textId="77777777" w:rsidR="00E3329D" w:rsidRPr="008D0E44" w:rsidRDefault="00E3329D" w:rsidP="00E76B88">
      <w:pPr>
        <w:keepLines/>
        <w:widowControl w:val="0"/>
        <w:tabs>
          <w:tab w:val="left" w:pos="2155"/>
        </w:tabs>
        <w:suppressAutoHyphens/>
        <w:autoSpaceDN w:val="0"/>
        <w:spacing w:line="276" w:lineRule="auto"/>
        <w:ind w:right="6"/>
        <w:jc w:val="both"/>
        <w:textAlignment w:val="baseline"/>
        <w:rPr>
          <w:rFonts w:ascii="Tahoma"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E3329D" w:rsidRPr="008D0E44" w14:paraId="402B4299" w14:textId="77777777" w:rsidTr="00151926">
        <w:trPr>
          <w:trHeight w:val="114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E85132" w14:textId="77777777" w:rsidR="00E3329D" w:rsidRPr="008D0E44" w:rsidRDefault="00E3329D" w:rsidP="00E76B88">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p w14:paraId="1A7FEB98" w14:textId="77777777" w:rsidR="00E3329D" w:rsidRPr="008D0E44" w:rsidRDefault="00E3329D" w:rsidP="00E76B88">
            <w:pPr>
              <w:suppressAutoHyphens/>
              <w:autoSpaceDN w:val="0"/>
              <w:spacing w:line="276" w:lineRule="auto"/>
              <w:ind w:right="6"/>
              <w:jc w:val="center"/>
              <w:textAlignment w:val="baseline"/>
              <w:rPr>
                <w:rFonts w:ascii="Tahoma"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87DE695" w14:textId="77777777" w:rsidR="00E3329D" w:rsidRPr="008D0E44" w:rsidRDefault="00151926" w:rsidP="001C767C">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103BD17" w14:textId="77777777" w:rsidR="00E3329D" w:rsidRPr="008D0E44" w:rsidRDefault="00E3329D" w:rsidP="001C767C">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PONUDNIK</w:t>
            </w:r>
          </w:p>
          <w:p w14:paraId="177A08D4" w14:textId="77777777" w:rsidR="00E3329D" w:rsidRPr="008D0E44" w:rsidRDefault="00E3329D" w:rsidP="004D2E2F">
            <w:pPr>
              <w:suppressAutoHyphens/>
              <w:autoSpaceDN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ime in priimek zakonitega zastopnika in podpis</w:t>
            </w:r>
          </w:p>
          <w:p w14:paraId="3FB16EF4" w14:textId="77777777" w:rsidR="00E3329D" w:rsidRPr="008D0E44" w:rsidRDefault="00E3329D" w:rsidP="00155C99">
            <w:pPr>
              <w:suppressAutoHyphens/>
              <w:autoSpaceDN w:val="0"/>
              <w:spacing w:line="276" w:lineRule="auto"/>
              <w:ind w:right="6"/>
              <w:jc w:val="center"/>
              <w:textAlignment w:val="baseline"/>
              <w:rPr>
                <w:rFonts w:ascii="Tahoma" w:hAnsi="Tahoma" w:cs="Tahoma"/>
                <w:kern w:val="3"/>
                <w:lang w:eastAsia="zh-CN"/>
              </w:rPr>
            </w:pPr>
          </w:p>
          <w:p w14:paraId="14FA5A7D" w14:textId="77777777" w:rsidR="00E3329D" w:rsidRPr="008D0E44" w:rsidRDefault="00E3329D" w:rsidP="00344915">
            <w:pPr>
              <w:suppressAutoHyphens/>
              <w:autoSpaceDN w:val="0"/>
              <w:spacing w:line="276" w:lineRule="auto"/>
              <w:ind w:right="6"/>
              <w:jc w:val="center"/>
              <w:textAlignment w:val="baseline"/>
              <w:rPr>
                <w:rFonts w:ascii="Tahoma" w:hAnsi="Tahoma" w:cs="Tahoma"/>
                <w:kern w:val="3"/>
                <w:lang w:eastAsia="zh-CN"/>
              </w:rPr>
            </w:pPr>
          </w:p>
          <w:p w14:paraId="636E2AB3" w14:textId="77777777" w:rsidR="00E3329D" w:rsidRPr="008D0E44" w:rsidRDefault="00E3329D" w:rsidP="00344915">
            <w:pPr>
              <w:suppressAutoHyphens/>
              <w:autoSpaceDN w:val="0"/>
              <w:spacing w:line="276" w:lineRule="auto"/>
              <w:ind w:right="6"/>
              <w:jc w:val="center"/>
              <w:textAlignment w:val="baseline"/>
              <w:rPr>
                <w:rFonts w:ascii="Tahoma" w:hAnsi="Tahoma" w:cs="Tahoma"/>
                <w:kern w:val="3"/>
                <w:lang w:eastAsia="zh-CN"/>
              </w:rPr>
            </w:pPr>
          </w:p>
          <w:p w14:paraId="14690533" w14:textId="77777777" w:rsidR="00E3329D" w:rsidRPr="008D0E44" w:rsidRDefault="00E3329D" w:rsidP="00CF268B">
            <w:pPr>
              <w:suppressAutoHyphens/>
              <w:autoSpaceDN w:val="0"/>
              <w:spacing w:line="276" w:lineRule="auto"/>
              <w:ind w:right="6"/>
              <w:jc w:val="center"/>
              <w:textAlignment w:val="baseline"/>
              <w:rPr>
                <w:rFonts w:ascii="Tahoma" w:hAnsi="Tahoma" w:cs="Tahoma"/>
                <w:kern w:val="3"/>
                <w:lang w:eastAsia="zh-CN"/>
              </w:rPr>
            </w:pPr>
          </w:p>
          <w:p w14:paraId="1BF925C9" w14:textId="77777777" w:rsidR="00E3329D" w:rsidRPr="008D0E44" w:rsidRDefault="00E3329D" w:rsidP="00CF268B">
            <w:pPr>
              <w:suppressAutoHyphens/>
              <w:autoSpaceDN w:val="0"/>
              <w:spacing w:line="276" w:lineRule="auto"/>
              <w:ind w:right="6"/>
              <w:jc w:val="center"/>
              <w:textAlignment w:val="baseline"/>
              <w:rPr>
                <w:rFonts w:ascii="Tahoma" w:hAnsi="Tahoma" w:cs="Tahoma"/>
                <w:kern w:val="3"/>
                <w:lang w:eastAsia="zh-CN"/>
              </w:rPr>
            </w:pPr>
          </w:p>
        </w:tc>
      </w:tr>
      <w:tr w:rsidR="00E3329D" w:rsidRPr="008D0E44" w14:paraId="33A469F4" w14:textId="77777777" w:rsidTr="008728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6A6B25C" w14:textId="77777777" w:rsidR="00E3329D" w:rsidRPr="008D0E44" w:rsidRDefault="00E3329D" w:rsidP="008453F7">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41557E6" w14:textId="77777777" w:rsidR="00E3329D" w:rsidRPr="008D0E44" w:rsidRDefault="00E3329D" w:rsidP="00880016">
            <w:pPr>
              <w:widowControl w:val="0"/>
              <w:autoSpaceDN w:val="0"/>
              <w:spacing w:line="276" w:lineRule="auto"/>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1DA02A6" w14:textId="77777777" w:rsidR="00E3329D" w:rsidRPr="008D0E44" w:rsidRDefault="00E3329D" w:rsidP="00880016">
            <w:pPr>
              <w:widowControl w:val="0"/>
              <w:autoSpaceDN w:val="0"/>
              <w:spacing w:line="276" w:lineRule="auto"/>
              <w:textAlignment w:val="baseline"/>
              <w:rPr>
                <w:rFonts w:ascii="Tahoma" w:eastAsia="SimSun" w:hAnsi="Tahoma" w:cs="Tahoma"/>
                <w:kern w:val="3"/>
                <w:lang w:eastAsia="zh-CN"/>
              </w:rPr>
            </w:pPr>
          </w:p>
        </w:tc>
      </w:tr>
    </w:tbl>
    <w:p w14:paraId="458192B4" w14:textId="77777777" w:rsidR="00E3329D" w:rsidRPr="008D0E44" w:rsidRDefault="00E3329D" w:rsidP="008453F7">
      <w:pPr>
        <w:keepLines/>
        <w:widowControl w:val="0"/>
        <w:tabs>
          <w:tab w:val="left" w:pos="2155"/>
        </w:tabs>
        <w:suppressAutoHyphens/>
        <w:autoSpaceDN w:val="0"/>
        <w:spacing w:line="276" w:lineRule="auto"/>
        <w:ind w:right="6"/>
        <w:jc w:val="both"/>
        <w:textAlignment w:val="baseline"/>
        <w:rPr>
          <w:rFonts w:ascii="Tahoma" w:hAnsi="Tahoma" w:cs="Tahoma"/>
          <w:kern w:val="3"/>
          <w:lang w:eastAsia="zh-CN"/>
        </w:rPr>
      </w:pPr>
    </w:p>
    <w:p w14:paraId="16E5CDCC" w14:textId="77777777" w:rsidR="00E3329D" w:rsidRPr="008D0E44" w:rsidRDefault="00E3329D" w:rsidP="008453F7">
      <w:pPr>
        <w:keepLines/>
        <w:widowControl w:val="0"/>
        <w:tabs>
          <w:tab w:val="left" w:pos="2155"/>
        </w:tabs>
        <w:suppressAutoHyphens/>
        <w:autoSpaceDN w:val="0"/>
        <w:spacing w:line="276" w:lineRule="auto"/>
        <w:ind w:right="6"/>
        <w:jc w:val="both"/>
        <w:textAlignment w:val="baseline"/>
        <w:rPr>
          <w:rFonts w:ascii="Tahoma" w:hAnsi="Tahoma" w:cs="Tahoma"/>
          <w:kern w:val="3"/>
          <w:lang w:eastAsia="zh-CN"/>
        </w:rPr>
      </w:pPr>
    </w:p>
    <w:p w14:paraId="0914CCC0" w14:textId="77777777" w:rsidR="00E3329D" w:rsidRPr="008D0E44" w:rsidRDefault="00E3329D" w:rsidP="008453F7">
      <w:pPr>
        <w:keepLines/>
        <w:widowControl w:val="0"/>
        <w:tabs>
          <w:tab w:val="left" w:pos="2155"/>
        </w:tabs>
        <w:suppressAutoHyphens/>
        <w:autoSpaceDN w:val="0"/>
        <w:spacing w:line="276" w:lineRule="auto"/>
        <w:ind w:right="6"/>
        <w:jc w:val="both"/>
        <w:textAlignment w:val="baseline"/>
        <w:rPr>
          <w:rFonts w:ascii="Tahoma" w:hAnsi="Tahoma" w:cs="Tahoma"/>
          <w:kern w:val="3"/>
          <w:lang w:eastAsia="zh-CN"/>
        </w:rPr>
      </w:pPr>
    </w:p>
    <w:p w14:paraId="7DFF99B8" w14:textId="77777777" w:rsidR="00E3329D" w:rsidRPr="008D0E44" w:rsidRDefault="00E3329D" w:rsidP="008453F7">
      <w:pPr>
        <w:keepLines/>
        <w:widowControl w:val="0"/>
        <w:tabs>
          <w:tab w:val="left" w:pos="2155"/>
        </w:tabs>
        <w:suppressAutoHyphens/>
        <w:autoSpaceDN w:val="0"/>
        <w:spacing w:line="276" w:lineRule="auto"/>
        <w:ind w:right="6"/>
        <w:jc w:val="both"/>
        <w:textAlignment w:val="baseline"/>
        <w:rPr>
          <w:rFonts w:ascii="Tahoma" w:hAnsi="Tahoma" w:cs="Tahoma"/>
          <w:kern w:val="3"/>
          <w:lang w:eastAsia="zh-CN"/>
        </w:rPr>
      </w:pPr>
    </w:p>
    <w:p w14:paraId="51B91BFB" w14:textId="77777777" w:rsidR="00E3329D" w:rsidRPr="008D0E44" w:rsidRDefault="00E3329D" w:rsidP="008453F7">
      <w:pPr>
        <w:keepLines/>
        <w:widowControl w:val="0"/>
        <w:tabs>
          <w:tab w:val="left" w:pos="2155"/>
        </w:tabs>
        <w:suppressAutoHyphens/>
        <w:autoSpaceDN w:val="0"/>
        <w:spacing w:line="276" w:lineRule="auto"/>
        <w:ind w:right="6"/>
        <w:jc w:val="both"/>
        <w:textAlignment w:val="baseline"/>
        <w:rPr>
          <w:rFonts w:ascii="Tahoma" w:hAnsi="Tahoma" w:cs="Tahoma"/>
          <w:kern w:val="3"/>
          <w:lang w:eastAsia="zh-CN"/>
        </w:rPr>
      </w:pPr>
    </w:p>
    <w:p w14:paraId="45735B01" w14:textId="77777777" w:rsidR="00E3329D" w:rsidRPr="008D0E44" w:rsidRDefault="00E3329D" w:rsidP="00880016">
      <w:pPr>
        <w:widowControl w:val="0"/>
        <w:suppressAutoHyphens/>
        <w:autoSpaceDN w:val="0"/>
        <w:spacing w:line="276" w:lineRule="auto"/>
        <w:jc w:val="right"/>
        <w:textAlignment w:val="baseline"/>
        <w:rPr>
          <w:rFonts w:ascii="Tahoma" w:eastAsia="SimSun" w:hAnsi="Tahoma" w:cs="Tahoma"/>
          <w:kern w:val="3"/>
          <w:lang w:eastAsia="zh-CN"/>
        </w:rPr>
        <w:sectPr w:rsidR="00E3329D" w:rsidRPr="008D0E44" w:rsidSect="00634A19">
          <w:footerReference w:type="default" r:id="rId13"/>
          <w:footerReference w:type="first" r:id="rId14"/>
          <w:pgSz w:w="11906" w:h="16838"/>
          <w:pgMar w:top="1418" w:right="1418" w:bottom="1418" w:left="1418" w:header="708" w:footer="708" w:gutter="0"/>
          <w:cols w:space="708"/>
          <w:titlePg/>
          <w:docGrid w:linePitch="299"/>
        </w:sectPr>
      </w:pPr>
    </w:p>
    <w:p w14:paraId="757701A3" w14:textId="77777777" w:rsidR="00E3329D" w:rsidRPr="008D0E44" w:rsidRDefault="00E3329D" w:rsidP="0081278E">
      <w:pPr>
        <w:pStyle w:val="Slog3"/>
        <w:rPr>
          <w:rStyle w:val="Neenpoudarek"/>
          <w:rFonts w:ascii="Tahoma" w:hAnsi="Tahoma" w:cs="Tahoma"/>
          <w:i/>
          <w:iCs/>
          <w:sz w:val="22"/>
          <w:szCs w:val="22"/>
        </w:rPr>
      </w:pPr>
      <w:r w:rsidRPr="008D0E44">
        <w:rPr>
          <w:rStyle w:val="Neenpoudarek"/>
          <w:rFonts w:ascii="Tahoma" w:hAnsi="Tahoma" w:cs="Tahoma"/>
          <w:sz w:val="22"/>
          <w:szCs w:val="22"/>
        </w:rPr>
        <w:lastRenderedPageBreak/>
        <w:t>Obrazec št. 7 (b)</w:t>
      </w:r>
    </w:p>
    <w:p w14:paraId="7186C6F8" w14:textId="77777777" w:rsidR="00E3329D" w:rsidRPr="00BF2462" w:rsidRDefault="00E3329D" w:rsidP="00BC1BD1">
      <w:pPr>
        <w:pStyle w:val="Intenzivencitat"/>
      </w:pPr>
      <w:bookmarkStart w:id="19" w:name="_Toc531092776"/>
      <w:r w:rsidRPr="008D0E44">
        <w:t>IZJAVA PODIZVAJALCA</w:t>
      </w:r>
      <w:r w:rsidRPr="00BF2462">
        <w:rPr>
          <w:rStyle w:val="Sprotnaopomba-sklic"/>
          <w:rFonts w:ascii="Tahoma" w:hAnsi="Tahoma" w:cs="Tahoma"/>
        </w:rPr>
        <w:footnoteReference w:id="4"/>
      </w:r>
      <w:bookmarkEnd w:id="19"/>
      <w:r w:rsidRPr="00BF2462">
        <w:t xml:space="preserve"> </w:t>
      </w:r>
    </w:p>
    <w:p w14:paraId="5A8C0291" w14:textId="5346F84D" w:rsidR="00E3329D" w:rsidRPr="008D0E44" w:rsidRDefault="00E3329D" w:rsidP="00880016">
      <w:pPr>
        <w:suppressAutoHyphens/>
        <w:autoSpaceDN w:val="0"/>
        <w:spacing w:line="276" w:lineRule="auto"/>
        <w:ind w:right="6"/>
        <w:jc w:val="both"/>
        <w:textAlignment w:val="baseline"/>
        <w:rPr>
          <w:rFonts w:ascii="Tahoma" w:hAnsi="Tahoma" w:cs="Tahoma"/>
          <w:kern w:val="3"/>
          <w:lang w:eastAsia="zh-CN"/>
        </w:rPr>
      </w:pPr>
      <w:r w:rsidRPr="008D0E44">
        <w:rPr>
          <w:rFonts w:ascii="Tahoma" w:hAnsi="Tahoma" w:cs="Tahoma"/>
          <w:kern w:val="3"/>
          <w:lang w:eastAsia="zh-CN"/>
        </w:rPr>
        <w:t xml:space="preserve">V zvezi z javnim naročilom </w:t>
      </w:r>
      <w:r w:rsidR="004A35B4" w:rsidRPr="00652199">
        <w:rPr>
          <w:rFonts w:ascii="Tahoma" w:hAnsi="Tahoma" w:cs="Tahoma"/>
        </w:rPr>
        <w:t>»</w:t>
      </w:r>
      <w:r w:rsidR="00631157">
        <w:rPr>
          <w:rFonts w:ascii="Tahoma" w:hAnsi="Tahoma" w:cs="Tahoma"/>
        </w:rPr>
        <w:t xml:space="preserve">Zasnova in izvedba vertikalnega </w:t>
      </w:r>
      <w:proofErr w:type="spellStart"/>
      <w:r w:rsidR="00631157">
        <w:rPr>
          <w:rFonts w:ascii="Tahoma" w:hAnsi="Tahoma" w:cs="Tahoma"/>
        </w:rPr>
        <w:t>pospeševalniškega</w:t>
      </w:r>
      <w:proofErr w:type="spellEnd"/>
      <w:r w:rsidR="00631157">
        <w:rPr>
          <w:rFonts w:ascii="Tahoma" w:hAnsi="Tahoma" w:cs="Tahoma"/>
        </w:rPr>
        <w:t xml:space="preserve"> programa za prejemnike finančnih spodbud Sklada na področju zdravja v letu 2021</w:t>
      </w:r>
      <w:r w:rsidR="004A35B4" w:rsidRPr="00652199">
        <w:rPr>
          <w:rFonts w:ascii="Tahoma" w:hAnsi="Tahoma" w:cs="Tahoma"/>
        </w:rPr>
        <w:t>«</w:t>
      </w:r>
      <w:r w:rsidR="001C0D27" w:rsidRPr="008D0E44">
        <w:rPr>
          <w:rFonts w:ascii="Tahoma" w:eastAsia="Times New Roman" w:hAnsi="Tahoma" w:cs="Tahoma"/>
          <w:bCs/>
          <w:lang w:eastAsia="sl-SI"/>
        </w:rPr>
        <w:t xml:space="preserve">, </w:t>
      </w:r>
      <w:r w:rsidRPr="008D0E44">
        <w:rPr>
          <w:rFonts w:ascii="Tahoma" w:hAnsi="Tahoma" w:cs="Tahoma"/>
          <w:kern w:val="3"/>
          <w:lang w:eastAsia="zh-CN"/>
        </w:rPr>
        <w:t xml:space="preserve">objavljenem na portalu javnih naročil dne </w:t>
      </w:r>
      <w:r w:rsidRPr="008D0E44">
        <w:rPr>
          <w:rStyle w:val="Besedilooznabemesta"/>
          <w:rFonts w:ascii="Tahoma" w:hAnsi="Tahoma" w:cs="Tahoma"/>
        </w:rPr>
        <w:t>________________</w:t>
      </w:r>
      <w:r w:rsidRPr="008D0E44">
        <w:rPr>
          <w:rFonts w:ascii="Tahoma" w:hAnsi="Tahoma" w:cs="Tahoma"/>
          <w:kern w:val="3"/>
          <w:lang w:eastAsia="zh-CN"/>
        </w:rPr>
        <w:t>, št. objave ________________________,</w:t>
      </w:r>
    </w:p>
    <w:p w14:paraId="484B52DC" w14:textId="77777777" w:rsidR="00E3329D" w:rsidRPr="008D0E44" w:rsidRDefault="00E3329D" w:rsidP="00880016">
      <w:pPr>
        <w:suppressAutoHyphens/>
        <w:autoSpaceDN w:val="0"/>
        <w:spacing w:line="276" w:lineRule="auto"/>
        <w:ind w:right="6"/>
        <w:jc w:val="both"/>
        <w:textAlignment w:val="baseline"/>
        <w:rPr>
          <w:rFonts w:ascii="Tahoma" w:hAnsi="Tahoma" w:cs="Tahoma"/>
          <w:kern w:val="3"/>
          <w:lang w:eastAsia="zh-CN"/>
        </w:rPr>
      </w:pPr>
    </w:p>
    <w:p w14:paraId="0CB6A821" w14:textId="77777777" w:rsidR="00E3329D" w:rsidRPr="008D0E44" w:rsidRDefault="00E3329D" w:rsidP="00880016">
      <w:pPr>
        <w:keepLines/>
        <w:widowControl w:val="0"/>
        <w:tabs>
          <w:tab w:val="left" w:pos="2155"/>
        </w:tabs>
        <w:suppressAutoHyphens/>
        <w:autoSpaceDN w:val="0"/>
        <w:spacing w:line="276" w:lineRule="auto"/>
        <w:ind w:right="6"/>
        <w:jc w:val="both"/>
        <w:textAlignment w:val="baseline"/>
        <w:rPr>
          <w:rFonts w:ascii="Tahoma" w:hAnsi="Tahoma" w:cs="Tahoma"/>
          <w:kern w:val="3"/>
          <w:lang w:eastAsia="zh-CN"/>
        </w:rPr>
      </w:pPr>
      <w:r w:rsidRPr="008D0E44">
        <w:rPr>
          <w:rFonts w:ascii="Tahoma" w:hAnsi="Tahoma" w:cs="Tahoma"/>
          <w:kern w:val="3"/>
          <w:lang w:eastAsia="zh-CN"/>
        </w:rPr>
        <w:t>izjavljamo, da</w:t>
      </w:r>
    </w:p>
    <w:p w14:paraId="565CA42C" w14:textId="77777777" w:rsidR="00E3329D" w:rsidRPr="008D0E44" w:rsidRDefault="00E3329D" w:rsidP="0062200C">
      <w:pPr>
        <w:pStyle w:val="Odstavekseznama"/>
        <w:keepLines/>
        <w:widowControl w:val="0"/>
        <w:numPr>
          <w:ilvl w:val="0"/>
          <w:numId w:val="28"/>
        </w:numPr>
        <w:tabs>
          <w:tab w:val="left" w:pos="2155"/>
        </w:tabs>
        <w:suppressAutoHyphens/>
        <w:autoSpaceDN w:val="0"/>
        <w:spacing w:line="276" w:lineRule="auto"/>
        <w:ind w:right="6"/>
        <w:contextualSpacing w:val="0"/>
        <w:jc w:val="both"/>
        <w:textAlignment w:val="baseline"/>
        <w:rPr>
          <w:rFonts w:ascii="Tahoma" w:hAnsi="Tahoma" w:cs="Tahoma"/>
          <w:kern w:val="3"/>
          <w:lang w:eastAsia="zh-CN"/>
        </w:rPr>
      </w:pPr>
      <w:r w:rsidRPr="008D0E44">
        <w:rPr>
          <w:rFonts w:ascii="Tahoma" w:hAnsi="Tahoma" w:cs="Tahoma"/>
          <w:kern w:val="3"/>
          <w:lang w:eastAsia="zh-CN"/>
        </w:rPr>
        <w:t>bomo v primeru izbire ponudnika sodelovali pri izvedbi predmeta javnega naročila, in sicer z:</w:t>
      </w:r>
    </w:p>
    <w:p w14:paraId="3B130FF0" w14:textId="77777777" w:rsidR="00F60E0A" w:rsidRPr="008D0E44" w:rsidRDefault="00F60E0A" w:rsidP="00F60E0A">
      <w:pPr>
        <w:pStyle w:val="Odstavekseznama"/>
        <w:keepLines/>
        <w:widowControl w:val="0"/>
        <w:tabs>
          <w:tab w:val="left" w:pos="2155"/>
        </w:tabs>
        <w:suppressAutoHyphens/>
        <w:autoSpaceDN w:val="0"/>
        <w:spacing w:line="276" w:lineRule="auto"/>
        <w:ind w:left="2130" w:right="6"/>
        <w:contextualSpacing w:val="0"/>
        <w:jc w:val="both"/>
        <w:textAlignment w:val="baseline"/>
        <w:rPr>
          <w:rFonts w:ascii="Tahoma" w:hAnsi="Tahoma" w:cs="Tahoma"/>
          <w:kern w:val="3"/>
          <w:lang w:eastAsia="zh-CN"/>
        </w:rPr>
      </w:pP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E3329D" w:rsidRPr="008D0E44" w14:paraId="48407C18" w14:textId="77777777" w:rsidTr="0087283C">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65574FDD" w14:textId="77777777" w:rsidR="00E3329D" w:rsidRPr="008D0E44" w:rsidRDefault="00E3329D" w:rsidP="008453F7">
            <w:pPr>
              <w:pStyle w:val="Standard"/>
              <w:snapToGrid w:val="0"/>
              <w:jc w:val="center"/>
              <w:rPr>
                <w:rFonts w:ascii="Tahoma" w:hAnsi="Tahoma" w:cs="Tahoma"/>
                <w:b/>
                <w:bCs/>
              </w:rPr>
            </w:pPr>
            <w:r w:rsidRPr="008D0E44">
              <w:rPr>
                <w:rFonts w:ascii="Tahoma" w:hAnsi="Tahoma" w:cs="Tahoma"/>
                <w:b/>
                <w:bCs/>
              </w:rPr>
              <w:t>OBSEG IN VRSTA DEL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FBDC8" w14:textId="77777777" w:rsidR="00E3329D" w:rsidRPr="008D0E44" w:rsidRDefault="00E3329D" w:rsidP="008453F7">
            <w:pPr>
              <w:pStyle w:val="Standard"/>
              <w:snapToGrid w:val="0"/>
              <w:jc w:val="center"/>
              <w:rPr>
                <w:rFonts w:ascii="Tahoma" w:hAnsi="Tahoma" w:cs="Tahoma"/>
                <w:b/>
                <w:bCs/>
              </w:rPr>
            </w:pPr>
            <w:r w:rsidRPr="008D0E44">
              <w:rPr>
                <w:rFonts w:ascii="Tahoma" w:hAnsi="Tahoma" w:cs="Tahoma"/>
                <w:b/>
                <w:bCs/>
              </w:rPr>
              <w:t>PREDMET, KOLIČINA, VREDNOST IZVEDBE DEL PODIZVAJALCA (V EUR, UPOŠTEVAJE DANI POPUST):</w:t>
            </w:r>
          </w:p>
        </w:tc>
      </w:tr>
      <w:tr w:rsidR="00E3329D" w:rsidRPr="008D0E44" w14:paraId="2245C854" w14:textId="77777777" w:rsidTr="0087283C">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6CE587C6" w14:textId="77777777" w:rsidR="00E3329D" w:rsidRPr="008D0E44" w:rsidRDefault="00E3329D" w:rsidP="008453F7">
            <w:pPr>
              <w:pStyle w:val="Standard"/>
              <w:snapToGrid w:val="0"/>
              <w:rPr>
                <w:rFonts w:ascii="Tahoma" w:hAnsi="Tahoma" w:cs="Tahoma"/>
              </w:rPr>
            </w:pPr>
          </w:p>
          <w:p w14:paraId="3C9695B7" w14:textId="77777777" w:rsidR="00E3329D" w:rsidRPr="008D0E44" w:rsidRDefault="00E3329D" w:rsidP="008453F7">
            <w:pPr>
              <w:pStyle w:val="Standard"/>
              <w:snapToGrid w:val="0"/>
              <w:rPr>
                <w:rFonts w:ascii="Tahoma" w:hAnsi="Tahoma" w:cs="Tahoma"/>
              </w:rPr>
            </w:pPr>
          </w:p>
          <w:p w14:paraId="77FA5EC6" w14:textId="77777777" w:rsidR="00E3329D" w:rsidRPr="008D0E44" w:rsidRDefault="00E3329D" w:rsidP="008453F7">
            <w:pPr>
              <w:pStyle w:val="Standard"/>
              <w:snapToGrid w:val="0"/>
              <w:rPr>
                <w:rFonts w:ascii="Tahoma" w:hAnsi="Tahoma" w:cs="Tahoma"/>
              </w:rPr>
            </w:pPr>
          </w:p>
          <w:p w14:paraId="5B12D534" w14:textId="77777777" w:rsidR="00E3329D" w:rsidRPr="008D0E44" w:rsidRDefault="00E3329D" w:rsidP="008453F7">
            <w:pPr>
              <w:pStyle w:val="Standard"/>
              <w:snapToGrid w:val="0"/>
              <w:rPr>
                <w:rFonts w:ascii="Tahoma" w:hAnsi="Tahoma" w:cs="Tahoma"/>
              </w:rPr>
            </w:pPr>
          </w:p>
          <w:p w14:paraId="7C8A0EB8" w14:textId="77777777" w:rsidR="00E3329D" w:rsidRPr="008D0E44" w:rsidRDefault="00E3329D" w:rsidP="008453F7">
            <w:pPr>
              <w:pStyle w:val="Standard"/>
              <w:snapToGrid w:val="0"/>
              <w:rPr>
                <w:rFonts w:ascii="Tahoma" w:hAnsi="Tahoma" w:cs="Tahoma"/>
              </w:rPr>
            </w:pPr>
          </w:p>
          <w:p w14:paraId="57639916" w14:textId="77777777" w:rsidR="00E3329D" w:rsidRPr="008D0E44" w:rsidRDefault="00E3329D" w:rsidP="008453F7">
            <w:pPr>
              <w:pStyle w:val="Standard"/>
              <w:snapToGrid w:val="0"/>
              <w:rPr>
                <w:rFonts w:ascii="Tahoma" w:hAnsi="Tahoma" w:cs="Tahoma"/>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4BEBB" w14:textId="77777777" w:rsidR="00E3329D" w:rsidRPr="008D0E44" w:rsidRDefault="00E3329D" w:rsidP="00F56524">
            <w:pPr>
              <w:pStyle w:val="Standard"/>
              <w:snapToGrid w:val="0"/>
              <w:rPr>
                <w:rFonts w:ascii="Tahoma" w:hAnsi="Tahoma" w:cs="Tahoma"/>
              </w:rPr>
            </w:pPr>
          </w:p>
        </w:tc>
      </w:tr>
    </w:tbl>
    <w:p w14:paraId="6A23016D" w14:textId="77777777" w:rsidR="00E3329D" w:rsidRPr="008D0E44" w:rsidRDefault="00E3329D" w:rsidP="00880016">
      <w:pPr>
        <w:pStyle w:val="Odstavekseznama"/>
        <w:keepLines/>
        <w:widowControl w:val="0"/>
        <w:tabs>
          <w:tab w:val="left" w:pos="2155"/>
        </w:tabs>
        <w:suppressAutoHyphens/>
        <w:autoSpaceDN w:val="0"/>
        <w:spacing w:line="276" w:lineRule="auto"/>
        <w:ind w:left="2130" w:right="6"/>
        <w:contextualSpacing w:val="0"/>
        <w:jc w:val="both"/>
        <w:textAlignment w:val="baseline"/>
        <w:rPr>
          <w:rFonts w:ascii="Tahoma" w:hAnsi="Tahoma" w:cs="Tahoma"/>
          <w:kern w:val="3"/>
          <w:lang w:eastAsia="zh-CN"/>
        </w:rPr>
      </w:pPr>
    </w:p>
    <w:p w14:paraId="5BFA944E" w14:textId="77777777" w:rsidR="00E3329D" w:rsidRPr="008D0E44" w:rsidRDefault="00E3329D" w:rsidP="0062200C">
      <w:pPr>
        <w:pStyle w:val="Odstavekseznama"/>
        <w:keepLines/>
        <w:widowControl w:val="0"/>
        <w:numPr>
          <w:ilvl w:val="0"/>
          <w:numId w:val="28"/>
        </w:numPr>
        <w:tabs>
          <w:tab w:val="left" w:pos="2155"/>
        </w:tabs>
        <w:suppressAutoHyphens/>
        <w:autoSpaceDN w:val="0"/>
        <w:spacing w:line="276" w:lineRule="auto"/>
        <w:ind w:right="6"/>
        <w:contextualSpacing w:val="0"/>
        <w:jc w:val="both"/>
        <w:textAlignment w:val="baseline"/>
        <w:rPr>
          <w:rFonts w:ascii="Tahoma" w:hAnsi="Tahoma" w:cs="Tahoma"/>
          <w:kern w:val="3"/>
          <w:lang w:eastAsia="zh-CN"/>
        </w:rPr>
      </w:pPr>
      <w:r w:rsidRPr="008D0E44">
        <w:rPr>
          <w:rFonts w:ascii="Tahoma" w:hAnsi="Tahoma" w:cs="Tahoma"/>
          <w:kern w:val="3"/>
          <w:lang w:eastAsia="zh-CN"/>
        </w:rPr>
        <w:t>zahtevamo / ne zahtevamo (ustrezno obkrožite), da naročnik našo terjatev plačuje neposredno,</w:t>
      </w:r>
    </w:p>
    <w:p w14:paraId="371848C8" w14:textId="77777777" w:rsidR="00E3329D" w:rsidRPr="008D0E44" w:rsidRDefault="00E3329D" w:rsidP="00880016">
      <w:pPr>
        <w:pStyle w:val="Odstavekseznama"/>
        <w:keepLines/>
        <w:widowControl w:val="0"/>
        <w:tabs>
          <w:tab w:val="left" w:pos="2155"/>
        </w:tabs>
        <w:suppressAutoHyphens/>
        <w:autoSpaceDN w:val="0"/>
        <w:spacing w:line="276" w:lineRule="auto"/>
        <w:ind w:left="2130" w:right="6"/>
        <w:contextualSpacing w:val="0"/>
        <w:jc w:val="both"/>
        <w:textAlignment w:val="baseline"/>
        <w:rPr>
          <w:rFonts w:ascii="Tahoma" w:hAnsi="Tahoma" w:cs="Tahoma"/>
          <w:kern w:val="3"/>
          <w:lang w:eastAsia="zh-CN"/>
        </w:rPr>
      </w:pPr>
    </w:p>
    <w:p w14:paraId="39ACEF55" w14:textId="77777777" w:rsidR="00E3329D" w:rsidRPr="008D0E44" w:rsidRDefault="00E3329D" w:rsidP="0062200C">
      <w:pPr>
        <w:pStyle w:val="Odstavekseznama"/>
        <w:keepLines/>
        <w:widowControl w:val="0"/>
        <w:numPr>
          <w:ilvl w:val="0"/>
          <w:numId w:val="28"/>
        </w:numPr>
        <w:tabs>
          <w:tab w:val="left" w:pos="2155"/>
        </w:tabs>
        <w:suppressAutoHyphens/>
        <w:autoSpaceDN w:val="0"/>
        <w:spacing w:line="276" w:lineRule="auto"/>
        <w:ind w:right="6"/>
        <w:contextualSpacing w:val="0"/>
        <w:jc w:val="both"/>
        <w:textAlignment w:val="baseline"/>
        <w:rPr>
          <w:rFonts w:ascii="Tahoma" w:hAnsi="Tahoma" w:cs="Tahoma"/>
          <w:kern w:val="3"/>
          <w:lang w:eastAsia="zh-CN"/>
        </w:rPr>
      </w:pPr>
      <w:r w:rsidRPr="008D0E44">
        <w:rPr>
          <w:rFonts w:ascii="Tahoma" w:hAnsi="Tahoma" w:cs="Tahoma"/>
          <w:kern w:val="3"/>
          <w:lang w:eastAsia="zh-CN"/>
        </w:rPr>
        <w:t xml:space="preserve">smo seznanjeni z dejstvom, da neposredna plačila niso obvezna, ampak je dolžan naročnik neposredno plačevati podizvajalcu, le če podizvajalec to pravočasno zahteva. </w:t>
      </w:r>
    </w:p>
    <w:p w14:paraId="3A665F14" w14:textId="77777777" w:rsidR="00E3329D" w:rsidRPr="008D0E44" w:rsidRDefault="00E3329D" w:rsidP="008453F7">
      <w:pPr>
        <w:spacing w:line="276" w:lineRule="auto"/>
        <w:jc w:val="both"/>
        <w:rPr>
          <w:rFonts w:ascii="Tahoma" w:hAnsi="Tahoma" w:cs="Tahoma"/>
          <w:lang w:eastAsia="zh-CN"/>
        </w:rPr>
      </w:pPr>
    </w:p>
    <w:p w14:paraId="045A5BE2" w14:textId="77777777" w:rsidR="00E3329D" w:rsidRPr="008D0E44" w:rsidRDefault="00E3329D" w:rsidP="008453F7">
      <w:pPr>
        <w:keepLines/>
        <w:widowControl w:val="0"/>
        <w:tabs>
          <w:tab w:val="left" w:pos="2155"/>
        </w:tabs>
        <w:suppressAutoHyphens/>
        <w:autoSpaceDN w:val="0"/>
        <w:spacing w:line="276" w:lineRule="auto"/>
        <w:ind w:right="6"/>
        <w:jc w:val="both"/>
        <w:textAlignment w:val="baseline"/>
        <w:rPr>
          <w:rFonts w:ascii="Tahoma"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E3329D" w:rsidRPr="008D0E44" w14:paraId="30DB6D3A" w14:textId="77777777" w:rsidTr="00151926">
        <w:trPr>
          <w:trHeight w:val="101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983A9DF" w14:textId="77777777" w:rsidR="00E3329D" w:rsidRPr="008D0E44" w:rsidRDefault="00E3329D" w:rsidP="008453F7">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p w14:paraId="6B188F66" w14:textId="77777777" w:rsidR="00E3329D" w:rsidRPr="008D0E44" w:rsidRDefault="00E3329D" w:rsidP="008453F7">
            <w:pPr>
              <w:suppressAutoHyphens/>
              <w:autoSpaceDN w:val="0"/>
              <w:spacing w:line="276" w:lineRule="auto"/>
              <w:ind w:right="6"/>
              <w:jc w:val="center"/>
              <w:textAlignment w:val="baseline"/>
              <w:rPr>
                <w:rFonts w:ascii="Tahoma"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8422F85" w14:textId="77777777" w:rsidR="00E3329D" w:rsidRPr="008D0E44" w:rsidRDefault="00151926" w:rsidP="008453F7">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E25D7B6" w14:textId="77777777" w:rsidR="00E3329D" w:rsidRPr="008D0E44" w:rsidRDefault="00E3329D" w:rsidP="008453F7">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PODIZVAJALEC</w:t>
            </w:r>
          </w:p>
          <w:p w14:paraId="5CD12527" w14:textId="77777777" w:rsidR="00E3329D" w:rsidRPr="008D0E44" w:rsidRDefault="00E3329D" w:rsidP="00F56524">
            <w:pPr>
              <w:suppressAutoHyphens/>
              <w:autoSpaceDN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ime in priimek zakonitega zastopnika in podpis</w:t>
            </w:r>
          </w:p>
          <w:p w14:paraId="5E8B204F" w14:textId="77777777" w:rsidR="00E3329D" w:rsidRPr="008D0E44" w:rsidRDefault="00E3329D" w:rsidP="00F56524">
            <w:pPr>
              <w:suppressAutoHyphens/>
              <w:autoSpaceDN w:val="0"/>
              <w:spacing w:line="276" w:lineRule="auto"/>
              <w:ind w:right="6"/>
              <w:jc w:val="center"/>
              <w:textAlignment w:val="baseline"/>
              <w:rPr>
                <w:rFonts w:ascii="Tahoma" w:hAnsi="Tahoma" w:cs="Tahoma"/>
                <w:kern w:val="3"/>
                <w:lang w:eastAsia="zh-CN"/>
              </w:rPr>
            </w:pPr>
          </w:p>
          <w:p w14:paraId="1A635A0F" w14:textId="77777777" w:rsidR="00E3329D" w:rsidRPr="008D0E44" w:rsidRDefault="00E3329D" w:rsidP="005A0EC8">
            <w:pPr>
              <w:suppressAutoHyphens/>
              <w:autoSpaceDN w:val="0"/>
              <w:spacing w:line="276" w:lineRule="auto"/>
              <w:ind w:right="6"/>
              <w:jc w:val="center"/>
              <w:textAlignment w:val="baseline"/>
              <w:rPr>
                <w:rFonts w:ascii="Tahoma" w:hAnsi="Tahoma" w:cs="Tahoma"/>
                <w:kern w:val="3"/>
                <w:lang w:eastAsia="zh-CN"/>
              </w:rPr>
            </w:pPr>
          </w:p>
          <w:p w14:paraId="70829F61" w14:textId="77777777" w:rsidR="00E3329D" w:rsidRPr="008D0E44" w:rsidRDefault="00E3329D" w:rsidP="005A0EC8">
            <w:pPr>
              <w:suppressAutoHyphens/>
              <w:autoSpaceDN w:val="0"/>
              <w:spacing w:line="276" w:lineRule="auto"/>
              <w:ind w:right="6"/>
              <w:jc w:val="center"/>
              <w:textAlignment w:val="baseline"/>
              <w:rPr>
                <w:rFonts w:ascii="Tahoma" w:hAnsi="Tahoma" w:cs="Tahoma"/>
                <w:kern w:val="3"/>
                <w:lang w:eastAsia="zh-CN"/>
              </w:rPr>
            </w:pPr>
          </w:p>
          <w:p w14:paraId="5E293357" w14:textId="77777777" w:rsidR="00E3329D" w:rsidRPr="008D0E44" w:rsidRDefault="00E3329D" w:rsidP="005A0EC8">
            <w:pPr>
              <w:suppressAutoHyphens/>
              <w:autoSpaceDN w:val="0"/>
              <w:spacing w:line="276" w:lineRule="auto"/>
              <w:ind w:right="6"/>
              <w:jc w:val="center"/>
              <w:textAlignment w:val="baseline"/>
              <w:rPr>
                <w:rFonts w:ascii="Tahoma" w:hAnsi="Tahoma" w:cs="Tahoma"/>
                <w:kern w:val="3"/>
                <w:lang w:eastAsia="zh-CN"/>
              </w:rPr>
            </w:pPr>
          </w:p>
          <w:p w14:paraId="6DA3680B" w14:textId="77777777" w:rsidR="00E3329D" w:rsidRPr="008D0E44" w:rsidRDefault="00E3329D" w:rsidP="005A0EC8">
            <w:pPr>
              <w:suppressAutoHyphens/>
              <w:autoSpaceDN w:val="0"/>
              <w:spacing w:line="276" w:lineRule="auto"/>
              <w:ind w:right="6"/>
              <w:jc w:val="center"/>
              <w:textAlignment w:val="baseline"/>
              <w:rPr>
                <w:rFonts w:ascii="Tahoma" w:hAnsi="Tahoma" w:cs="Tahoma"/>
                <w:kern w:val="3"/>
                <w:lang w:eastAsia="zh-CN"/>
              </w:rPr>
            </w:pPr>
          </w:p>
        </w:tc>
      </w:tr>
      <w:tr w:rsidR="00E3329D" w:rsidRPr="008D0E44" w14:paraId="25233BB0" w14:textId="77777777" w:rsidTr="00151926">
        <w:trPr>
          <w:trHeight w:val="84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CFA0E07" w14:textId="77777777" w:rsidR="00E3329D" w:rsidRPr="008D0E44" w:rsidRDefault="00E3329D" w:rsidP="008453F7">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FF91914" w14:textId="77777777" w:rsidR="00E3329D" w:rsidRPr="008D0E44" w:rsidRDefault="00E3329D" w:rsidP="00880016">
            <w:pPr>
              <w:widowControl w:val="0"/>
              <w:autoSpaceDN w:val="0"/>
              <w:spacing w:line="276" w:lineRule="auto"/>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43FBE5" w14:textId="77777777" w:rsidR="00E3329D" w:rsidRPr="008D0E44" w:rsidRDefault="00E3329D" w:rsidP="00880016">
            <w:pPr>
              <w:widowControl w:val="0"/>
              <w:autoSpaceDN w:val="0"/>
              <w:spacing w:line="276" w:lineRule="auto"/>
              <w:textAlignment w:val="baseline"/>
              <w:rPr>
                <w:rFonts w:ascii="Tahoma" w:eastAsia="SimSun" w:hAnsi="Tahoma" w:cs="Tahoma"/>
                <w:kern w:val="3"/>
                <w:lang w:eastAsia="zh-CN"/>
              </w:rPr>
            </w:pPr>
          </w:p>
        </w:tc>
      </w:tr>
    </w:tbl>
    <w:p w14:paraId="53B58AF4" w14:textId="77777777" w:rsidR="00E3329D" w:rsidRDefault="00E3329D"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r w:rsidRPr="008D0E44">
        <w:rPr>
          <w:rStyle w:val="Neenpoudarek"/>
          <w:rFonts w:ascii="Tahoma" w:hAnsi="Tahoma" w:cs="Tahoma"/>
          <w:sz w:val="22"/>
          <w:szCs w:val="22"/>
        </w:rPr>
        <w:br w:type="page"/>
      </w:r>
      <w:r w:rsidRPr="008D0E44">
        <w:rPr>
          <w:rFonts w:ascii="Tahoma" w:eastAsia="Times New Roman" w:hAnsi="Tahoma" w:cs="Tahoma"/>
          <w:bCs/>
          <w:lang w:eastAsia="sl-SI"/>
        </w:rPr>
        <w:lastRenderedPageBreak/>
        <w:t xml:space="preserve">Obrazec št. </w:t>
      </w:r>
      <w:r w:rsidR="0081278E">
        <w:rPr>
          <w:rFonts w:ascii="Tahoma" w:eastAsia="Times New Roman" w:hAnsi="Tahoma" w:cs="Tahoma"/>
          <w:bCs/>
          <w:lang w:eastAsia="sl-SI"/>
        </w:rPr>
        <w:t>8</w:t>
      </w:r>
    </w:p>
    <w:p w14:paraId="76A09F6F"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0B115BA4" w14:textId="77777777" w:rsidR="0081278E" w:rsidRPr="008D0E44" w:rsidRDefault="00335775" w:rsidP="0081278E">
      <w:pPr>
        <w:pBdr>
          <w:top w:val="single" w:sz="4" w:space="10" w:color="541C72"/>
          <w:bottom w:val="single" w:sz="4" w:space="10" w:color="541C72"/>
        </w:pBdr>
        <w:spacing w:line="276" w:lineRule="auto"/>
        <w:jc w:val="center"/>
        <w:outlineLvl w:val="1"/>
        <w:rPr>
          <w:rFonts w:ascii="Tahoma" w:hAnsi="Tahoma" w:cs="Tahoma"/>
          <w:b/>
          <w:bCs/>
          <w:i/>
          <w:iCs/>
          <w:spacing w:val="20"/>
          <w:lang w:eastAsia="zh-CN"/>
        </w:rPr>
      </w:pPr>
      <w:r>
        <w:rPr>
          <w:rFonts w:ascii="Tahoma" w:hAnsi="Tahoma" w:cs="Tahoma"/>
          <w:b/>
          <w:bCs/>
          <w:i/>
          <w:iCs/>
          <w:spacing w:val="20"/>
          <w:lang w:eastAsia="zh-CN"/>
        </w:rPr>
        <w:t>IZJAVA O IZPOLNJEVANJU POSEBNEGA POGOJA</w:t>
      </w:r>
    </w:p>
    <w:p w14:paraId="33F54EDD" w14:textId="55B743DC" w:rsidR="0081278E" w:rsidRPr="008D0E44" w:rsidRDefault="0081278E" w:rsidP="0081278E">
      <w:pPr>
        <w:pStyle w:val="Standard"/>
        <w:rPr>
          <w:rFonts w:ascii="Tahoma" w:hAnsi="Tahoma" w:cs="Tahoma"/>
        </w:rPr>
      </w:pPr>
      <w:r w:rsidRPr="008D0E44">
        <w:rPr>
          <w:rFonts w:ascii="Tahoma" w:hAnsi="Tahoma" w:cs="Tahoma"/>
        </w:rPr>
        <w:t xml:space="preserve">V zvezi z javnim naročilom </w:t>
      </w:r>
      <w:r w:rsidRPr="00652199">
        <w:rPr>
          <w:rFonts w:ascii="Tahoma" w:hAnsi="Tahoma" w:cs="Tahoma"/>
        </w:rPr>
        <w:t>»</w:t>
      </w:r>
      <w:r w:rsidR="00631157">
        <w:rPr>
          <w:rFonts w:ascii="Tahoma" w:hAnsi="Tahoma" w:cs="Tahoma"/>
        </w:rPr>
        <w:t xml:space="preserve">Zasnova in izvedba vertikalnega </w:t>
      </w:r>
      <w:proofErr w:type="spellStart"/>
      <w:r w:rsidR="00631157">
        <w:rPr>
          <w:rFonts w:ascii="Tahoma" w:hAnsi="Tahoma" w:cs="Tahoma"/>
        </w:rPr>
        <w:t>pospeševalniškega</w:t>
      </w:r>
      <w:proofErr w:type="spellEnd"/>
      <w:r w:rsidR="00631157">
        <w:rPr>
          <w:rFonts w:ascii="Tahoma" w:hAnsi="Tahoma" w:cs="Tahoma"/>
        </w:rPr>
        <w:t xml:space="preserve"> programa za prejemnike finančnih spodbud Sklada na področju zdravja v letu 2021</w:t>
      </w:r>
      <w:r w:rsidRPr="0008121A" w:rsidDel="004A35B4">
        <w:rPr>
          <w:rFonts w:ascii="Tahoma" w:hAnsi="Tahoma" w:cs="Tahoma"/>
        </w:rPr>
        <w:t xml:space="preserve"> </w:t>
      </w:r>
      <w:r w:rsidRPr="008D0E44">
        <w:rPr>
          <w:rFonts w:ascii="Tahoma" w:eastAsia="Times New Roman" w:hAnsi="Tahoma" w:cs="Tahoma"/>
          <w:bCs/>
          <w:lang w:eastAsia="sl-SI"/>
        </w:rPr>
        <w:t xml:space="preserve">«, </w:t>
      </w:r>
      <w:r w:rsidRPr="008D0E44">
        <w:rPr>
          <w:rFonts w:ascii="Tahoma" w:hAnsi="Tahoma" w:cs="Tahoma"/>
        </w:rPr>
        <w:t>objavljenem na portalu javnih naročil dne ____________, št. objave _______________/20</w:t>
      </w:r>
      <w:r w:rsidR="00F9611F">
        <w:rPr>
          <w:rFonts w:ascii="Tahoma" w:hAnsi="Tahoma" w:cs="Tahoma"/>
        </w:rPr>
        <w:t>2</w:t>
      </w:r>
      <w:r w:rsidR="00DC74D1">
        <w:rPr>
          <w:rFonts w:ascii="Tahoma" w:hAnsi="Tahoma" w:cs="Tahoma"/>
        </w:rPr>
        <w:t>1</w:t>
      </w:r>
      <w:r w:rsidRPr="008D0E44">
        <w:rPr>
          <w:rFonts w:ascii="Tahoma" w:hAnsi="Tahoma" w:cs="Tahoma"/>
        </w:rPr>
        <w:t>___,</w:t>
      </w:r>
    </w:p>
    <w:p w14:paraId="64DF352C" w14:textId="77777777" w:rsidR="0081278E" w:rsidRPr="008D0E44" w:rsidRDefault="0081278E" w:rsidP="0081278E">
      <w:pPr>
        <w:pStyle w:val="Standard"/>
        <w:rPr>
          <w:rFonts w:ascii="Tahoma" w:hAnsi="Tahoma" w:cs="Tahoma"/>
        </w:rPr>
      </w:pPr>
    </w:p>
    <w:p w14:paraId="6207BE5C" w14:textId="77777777" w:rsidR="0081278E" w:rsidRPr="008D0E44" w:rsidRDefault="0081278E" w:rsidP="0081278E">
      <w:pPr>
        <w:spacing w:line="276" w:lineRule="auto"/>
        <w:rPr>
          <w:rFonts w:ascii="Tahoma" w:hAnsi="Tahoma" w:cs="Tahoma"/>
          <w:color w:val="000000"/>
        </w:rPr>
      </w:pPr>
    </w:p>
    <w:p w14:paraId="5E1EC668" w14:textId="77777777" w:rsidR="0081278E" w:rsidRDefault="0081278E" w:rsidP="0081278E">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r w:rsidRPr="008D0E44">
        <w:rPr>
          <w:rFonts w:ascii="Tahoma" w:hAnsi="Tahoma" w:cs="Tahoma"/>
        </w:rPr>
        <w:t xml:space="preserve">izjavljamo, da izpolnjujemo </w:t>
      </w:r>
      <w:r w:rsidR="00335775">
        <w:rPr>
          <w:rFonts w:ascii="Tahoma" w:hAnsi="Tahoma" w:cs="Tahoma"/>
        </w:rPr>
        <w:t>posebni</w:t>
      </w:r>
      <w:r w:rsidRPr="008D0E44">
        <w:rPr>
          <w:rFonts w:ascii="Tahoma" w:hAnsi="Tahoma" w:cs="Tahoma"/>
        </w:rPr>
        <w:t xml:space="preserve"> pogoj naročnika</w:t>
      </w:r>
      <w:r>
        <w:rPr>
          <w:rFonts w:ascii="Tahoma" w:hAnsi="Tahoma" w:cs="Tahoma"/>
        </w:rPr>
        <w:t>:</w:t>
      </w:r>
    </w:p>
    <w:p w14:paraId="5DAE6EB4"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07D9D0F3" w14:textId="089E78D9" w:rsidR="0081278E" w:rsidRPr="001C3E1A" w:rsidRDefault="0081278E" w:rsidP="0081278E">
      <w:pPr>
        <w:pStyle w:val="Odstavekseznama"/>
        <w:spacing w:line="276" w:lineRule="auto"/>
        <w:ind w:left="0"/>
        <w:jc w:val="both"/>
        <w:rPr>
          <w:rFonts w:ascii="Tahoma" w:hAnsi="Tahoma" w:cs="Tahoma"/>
        </w:rPr>
      </w:pPr>
      <w:r w:rsidRPr="001C3E1A">
        <w:rPr>
          <w:rFonts w:ascii="Tahoma" w:hAnsi="Tahoma" w:cs="Tahoma"/>
          <w:b/>
        </w:rPr>
        <w:t>A</w:t>
      </w:r>
      <w:r w:rsidR="004B45B8" w:rsidRPr="004B45B8">
        <w:rPr>
          <w:rFonts w:ascii="Tahoma" w:hAnsi="Tahoma" w:cs="Tahoma"/>
        </w:rPr>
        <w:t xml:space="preserve"> </w:t>
      </w:r>
      <w:r w:rsidR="004B45B8">
        <w:rPr>
          <w:rFonts w:ascii="Tahoma" w:hAnsi="Tahoma" w:cs="Tahoma"/>
        </w:rPr>
        <w:t xml:space="preserve">Ponudnik mora opravljati </w:t>
      </w:r>
      <w:r w:rsidR="004B45B8" w:rsidRPr="00467509">
        <w:rPr>
          <w:rFonts w:ascii="Tahoma" w:hAnsi="Tahoma" w:cs="Tahoma"/>
          <w:b/>
        </w:rPr>
        <w:t>dejavnosti subjekta inovativnega okolja</w:t>
      </w:r>
      <w:r w:rsidR="004B45B8">
        <w:rPr>
          <w:rStyle w:val="Sprotnaopomba-sklic"/>
          <w:rFonts w:ascii="Tahoma" w:hAnsi="Tahoma" w:cs="Tahoma"/>
          <w:b/>
        </w:rPr>
        <w:footnoteReference w:id="5"/>
      </w:r>
      <w:r w:rsidR="004B45B8">
        <w:rPr>
          <w:rFonts w:ascii="Tahoma" w:hAnsi="Tahoma" w:cs="Tahoma"/>
          <w:b/>
        </w:rPr>
        <w:t xml:space="preserve"> </w:t>
      </w:r>
      <w:r w:rsidR="004B45B8" w:rsidRPr="00467509">
        <w:rPr>
          <w:rFonts w:ascii="Tahoma" w:hAnsi="Tahoma" w:cs="Tahoma"/>
          <w:b/>
        </w:rPr>
        <w:t xml:space="preserve">vsaj 24 mesecev </w:t>
      </w:r>
      <w:r w:rsidR="004B45B8" w:rsidRPr="00467509">
        <w:rPr>
          <w:rFonts w:ascii="Tahoma" w:hAnsi="Tahoma" w:cs="Tahoma"/>
        </w:rPr>
        <w:t>(</w:t>
      </w:r>
      <w:proofErr w:type="spellStart"/>
      <w:r w:rsidR="004B45B8" w:rsidRPr="00467509">
        <w:rPr>
          <w:rFonts w:ascii="Tahoma" w:hAnsi="Tahoma" w:cs="Tahoma"/>
        </w:rPr>
        <w:t>co-working</w:t>
      </w:r>
      <w:proofErr w:type="spellEnd"/>
      <w:r w:rsidR="004B45B8" w:rsidRPr="00467509">
        <w:rPr>
          <w:rFonts w:ascii="Tahoma" w:hAnsi="Tahoma" w:cs="Tahoma"/>
        </w:rPr>
        <w:t xml:space="preserve"> prostor, podjetniški inkubator, tehnološki park, podjetniški pospeševalnik</w:t>
      </w:r>
      <w:r w:rsidR="004B45B8">
        <w:rPr>
          <w:rFonts w:ascii="Tahoma" w:hAnsi="Tahoma" w:cs="Tahoma"/>
        </w:rPr>
        <w:t xml:space="preserve">, </w:t>
      </w:r>
      <w:proofErr w:type="spellStart"/>
      <w:r w:rsidR="004B45B8">
        <w:rPr>
          <w:rFonts w:ascii="Tahoma" w:hAnsi="Tahoma" w:cs="Tahoma"/>
        </w:rPr>
        <w:t>inp</w:t>
      </w:r>
      <w:proofErr w:type="spellEnd"/>
      <w:r w:rsidR="004B45B8">
        <w:rPr>
          <w:rFonts w:ascii="Tahoma" w:hAnsi="Tahoma" w:cs="Tahoma"/>
        </w:rPr>
        <w:t>.</w:t>
      </w:r>
      <w:r w:rsidR="004B45B8" w:rsidRPr="00467509">
        <w:rPr>
          <w:rFonts w:ascii="Tahoma" w:hAnsi="Tahoma" w:cs="Tahoma"/>
        </w:rPr>
        <w:t>)</w:t>
      </w:r>
      <w:r w:rsidR="004B45B8">
        <w:rPr>
          <w:rFonts w:ascii="Tahoma" w:hAnsi="Tahoma" w:cs="Tahoma"/>
        </w:rPr>
        <w:t xml:space="preserve"> in</w:t>
      </w:r>
      <w:r w:rsidR="004B45B8" w:rsidRPr="00467509">
        <w:rPr>
          <w:rFonts w:ascii="Tahoma" w:hAnsi="Tahoma" w:cs="Tahoma"/>
          <w:b/>
        </w:rPr>
        <w:t xml:space="preserve"> razpolaga z vsaj 500 m2 lastnih prostorov </w:t>
      </w:r>
      <w:r w:rsidR="004B45B8">
        <w:rPr>
          <w:rFonts w:ascii="Tahoma" w:hAnsi="Tahoma" w:cs="Tahoma"/>
          <w:b/>
        </w:rPr>
        <w:t>ter</w:t>
      </w:r>
      <w:r w:rsidR="004B45B8" w:rsidRPr="00467509">
        <w:rPr>
          <w:rFonts w:ascii="Tahoma" w:hAnsi="Tahoma" w:cs="Tahoma"/>
          <w:b/>
        </w:rPr>
        <w:t xml:space="preserve"> ima najemne pogodbe z vsaj </w:t>
      </w:r>
      <w:r w:rsidR="009862E4">
        <w:rPr>
          <w:rFonts w:ascii="Tahoma" w:hAnsi="Tahoma" w:cs="Tahoma"/>
          <w:b/>
        </w:rPr>
        <w:t>4</w:t>
      </w:r>
      <w:r w:rsidR="004B45B8">
        <w:rPr>
          <w:rFonts w:ascii="Tahoma" w:hAnsi="Tahoma" w:cs="Tahoma"/>
          <w:b/>
        </w:rPr>
        <w:t xml:space="preserve"> (</w:t>
      </w:r>
      <w:r w:rsidR="009862E4">
        <w:rPr>
          <w:rFonts w:ascii="Tahoma" w:hAnsi="Tahoma" w:cs="Tahoma"/>
          <w:b/>
        </w:rPr>
        <w:t>štirimi</w:t>
      </w:r>
      <w:r w:rsidR="004B45B8">
        <w:rPr>
          <w:rFonts w:ascii="Tahoma" w:hAnsi="Tahoma" w:cs="Tahoma"/>
          <w:b/>
        </w:rPr>
        <w:t>)</w:t>
      </w:r>
      <w:r w:rsidR="004B45B8" w:rsidRPr="00467509">
        <w:rPr>
          <w:rFonts w:ascii="Tahoma" w:hAnsi="Tahoma" w:cs="Tahoma"/>
          <w:b/>
        </w:rPr>
        <w:t xml:space="preserve"> podjetji,</w:t>
      </w:r>
      <w:r w:rsidR="004B45B8" w:rsidRPr="00467509">
        <w:rPr>
          <w:rFonts w:ascii="Tahoma" w:hAnsi="Tahoma" w:cs="Tahoma"/>
        </w:rPr>
        <w:t xml:space="preserve"> ki delujejo na področju </w:t>
      </w:r>
      <w:r w:rsidR="004B45B8">
        <w:rPr>
          <w:rFonts w:ascii="Tahoma" w:hAnsi="Tahoma" w:cs="Tahoma"/>
        </w:rPr>
        <w:t>zdravja oziroma na sorodnih področjih (npr. »</w:t>
      </w:r>
      <w:proofErr w:type="spellStart"/>
      <w:r w:rsidR="004B45B8">
        <w:rPr>
          <w:rFonts w:ascii="Tahoma" w:hAnsi="Tahoma" w:cs="Tahoma"/>
        </w:rPr>
        <w:t>life</w:t>
      </w:r>
      <w:proofErr w:type="spellEnd"/>
      <w:r w:rsidR="004B45B8">
        <w:rPr>
          <w:rFonts w:ascii="Tahoma" w:hAnsi="Tahoma" w:cs="Tahoma"/>
        </w:rPr>
        <w:t xml:space="preserve"> science«).</w:t>
      </w:r>
      <w:r w:rsidR="00634A19">
        <w:rPr>
          <w:rFonts w:ascii="Tahoma" w:hAnsi="Tahoma" w:cs="Tahoma"/>
          <w:b/>
        </w:rPr>
        <w:t xml:space="preserve"> </w:t>
      </w:r>
      <w:r w:rsidR="00634A19" w:rsidRPr="002D2948">
        <w:rPr>
          <w:rFonts w:ascii="Tahoma" w:hAnsi="Tahoma" w:cs="Tahoma"/>
        </w:rPr>
        <w:t xml:space="preserve">Dejavnost subjekta inovativnega okolja se dokazuje z vključevanjem najemnikov v programe spodbujanja podjetništva (delavnice, </w:t>
      </w:r>
      <w:proofErr w:type="spellStart"/>
      <w:r w:rsidR="00634A19" w:rsidRPr="002D2948">
        <w:rPr>
          <w:rFonts w:ascii="Tahoma" w:hAnsi="Tahoma" w:cs="Tahoma"/>
        </w:rPr>
        <w:t>mentoriranja</w:t>
      </w:r>
      <w:proofErr w:type="spellEnd"/>
      <w:r w:rsidR="00634A19" w:rsidRPr="002D2948">
        <w:rPr>
          <w:rFonts w:ascii="Tahoma" w:hAnsi="Tahoma" w:cs="Tahoma"/>
        </w:rPr>
        <w:t xml:space="preserve"> ipd.).</w:t>
      </w:r>
      <w:r w:rsidR="003F458D">
        <w:rPr>
          <w:rFonts w:ascii="Tahoma" w:hAnsi="Tahoma" w:cs="Tahoma"/>
        </w:rPr>
        <w:t xml:space="preserve"> Ponudnik mora predložiti dokazila o izvedbi vsaj treh (3) programov </w:t>
      </w:r>
      <w:r w:rsidR="003F458D" w:rsidRPr="002D2948">
        <w:rPr>
          <w:rFonts w:ascii="Tahoma" w:hAnsi="Tahoma" w:cs="Tahoma"/>
        </w:rPr>
        <w:t xml:space="preserve">spodbujanja podjetništva (delavnice, </w:t>
      </w:r>
      <w:r w:rsidR="003F458D">
        <w:rPr>
          <w:rFonts w:ascii="Tahoma" w:hAnsi="Tahoma" w:cs="Tahoma"/>
        </w:rPr>
        <w:t xml:space="preserve">izobraževanja, </w:t>
      </w:r>
      <w:proofErr w:type="spellStart"/>
      <w:r w:rsidR="003F458D" w:rsidRPr="002D2948">
        <w:rPr>
          <w:rFonts w:ascii="Tahoma" w:hAnsi="Tahoma" w:cs="Tahoma"/>
        </w:rPr>
        <w:t>mentoriranja</w:t>
      </w:r>
      <w:proofErr w:type="spellEnd"/>
      <w:r w:rsidR="003F458D" w:rsidRPr="002D2948">
        <w:rPr>
          <w:rFonts w:ascii="Tahoma" w:hAnsi="Tahoma" w:cs="Tahoma"/>
        </w:rPr>
        <w:t xml:space="preserve"> ipd.)</w:t>
      </w:r>
      <w:r w:rsidR="003A6994">
        <w:rPr>
          <w:rFonts w:ascii="Tahoma" w:hAnsi="Tahoma" w:cs="Tahoma"/>
        </w:rPr>
        <w:t xml:space="preserve"> v preteklih dvanajstih (12) mesecih</w:t>
      </w:r>
      <w:r w:rsidR="003F458D">
        <w:rPr>
          <w:rFonts w:ascii="Tahoma" w:hAnsi="Tahoma" w:cs="Tahoma"/>
        </w:rPr>
        <w:t>.</w:t>
      </w:r>
    </w:p>
    <w:p w14:paraId="4A31C0C9" w14:textId="77777777" w:rsidR="0081278E" w:rsidRPr="00FC16B9" w:rsidRDefault="0081278E" w:rsidP="0081278E">
      <w:pPr>
        <w:pStyle w:val="Odstavekseznama"/>
        <w:spacing w:line="276" w:lineRule="auto"/>
        <w:ind w:left="0"/>
        <w:jc w:val="both"/>
        <w:rPr>
          <w:rFonts w:ascii="Tahoma" w:hAnsi="Tahoma" w:cs="Tahoma"/>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108"/>
        <w:gridCol w:w="1701"/>
        <w:gridCol w:w="2126"/>
        <w:gridCol w:w="2694"/>
      </w:tblGrid>
      <w:tr w:rsidR="0081278E" w:rsidRPr="00FC16B9" w14:paraId="7B01C79A" w14:textId="77777777" w:rsidTr="00DB173C">
        <w:tc>
          <w:tcPr>
            <w:tcW w:w="410" w:type="dxa"/>
            <w:shd w:val="clear" w:color="auto" w:fill="auto"/>
          </w:tcPr>
          <w:p w14:paraId="71BDB5EF"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b/>
                <w:kern w:val="3"/>
                <w:lang w:eastAsia="zh-CN"/>
              </w:rPr>
            </w:pPr>
          </w:p>
        </w:tc>
        <w:tc>
          <w:tcPr>
            <w:tcW w:w="2108" w:type="dxa"/>
            <w:shd w:val="clear" w:color="auto" w:fill="auto"/>
          </w:tcPr>
          <w:p w14:paraId="15F986A4" w14:textId="77777777" w:rsidR="0081278E" w:rsidRPr="00FC16B9" w:rsidRDefault="0081278E" w:rsidP="00DB173C">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Pr>
                <w:rFonts w:ascii="Tahoma" w:hAnsi="Tahoma" w:cs="Tahoma"/>
                <w:b/>
                <w:kern w:val="3"/>
                <w:lang w:eastAsia="zh-CN"/>
              </w:rPr>
              <w:t>Podjetje s katerim je sklenjena najemna pogodba</w:t>
            </w:r>
            <w:r w:rsidRPr="00FC16B9">
              <w:rPr>
                <w:rFonts w:ascii="Tahoma" w:hAnsi="Tahoma" w:cs="Tahoma"/>
                <w:b/>
                <w:kern w:val="3"/>
                <w:lang w:eastAsia="zh-CN"/>
              </w:rPr>
              <w:t xml:space="preserve"> </w:t>
            </w:r>
          </w:p>
        </w:tc>
        <w:tc>
          <w:tcPr>
            <w:tcW w:w="1701" w:type="dxa"/>
            <w:shd w:val="clear" w:color="auto" w:fill="auto"/>
          </w:tcPr>
          <w:p w14:paraId="20AEFBF3" w14:textId="77777777" w:rsidR="0081278E" w:rsidRPr="00FC16B9" w:rsidRDefault="0081278E" w:rsidP="00DB173C">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sidRPr="00FC16B9">
              <w:rPr>
                <w:rFonts w:ascii="Tahoma" w:hAnsi="Tahoma" w:cs="Tahoma"/>
                <w:b/>
                <w:kern w:val="3"/>
                <w:lang w:eastAsia="zh-CN"/>
              </w:rPr>
              <w:t xml:space="preserve">Datum </w:t>
            </w:r>
            <w:r>
              <w:rPr>
                <w:rFonts w:ascii="Tahoma" w:hAnsi="Tahoma" w:cs="Tahoma"/>
                <w:b/>
                <w:kern w:val="3"/>
                <w:lang w:eastAsia="zh-CN"/>
              </w:rPr>
              <w:t>sklenitve</w:t>
            </w:r>
          </w:p>
        </w:tc>
        <w:tc>
          <w:tcPr>
            <w:tcW w:w="2126" w:type="dxa"/>
            <w:shd w:val="clear" w:color="auto" w:fill="auto"/>
          </w:tcPr>
          <w:p w14:paraId="74045FDB" w14:textId="77777777" w:rsidR="0081278E" w:rsidRPr="00FC16B9" w:rsidRDefault="0081278E" w:rsidP="00DB173C">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Pr>
                <w:rFonts w:ascii="Tahoma" w:hAnsi="Tahoma" w:cs="Tahoma"/>
                <w:b/>
              </w:rPr>
              <w:t>Datum trajanja</w:t>
            </w:r>
          </w:p>
        </w:tc>
        <w:tc>
          <w:tcPr>
            <w:tcW w:w="2694" w:type="dxa"/>
            <w:shd w:val="clear" w:color="auto" w:fill="auto"/>
          </w:tcPr>
          <w:p w14:paraId="66DE58CE" w14:textId="77777777" w:rsidR="0081278E" w:rsidRPr="00FC16B9" w:rsidRDefault="0081278E" w:rsidP="00DB173C">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Pr>
                <w:rFonts w:ascii="Tahoma" w:hAnsi="Tahoma" w:cs="Tahoma"/>
                <w:b/>
                <w:kern w:val="3"/>
                <w:lang w:eastAsia="zh-CN"/>
              </w:rPr>
              <w:t>Opis dejavnosti podjetja</w:t>
            </w:r>
          </w:p>
        </w:tc>
      </w:tr>
      <w:tr w:rsidR="0081278E" w:rsidRPr="00FC16B9" w14:paraId="3AD5C111" w14:textId="77777777" w:rsidTr="00DB173C">
        <w:trPr>
          <w:trHeight w:val="454"/>
        </w:trPr>
        <w:tc>
          <w:tcPr>
            <w:tcW w:w="410" w:type="dxa"/>
            <w:shd w:val="clear" w:color="auto" w:fill="auto"/>
          </w:tcPr>
          <w:p w14:paraId="0E5346F3"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sidRPr="00FC16B9">
              <w:rPr>
                <w:rFonts w:ascii="Tahoma" w:hAnsi="Tahoma" w:cs="Tahoma"/>
                <w:kern w:val="3"/>
                <w:lang w:eastAsia="zh-CN"/>
              </w:rPr>
              <w:t>1.</w:t>
            </w:r>
          </w:p>
        </w:tc>
        <w:tc>
          <w:tcPr>
            <w:tcW w:w="2108" w:type="dxa"/>
            <w:shd w:val="clear" w:color="auto" w:fill="auto"/>
          </w:tcPr>
          <w:p w14:paraId="2BD59040"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01" w:type="dxa"/>
            <w:shd w:val="clear" w:color="auto" w:fill="auto"/>
          </w:tcPr>
          <w:p w14:paraId="3B0BB507"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126" w:type="dxa"/>
            <w:shd w:val="clear" w:color="auto" w:fill="auto"/>
          </w:tcPr>
          <w:p w14:paraId="4B2C95D9"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p w14:paraId="087D8A8A"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694" w:type="dxa"/>
            <w:shd w:val="clear" w:color="auto" w:fill="auto"/>
          </w:tcPr>
          <w:p w14:paraId="53388867"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81278E" w:rsidRPr="00FC16B9" w14:paraId="2C1B5848" w14:textId="77777777" w:rsidTr="00DB173C">
        <w:trPr>
          <w:trHeight w:val="454"/>
        </w:trPr>
        <w:tc>
          <w:tcPr>
            <w:tcW w:w="410" w:type="dxa"/>
            <w:shd w:val="clear" w:color="auto" w:fill="auto"/>
          </w:tcPr>
          <w:p w14:paraId="355C875D"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Pr>
                <w:rFonts w:ascii="Tahoma" w:hAnsi="Tahoma" w:cs="Tahoma"/>
                <w:kern w:val="3"/>
                <w:lang w:eastAsia="zh-CN"/>
              </w:rPr>
              <w:t>2.</w:t>
            </w:r>
          </w:p>
        </w:tc>
        <w:tc>
          <w:tcPr>
            <w:tcW w:w="2108" w:type="dxa"/>
            <w:shd w:val="clear" w:color="auto" w:fill="auto"/>
          </w:tcPr>
          <w:p w14:paraId="39C1BAA0"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01" w:type="dxa"/>
            <w:shd w:val="clear" w:color="auto" w:fill="auto"/>
          </w:tcPr>
          <w:p w14:paraId="58215CAC"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126" w:type="dxa"/>
            <w:shd w:val="clear" w:color="auto" w:fill="auto"/>
          </w:tcPr>
          <w:p w14:paraId="12ED1671"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694" w:type="dxa"/>
            <w:shd w:val="clear" w:color="auto" w:fill="auto"/>
          </w:tcPr>
          <w:p w14:paraId="2C82AC5E"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9862E4" w:rsidRPr="00FC16B9" w14:paraId="5DDD5DF6" w14:textId="77777777" w:rsidTr="00DB173C">
        <w:trPr>
          <w:trHeight w:val="454"/>
        </w:trPr>
        <w:tc>
          <w:tcPr>
            <w:tcW w:w="410" w:type="dxa"/>
            <w:shd w:val="clear" w:color="auto" w:fill="auto"/>
          </w:tcPr>
          <w:p w14:paraId="474C689A" w14:textId="5B0A8878" w:rsidR="009862E4" w:rsidRDefault="009862E4"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Pr>
                <w:rFonts w:ascii="Tahoma" w:hAnsi="Tahoma" w:cs="Tahoma"/>
                <w:kern w:val="3"/>
                <w:lang w:eastAsia="zh-CN"/>
              </w:rPr>
              <w:t>3.</w:t>
            </w:r>
          </w:p>
        </w:tc>
        <w:tc>
          <w:tcPr>
            <w:tcW w:w="2108" w:type="dxa"/>
            <w:shd w:val="clear" w:color="auto" w:fill="auto"/>
          </w:tcPr>
          <w:p w14:paraId="5955B6D5" w14:textId="77777777" w:rsidR="009862E4" w:rsidRPr="00FC16B9" w:rsidRDefault="009862E4"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01" w:type="dxa"/>
            <w:shd w:val="clear" w:color="auto" w:fill="auto"/>
          </w:tcPr>
          <w:p w14:paraId="4853EFE1" w14:textId="77777777" w:rsidR="009862E4" w:rsidRPr="00FC16B9" w:rsidRDefault="009862E4"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126" w:type="dxa"/>
            <w:shd w:val="clear" w:color="auto" w:fill="auto"/>
          </w:tcPr>
          <w:p w14:paraId="57267729" w14:textId="77777777" w:rsidR="009862E4" w:rsidRPr="00FC16B9" w:rsidRDefault="009862E4"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694" w:type="dxa"/>
            <w:shd w:val="clear" w:color="auto" w:fill="auto"/>
          </w:tcPr>
          <w:p w14:paraId="79B6335D" w14:textId="77777777" w:rsidR="009862E4" w:rsidRPr="00FC16B9" w:rsidRDefault="009862E4"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9862E4" w:rsidRPr="00FC16B9" w14:paraId="0D7891BE" w14:textId="77777777" w:rsidTr="00DB173C">
        <w:trPr>
          <w:trHeight w:val="454"/>
        </w:trPr>
        <w:tc>
          <w:tcPr>
            <w:tcW w:w="410" w:type="dxa"/>
            <w:shd w:val="clear" w:color="auto" w:fill="auto"/>
          </w:tcPr>
          <w:p w14:paraId="67E5C645" w14:textId="43EBEDDD" w:rsidR="009862E4" w:rsidRDefault="009862E4"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Pr>
                <w:rFonts w:ascii="Tahoma" w:hAnsi="Tahoma" w:cs="Tahoma"/>
                <w:kern w:val="3"/>
                <w:lang w:eastAsia="zh-CN"/>
              </w:rPr>
              <w:t>4.</w:t>
            </w:r>
          </w:p>
        </w:tc>
        <w:tc>
          <w:tcPr>
            <w:tcW w:w="2108" w:type="dxa"/>
            <w:shd w:val="clear" w:color="auto" w:fill="auto"/>
          </w:tcPr>
          <w:p w14:paraId="74F426FF" w14:textId="77777777" w:rsidR="009862E4" w:rsidRPr="00FC16B9" w:rsidRDefault="009862E4"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01" w:type="dxa"/>
            <w:shd w:val="clear" w:color="auto" w:fill="auto"/>
          </w:tcPr>
          <w:p w14:paraId="5588EDFC" w14:textId="77777777" w:rsidR="009862E4" w:rsidRPr="00FC16B9" w:rsidRDefault="009862E4"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126" w:type="dxa"/>
            <w:shd w:val="clear" w:color="auto" w:fill="auto"/>
          </w:tcPr>
          <w:p w14:paraId="011EC560" w14:textId="77777777" w:rsidR="009862E4" w:rsidRPr="00FC16B9" w:rsidRDefault="009862E4"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694" w:type="dxa"/>
            <w:shd w:val="clear" w:color="auto" w:fill="auto"/>
          </w:tcPr>
          <w:p w14:paraId="1486ABC6" w14:textId="77777777" w:rsidR="009862E4" w:rsidRPr="00FC16B9" w:rsidRDefault="009862E4"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bl>
    <w:p w14:paraId="258F1430" w14:textId="77777777" w:rsidR="00E150E9" w:rsidRDefault="00E150E9" w:rsidP="0081278E">
      <w:pPr>
        <w:spacing w:line="276" w:lineRule="auto"/>
        <w:jc w:val="both"/>
        <w:rPr>
          <w:rFonts w:ascii="Tahoma" w:hAnsi="Tahoma" w:cs="Tahoma"/>
          <w:b/>
          <w:highlight w:val="yellow"/>
        </w:rPr>
      </w:pPr>
    </w:p>
    <w:p w14:paraId="042AE4E4" w14:textId="77777777" w:rsidR="00E150E9" w:rsidRDefault="00E150E9" w:rsidP="0081278E">
      <w:pPr>
        <w:spacing w:line="276" w:lineRule="auto"/>
        <w:jc w:val="both"/>
        <w:rPr>
          <w:rFonts w:ascii="Tahoma" w:hAnsi="Tahoma" w:cs="Tahoma"/>
          <w:b/>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817"/>
        <w:gridCol w:w="3685"/>
        <w:gridCol w:w="2127"/>
      </w:tblGrid>
      <w:tr w:rsidR="0081278E" w:rsidRPr="00FC16B9" w14:paraId="41C7B00A" w14:textId="77777777" w:rsidTr="0081278E">
        <w:tc>
          <w:tcPr>
            <w:tcW w:w="410" w:type="dxa"/>
            <w:shd w:val="clear" w:color="auto" w:fill="auto"/>
          </w:tcPr>
          <w:p w14:paraId="7C9BA57D"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b/>
                <w:kern w:val="3"/>
                <w:lang w:eastAsia="zh-CN"/>
              </w:rPr>
            </w:pPr>
          </w:p>
        </w:tc>
        <w:tc>
          <w:tcPr>
            <w:tcW w:w="2817" w:type="dxa"/>
            <w:shd w:val="clear" w:color="auto" w:fill="auto"/>
          </w:tcPr>
          <w:p w14:paraId="7A28A21F" w14:textId="77777777" w:rsidR="0081278E" w:rsidRPr="00FC16B9" w:rsidRDefault="0081278E" w:rsidP="00DB173C">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Pr>
                <w:rFonts w:ascii="Tahoma" w:hAnsi="Tahoma" w:cs="Tahoma"/>
                <w:b/>
                <w:kern w:val="3"/>
                <w:lang w:eastAsia="zh-CN"/>
              </w:rPr>
              <w:t>Ime izvedenega programa spodbujanja podjetništva</w:t>
            </w:r>
          </w:p>
        </w:tc>
        <w:tc>
          <w:tcPr>
            <w:tcW w:w="3685" w:type="dxa"/>
            <w:shd w:val="clear" w:color="auto" w:fill="auto"/>
          </w:tcPr>
          <w:p w14:paraId="03E066E4" w14:textId="77777777" w:rsidR="0081278E" w:rsidRPr="00FC16B9" w:rsidRDefault="0081278E" w:rsidP="00DB173C">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Pr>
                <w:rFonts w:ascii="Tahoma" w:hAnsi="Tahoma" w:cs="Tahoma"/>
                <w:b/>
                <w:kern w:val="3"/>
                <w:lang w:eastAsia="zh-CN"/>
              </w:rPr>
              <w:t>Vsebina izvedenega programa spodbujanja podjetništva</w:t>
            </w:r>
          </w:p>
        </w:tc>
        <w:tc>
          <w:tcPr>
            <w:tcW w:w="2127" w:type="dxa"/>
          </w:tcPr>
          <w:p w14:paraId="52D7F465" w14:textId="77777777" w:rsidR="0081278E" w:rsidRDefault="0081278E" w:rsidP="00DB173C">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Pr>
                <w:rFonts w:ascii="Tahoma" w:hAnsi="Tahoma" w:cs="Tahoma"/>
                <w:b/>
                <w:kern w:val="3"/>
                <w:lang w:eastAsia="zh-CN"/>
              </w:rPr>
              <w:t>Datum izvedenega programa</w:t>
            </w:r>
          </w:p>
        </w:tc>
      </w:tr>
      <w:tr w:rsidR="0081278E" w:rsidRPr="00FC16B9" w14:paraId="0C326C7E" w14:textId="77777777" w:rsidTr="0081278E">
        <w:trPr>
          <w:trHeight w:val="454"/>
        </w:trPr>
        <w:tc>
          <w:tcPr>
            <w:tcW w:w="410" w:type="dxa"/>
            <w:shd w:val="clear" w:color="auto" w:fill="auto"/>
          </w:tcPr>
          <w:p w14:paraId="24B9584F"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sidRPr="00FC16B9">
              <w:rPr>
                <w:rFonts w:ascii="Tahoma" w:hAnsi="Tahoma" w:cs="Tahoma"/>
                <w:kern w:val="3"/>
                <w:lang w:eastAsia="zh-CN"/>
              </w:rPr>
              <w:t>1.</w:t>
            </w:r>
          </w:p>
        </w:tc>
        <w:tc>
          <w:tcPr>
            <w:tcW w:w="2817" w:type="dxa"/>
            <w:shd w:val="clear" w:color="auto" w:fill="auto"/>
          </w:tcPr>
          <w:p w14:paraId="757D9F05"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3685" w:type="dxa"/>
            <w:shd w:val="clear" w:color="auto" w:fill="auto"/>
          </w:tcPr>
          <w:p w14:paraId="6F4A783A"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127" w:type="dxa"/>
          </w:tcPr>
          <w:p w14:paraId="16F33B30"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81278E" w:rsidRPr="00FC16B9" w14:paraId="53A535F3" w14:textId="77777777" w:rsidTr="0081278E">
        <w:trPr>
          <w:trHeight w:val="454"/>
        </w:trPr>
        <w:tc>
          <w:tcPr>
            <w:tcW w:w="410" w:type="dxa"/>
            <w:shd w:val="clear" w:color="auto" w:fill="auto"/>
          </w:tcPr>
          <w:p w14:paraId="0578DF44"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Pr>
                <w:rFonts w:ascii="Tahoma" w:hAnsi="Tahoma" w:cs="Tahoma"/>
                <w:kern w:val="3"/>
                <w:lang w:eastAsia="zh-CN"/>
              </w:rPr>
              <w:t>2.</w:t>
            </w:r>
          </w:p>
        </w:tc>
        <w:tc>
          <w:tcPr>
            <w:tcW w:w="2817" w:type="dxa"/>
            <w:shd w:val="clear" w:color="auto" w:fill="auto"/>
          </w:tcPr>
          <w:p w14:paraId="0919DDBE"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3685" w:type="dxa"/>
            <w:shd w:val="clear" w:color="auto" w:fill="auto"/>
          </w:tcPr>
          <w:p w14:paraId="405C71AE"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127" w:type="dxa"/>
          </w:tcPr>
          <w:p w14:paraId="3581E7C5"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81278E" w:rsidRPr="00FC16B9" w14:paraId="75ABBDB2" w14:textId="77777777" w:rsidTr="0081278E">
        <w:trPr>
          <w:trHeight w:val="454"/>
        </w:trPr>
        <w:tc>
          <w:tcPr>
            <w:tcW w:w="410" w:type="dxa"/>
            <w:shd w:val="clear" w:color="auto" w:fill="auto"/>
          </w:tcPr>
          <w:p w14:paraId="04138CC3"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Pr>
                <w:rFonts w:ascii="Tahoma" w:hAnsi="Tahoma" w:cs="Tahoma"/>
                <w:kern w:val="3"/>
                <w:lang w:eastAsia="zh-CN"/>
              </w:rPr>
              <w:t>3.</w:t>
            </w:r>
          </w:p>
        </w:tc>
        <w:tc>
          <w:tcPr>
            <w:tcW w:w="2817" w:type="dxa"/>
            <w:shd w:val="clear" w:color="auto" w:fill="auto"/>
          </w:tcPr>
          <w:p w14:paraId="7D0BD460"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3685" w:type="dxa"/>
            <w:shd w:val="clear" w:color="auto" w:fill="auto"/>
          </w:tcPr>
          <w:p w14:paraId="49DF6847"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2127" w:type="dxa"/>
          </w:tcPr>
          <w:p w14:paraId="1AB039F2" w14:textId="77777777" w:rsidR="0081278E" w:rsidRPr="00FC16B9" w:rsidRDefault="0081278E" w:rsidP="00DB173C">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bl>
    <w:p w14:paraId="58994C20" w14:textId="77777777" w:rsidR="0081278E" w:rsidRDefault="0081278E" w:rsidP="0081278E">
      <w:pPr>
        <w:spacing w:line="276" w:lineRule="auto"/>
        <w:jc w:val="both"/>
        <w:rPr>
          <w:rFonts w:ascii="Tahoma" w:hAnsi="Tahoma" w:cs="Tahoma"/>
          <w:i/>
          <w:lang w:eastAsia="zh-CN"/>
        </w:rPr>
      </w:pPr>
    </w:p>
    <w:p w14:paraId="0C0A4836" w14:textId="1C6E6852" w:rsidR="0081278E" w:rsidRPr="00335775" w:rsidRDefault="00335775" w:rsidP="0081278E">
      <w:pPr>
        <w:spacing w:line="276" w:lineRule="auto"/>
        <w:jc w:val="both"/>
        <w:rPr>
          <w:rFonts w:ascii="Tahoma" w:hAnsi="Tahoma" w:cs="Tahoma"/>
          <w:i/>
          <w:lang w:eastAsia="zh-CN"/>
        </w:rPr>
      </w:pPr>
      <w:r>
        <w:rPr>
          <w:rFonts w:ascii="Tahoma" w:hAnsi="Tahoma" w:cs="Tahoma"/>
          <w:i/>
          <w:lang w:eastAsia="zh-CN"/>
        </w:rPr>
        <w:t>DOKAZIL</w:t>
      </w:r>
      <w:r w:rsidR="00E150E9">
        <w:rPr>
          <w:rFonts w:ascii="Tahoma" w:hAnsi="Tahoma" w:cs="Tahoma"/>
          <w:i/>
          <w:lang w:eastAsia="zh-CN"/>
        </w:rPr>
        <w:t>O</w:t>
      </w:r>
      <w:r>
        <w:rPr>
          <w:rFonts w:ascii="Tahoma" w:hAnsi="Tahoma" w:cs="Tahoma"/>
          <w:i/>
          <w:lang w:eastAsia="zh-CN"/>
        </w:rPr>
        <w:t xml:space="preserve">: </w:t>
      </w:r>
      <w:r w:rsidR="0081278E" w:rsidRPr="00335775">
        <w:rPr>
          <w:rFonts w:ascii="Tahoma" w:hAnsi="Tahoma" w:cs="Tahoma"/>
          <w:i/>
          <w:lang w:eastAsia="zh-CN"/>
        </w:rPr>
        <w:t xml:space="preserve">Izpolnjenemu seznamu je potrebno priložiti dokazilo </w:t>
      </w:r>
      <w:r w:rsidR="0081278E" w:rsidRPr="00335775">
        <w:rPr>
          <w:rFonts w:ascii="Tahoma" w:hAnsi="Tahoma" w:cs="Tahoma"/>
          <w:i/>
          <w:iCs/>
        </w:rPr>
        <w:t>o razpolaganju s prostori za namen izvajanja dejavnosti subjekta inovativnega okolja (izpis iz zemljiške knjige, najemna pogodba ipd.)</w:t>
      </w:r>
      <w:r w:rsidRPr="00335775">
        <w:rPr>
          <w:rFonts w:ascii="Tahoma" w:hAnsi="Tahoma" w:cs="Tahoma"/>
          <w:i/>
          <w:iCs/>
        </w:rPr>
        <w:t xml:space="preserve">ter dokazila </w:t>
      </w:r>
      <w:r w:rsidR="003F458D">
        <w:rPr>
          <w:rFonts w:ascii="Tahoma" w:hAnsi="Tahoma" w:cs="Tahoma"/>
          <w:i/>
          <w:iCs/>
        </w:rPr>
        <w:t xml:space="preserve">o </w:t>
      </w:r>
      <w:r w:rsidRPr="00335775">
        <w:rPr>
          <w:rFonts w:ascii="Tahoma" w:hAnsi="Tahoma" w:cs="Tahoma"/>
          <w:i/>
          <w:iCs/>
        </w:rPr>
        <w:t>izved</w:t>
      </w:r>
      <w:r w:rsidR="003A6994">
        <w:rPr>
          <w:rFonts w:ascii="Tahoma" w:hAnsi="Tahoma" w:cs="Tahoma"/>
          <w:i/>
          <w:iCs/>
        </w:rPr>
        <w:t>bi</w:t>
      </w:r>
      <w:r w:rsidRPr="00335775">
        <w:rPr>
          <w:rFonts w:ascii="Tahoma" w:hAnsi="Tahoma" w:cs="Tahoma"/>
          <w:i/>
          <w:iCs/>
        </w:rPr>
        <w:t xml:space="preserve"> </w:t>
      </w:r>
      <w:r w:rsidR="003F458D">
        <w:rPr>
          <w:rFonts w:ascii="Tahoma" w:hAnsi="Tahoma" w:cs="Tahoma"/>
          <w:i/>
          <w:iCs/>
        </w:rPr>
        <w:t xml:space="preserve">vsaj treh (3) </w:t>
      </w:r>
      <w:r w:rsidRPr="00335775">
        <w:rPr>
          <w:rFonts w:ascii="Tahoma" w:hAnsi="Tahoma" w:cs="Tahoma"/>
          <w:i/>
          <w:iCs/>
        </w:rPr>
        <w:t>delavnic, izobraževan</w:t>
      </w:r>
      <w:r w:rsidR="003A6994">
        <w:rPr>
          <w:rFonts w:ascii="Tahoma" w:hAnsi="Tahoma" w:cs="Tahoma"/>
          <w:i/>
          <w:iCs/>
        </w:rPr>
        <w:t>j</w:t>
      </w:r>
      <w:r w:rsidRPr="00335775">
        <w:rPr>
          <w:rFonts w:ascii="Tahoma" w:hAnsi="Tahoma" w:cs="Tahoma"/>
          <w:i/>
          <w:iCs/>
        </w:rPr>
        <w:t xml:space="preserve"> </w:t>
      </w:r>
      <w:r w:rsidR="00E150E9">
        <w:rPr>
          <w:rFonts w:ascii="Tahoma" w:hAnsi="Tahoma" w:cs="Tahoma"/>
          <w:i/>
          <w:iCs/>
        </w:rPr>
        <w:t>ali</w:t>
      </w:r>
      <w:r w:rsidRPr="00335775">
        <w:rPr>
          <w:rFonts w:ascii="Tahoma" w:hAnsi="Tahoma" w:cs="Tahoma"/>
          <w:i/>
          <w:iCs/>
        </w:rPr>
        <w:t xml:space="preserve"> svetovanj</w:t>
      </w:r>
      <w:r w:rsidR="003A6994">
        <w:rPr>
          <w:rFonts w:ascii="Tahoma" w:hAnsi="Tahoma" w:cs="Tahoma"/>
          <w:i/>
          <w:iCs/>
        </w:rPr>
        <w:t xml:space="preserve"> </w:t>
      </w:r>
      <w:r w:rsidRPr="00335775">
        <w:rPr>
          <w:rFonts w:ascii="Tahoma" w:hAnsi="Tahoma" w:cs="Tahoma"/>
          <w:i/>
          <w:iCs/>
        </w:rPr>
        <w:t xml:space="preserve">v preteklih </w:t>
      </w:r>
      <w:r w:rsidR="003A6994">
        <w:rPr>
          <w:rFonts w:ascii="Tahoma" w:hAnsi="Tahoma" w:cs="Tahoma"/>
          <w:i/>
          <w:iCs/>
        </w:rPr>
        <w:t>dvanajstih (</w:t>
      </w:r>
      <w:r w:rsidRPr="00335775">
        <w:rPr>
          <w:rFonts w:ascii="Tahoma" w:hAnsi="Tahoma" w:cs="Tahoma"/>
          <w:i/>
          <w:iCs/>
        </w:rPr>
        <w:t>12</w:t>
      </w:r>
      <w:r w:rsidR="003A6994">
        <w:rPr>
          <w:rFonts w:ascii="Tahoma" w:hAnsi="Tahoma" w:cs="Tahoma"/>
          <w:i/>
          <w:iCs/>
        </w:rPr>
        <w:t>)</w:t>
      </w:r>
      <w:r w:rsidRPr="00335775">
        <w:rPr>
          <w:rFonts w:ascii="Tahoma" w:hAnsi="Tahoma" w:cs="Tahoma"/>
          <w:i/>
          <w:iCs/>
        </w:rPr>
        <w:t xml:space="preserve"> mesecih</w:t>
      </w:r>
      <w:r>
        <w:rPr>
          <w:rFonts w:ascii="Tahoma" w:hAnsi="Tahoma" w:cs="Tahoma"/>
          <w:i/>
          <w:iCs/>
        </w:rPr>
        <w:t>.</w:t>
      </w:r>
    </w:p>
    <w:p w14:paraId="0180F844" w14:textId="77777777" w:rsidR="0081278E" w:rsidRPr="008D0E44" w:rsidRDefault="0081278E" w:rsidP="0081278E">
      <w:pPr>
        <w:spacing w:line="276" w:lineRule="auto"/>
        <w:rPr>
          <w:rFonts w:ascii="Tahoma" w:hAnsi="Tahoma" w:cs="Tahoma"/>
        </w:rPr>
      </w:pPr>
    </w:p>
    <w:tbl>
      <w:tblPr>
        <w:tblW w:w="9092" w:type="dxa"/>
        <w:tblInd w:w="-96" w:type="dxa"/>
        <w:tblLayout w:type="fixed"/>
        <w:tblCellMar>
          <w:left w:w="10" w:type="dxa"/>
          <w:right w:w="10" w:type="dxa"/>
        </w:tblCellMar>
        <w:tblLook w:val="00A0" w:firstRow="1" w:lastRow="0" w:firstColumn="1" w:lastColumn="0" w:noHBand="0" w:noVBand="0"/>
      </w:tblPr>
      <w:tblGrid>
        <w:gridCol w:w="2162"/>
        <w:gridCol w:w="2410"/>
        <w:gridCol w:w="4520"/>
      </w:tblGrid>
      <w:tr w:rsidR="0081278E" w:rsidRPr="008D0E44" w14:paraId="4829436A" w14:textId="77777777" w:rsidTr="00DB173C">
        <w:trPr>
          <w:trHeight w:val="870"/>
        </w:trPr>
        <w:tc>
          <w:tcPr>
            <w:tcW w:w="2162" w:type="dxa"/>
            <w:tcBorders>
              <w:top w:val="single" w:sz="4" w:space="0" w:color="C0C0C0"/>
              <w:left w:val="single" w:sz="4" w:space="0" w:color="C0C0C0"/>
              <w:bottom w:val="single" w:sz="4" w:space="0" w:color="C0C0C0"/>
            </w:tcBorders>
          </w:tcPr>
          <w:p w14:paraId="4BC10877" w14:textId="77777777" w:rsidR="0081278E" w:rsidRPr="008D0E44" w:rsidRDefault="0081278E" w:rsidP="00DB173C">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76EAD2D" w14:textId="77777777" w:rsidR="0081278E" w:rsidRPr="008D0E44" w:rsidRDefault="0081278E" w:rsidP="00DB173C">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7BF66485" w14:textId="77777777" w:rsidR="0081278E" w:rsidRPr="008D0E44" w:rsidRDefault="0081278E" w:rsidP="00DB173C">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PONUDNIK</w:t>
            </w:r>
          </w:p>
          <w:p w14:paraId="367B45F7" w14:textId="77777777" w:rsidR="0081278E" w:rsidRPr="008D0E44" w:rsidRDefault="0081278E" w:rsidP="00DB173C">
            <w:pPr>
              <w:suppressAutoHyphens/>
              <w:autoSpaceDN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ime in priimek zakonitega zastopnika in podpis</w:t>
            </w:r>
          </w:p>
          <w:p w14:paraId="3237F41E" w14:textId="77777777" w:rsidR="0081278E" w:rsidRPr="008D0E44" w:rsidRDefault="0081278E" w:rsidP="00DB173C">
            <w:pPr>
              <w:suppressAutoHyphens/>
              <w:autoSpaceDN w:val="0"/>
              <w:spacing w:line="276" w:lineRule="auto"/>
              <w:ind w:right="6"/>
              <w:jc w:val="center"/>
              <w:textAlignment w:val="baseline"/>
              <w:rPr>
                <w:rFonts w:ascii="Tahoma" w:hAnsi="Tahoma" w:cs="Tahoma"/>
                <w:kern w:val="3"/>
                <w:lang w:eastAsia="zh-CN"/>
              </w:rPr>
            </w:pPr>
          </w:p>
          <w:p w14:paraId="279CDF25" w14:textId="77777777" w:rsidR="0081278E" w:rsidRPr="008D0E44" w:rsidRDefault="0081278E" w:rsidP="00DB173C">
            <w:pPr>
              <w:suppressAutoHyphens/>
              <w:autoSpaceDN w:val="0"/>
              <w:spacing w:line="276" w:lineRule="auto"/>
              <w:ind w:right="6"/>
              <w:jc w:val="center"/>
              <w:textAlignment w:val="baseline"/>
              <w:rPr>
                <w:rFonts w:ascii="Tahoma" w:hAnsi="Tahoma" w:cs="Tahoma"/>
                <w:kern w:val="3"/>
                <w:lang w:eastAsia="zh-CN"/>
              </w:rPr>
            </w:pPr>
          </w:p>
        </w:tc>
      </w:tr>
      <w:tr w:rsidR="0081278E" w:rsidRPr="008D0E44" w14:paraId="616BBB7C" w14:textId="77777777" w:rsidTr="00DB173C">
        <w:trPr>
          <w:trHeight w:val="737"/>
        </w:trPr>
        <w:tc>
          <w:tcPr>
            <w:tcW w:w="2162" w:type="dxa"/>
            <w:tcBorders>
              <w:top w:val="single" w:sz="4" w:space="0" w:color="C0C0C0"/>
              <w:left w:val="single" w:sz="4" w:space="0" w:color="C0C0C0"/>
              <w:bottom w:val="single" w:sz="4" w:space="0" w:color="C0C0C0"/>
            </w:tcBorders>
          </w:tcPr>
          <w:p w14:paraId="720C2374" w14:textId="77777777" w:rsidR="0081278E" w:rsidRPr="008D0E44" w:rsidRDefault="0081278E" w:rsidP="00DB173C">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p w14:paraId="56B91333" w14:textId="77777777" w:rsidR="0081278E" w:rsidRPr="008D0E44" w:rsidRDefault="0081278E" w:rsidP="00DB173C">
            <w:pPr>
              <w:suppressAutoHyphens/>
              <w:autoSpaceDN w:val="0"/>
              <w:snapToGrid w:val="0"/>
              <w:spacing w:line="276" w:lineRule="auto"/>
              <w:ind w:right="6"/>
              <w:jc w:val="center"/>
              <w:textAlignment w:val="baseline"/>
              <w:rPr>
                <w:rFonts w:ascii="Tahoma" w:hAnsi="Tahoma" w:cs="Tahoma"/>
                <w:kern w:val="3"/>
                <w:lang w:eastAsia="zh-CN"/>
              </w:rPr>
            </w:pPr>
          </w:p>
          <w:p w14:paraId="15226153" w14:textId="77777777" w:rsidR="0081278E" w:rsidRPr="008D0E44" w:rsidRDefault="0081278E" w:rsidP="00DB173C">
            <w:pPr>
              <w:suppressAutoHyphens/>
              <w:autoSpaceDN w:val="0"/>
              <w:snapToGrid w:val="0"/>
              <w:spacing w:line="276" w:lineRule="auto"/>
              <w:ind w:right="6"/>
              <w:jc w:val="center"/>
              <w:textAlignment w:val="baseline"/>
              <w:rPr>
                <w:rFonts w:ascii="Tahoma" w:hAnsi="Tahoma" w:cs="Tahoma"/>
                <w:kern w:val="3"/>
                <w:lang w:eastAsia="zh-CN"/>
              </w:rPr>
            </w:pPr>
          </w:p>
        </w:tc>
        <w:tc>
          <w:tcPr>
            <w:tcW w:w="2410" w:type="dxa"/>
            <w:vMerge/>
            <w:tcBorders>
              <w:left w:val="single" w:sz="4" w:space="0" w:color="C0C0C0"/>
              <w:bottom w:val="single" w:sz="4" w:space="0" w:color="C0C0C0"/>
            </w:tcBorders>
            <w:tcMar>
              <w:top w:w="0" w:type="dxa"/>
              <w:left w:w="108" w:type="dxa"/>
              <w:bottom w:w="0" w:type="dxa"/>
              <w:right w:w="108" w:type="dxa"/>
            </w:tcMar>
          </w:tcPr>
          <w:p w14:paraId="62FC5FCD" w14:textId="77777777" w:rsidR="0081278E" w:rsidRPr="008D0E44" w:rsidRDefault="0081278E" w:rsidP="00DB173C">
            <w:pPr>
              <w:suppressAutoHyphens/>
              <w:autoSpaceDN w:val="0"/>
              <w:snapToGrid w:val="0"/>
              <w:spacing w:line="276" w:lineRule="auto"/>
              <w:ind w:right="6"/>
              <w:jc w:val="center"/>
              <w:textAlignment w:val="baseline"/>
              <w:rPr>
                <w:rFonts w:ascii="Tahoma" w:hAnsi="Tahoma" w:cs="Tahoma"/>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06F43396" w14:textId="77777777" w:rsidR="0081278E" w:rsidRPr="008D0E44" w:rsidRDefault="0081278E" w:rsidP="00DB173C">
            <w:pPr>
              <w:suppressAutoHyphens/>
              <w:autoSpaceDN w:val="0"/>
              <w:snapToGrid w:val="0"/>
              <w:spacing w:line="276" w:lineRule="auto"/>
              <w:ind w:right="6"/>
              <w:jc w:val="center"/>
              <w:textAlignment w:val="baseline"/>
              <w:rPr>
                <w:rFonts w:ascii="Tahoma" w:hAnsi="Tahoma" w:cs="Tahoma"/>
                <w:kern w:val="3"/>
                <w:lang w:eastAsia="zh-CN"/>
              </w:rPr>
            </w:pPr>
          </w:p>
        </w:tc>
      </w:tr>
    </w:tbl>
    <w:p w14:paraId="7D047483"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2EF6B815"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4A00C616"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1ABC0646"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3A495B76"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2B4681E7"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4AF2520F"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4D42ECCE"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1B836F22"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1C4B2C18"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0AE745CD"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656D7BF9"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3439E9A2" w14:textId="77777777" w:rsidR="0081278E"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144C3D27" w14:textId="77777777" w:rsidR="00335775" w:rsidRDefault="00335775"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75E28D7D" w14:textId="77777777" w:rsidR="009862E4" w:rsidRDefault="009862E4">
      <w:pPr>
        <w:spacing w:line="240" w:lineRule="auto"/>
        <w:rPr>
          <w:rFonts w:ascii="Tahoma" w:eastAsia="Times New Roman" w:hAnsi="Tahoma" w:cs="Tahoma"/>
          <w:bCs/>
          <w:lang w:eastAsia="sl-SI"/>
        </w:rPr>
      </w:pPr>
      <w:r>
        <w:rPr>
          <w:rFonts w:ascii="Tahoma" w:eastAsia="Times New Roman" w:hAnsi="Tahoma" w:cs="Tahoma"/>
          <w:bCs/>
          <w:lang w:eastAsia="sl-SI"/>
        </w:rPr>
        <w:br w:type="page"/>
      </w:r>
    </w:p>
    <w:p w14:paraId="4BD2AE6D" w14:textId="2534CE7E" w:rsidR="0081278E" w:rsidRPr="008D0E44" w:rsidRDefault="0081278E"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lastRenderedPageBreak/>
        <w:t xml:space="preserve">Obrazec št. </w:t>
      </w:r>
      <w:r>
        <w:rPr>
          <w:rFonts w:ascii="Tahoma" w:eastAsia="Times New Roman" w:hAnsi="Tahoma" w:cs="Tahoma"/>
          <w:bCs/>
          <w:lang w:eastAsia="sl-SI"/>
        </w:rPr>
        <w:t>9</w:t>
      </w:r>
    </w:p>
    <w:p w14:paraId="6C7A5A58" w14:textId="77777777" w:rsidR="00E3329D" w:rsidRPr="008D0E44" w:rsidRDefault="00E3329D" w:rsidP="00F60E0A">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2CE8DE80" w14:textId="77777777" w:rsidR="00E3329D" w:rsidRPr="008D0E44" w:rsidRDefault="00E3329D" w:rsidP="00BC1BD1">
      <w:pPr>
        <w:pBdr>
          <w:top w:val="single" w:sz="4" w:space="10" w:color="541C72"/>
          <w:bottom w:val="single" w:sz="4" w:space="10" w:color="541C72"/>
        </w:pBdr>
        <w:spacing w:line="276" w:lineRule="auto"/>
        <w:jc w:val="center"/>
        <w:outlineLvl w:val="1"/>
        <w:rPr>
          <w:rFonts w:ascii="Tahoma" w:hAnsi="Tahoma" w:cs="Tahoma"/>
          <w:b/>
          <w:bCs/>
          <w:i/>
          <w:iCs/>
          <w:spacing w:val="20"/>
          <w:lang w:eastAsia="zh-CN"/>
        </w:rPr>
      </w:pPr>
      <w:bookmarkStart w:id="20" w:name="_Toc526250359"/>
      <w:bookmarkStart w:id="21" w:name="_Toc4744212"/>
      <w:r w:rsidRPr="008D0E44">
        <w:rPr>
          <w:rFonts w:ascii="Tahoma" w:hAnsi="Tahoma" w:cs="Tahoma"/>
          <w:b/>
          <w:bCs/>
          <w:i/>
          <w:iCs/>
          <w:spacing w:val="20"/>
          <w:lang w:eastAsia="zh-CN"/>
        </w:rPr>
        <w:t xml:space="preserve">SEZNAM REFERENČNIH </w:t>
      </w:r>
      <w:bookmarkEnd w:id="20"/>
      <w:r w:rsidR="00F0704A" w:rsidRPr="008D0E44">
        <w:rPr>
          <w:rFonts w:ascii="Tahoma" w:hAnsi="Tahoma" w:cs="Tahoma"/>
          <w:b/>
          <w:bCs/>
          <w:i/>
          <w:iCs/>
          <w:spacing w:val="20"/>
          <w:lang w:eastAsia="zh-CN"/>
        </w:rPr>
        <w:t>PROJEKTOV</w:t>
      </w:r>
      <w:r w:rsidRPr="008D0E44">
        <w:rPr>
          <w:rFonts w:ascii="Tahoma" w:hAnsi="Tahoma" w:cs="Tahoma"/>
          <w:b/>
          <w:bCs/>
          <w:i/>
          <w:iCs/>
          <w:spacing w:val="20"/>
          <w:lang w:eastAsia="zh-CN"/>
        </w:rPr>
        <w:t xml:space="preserve"> PONUDNIKA</w:t>
      </w:r>
      <w:bookmarkEnd w:id="21"/>
    </w:p>
    <w:p w14:paraId="7CACAA24" w14:textId="30BD82F0" w:rsidR="00E3329D" w:rsidRPr="008D0E44" w:rsidRDefault="00E3329D" w:rsidP="008453F7">
      <w:pPr>
        <w:pStyle w:val="Standard"/>
        <w:rPr>
          <w:rFonts w:ascii="Tahoma" w:hAnsi="Tahoma" w:cs="Tahoma"/>
        </w:rPr>
      </w:pPr>
      <w:r w:rsidRPr="008D0E44">
        <w:rPr>
          <w:rFonts w:ascii="Tahoma" w:hAnsi="Tahoma" w:cs="Tahoma"/>
        </w:rPr>
        <w:t xml:space="preserve">V zvezi z javnim naročilom </w:t>
      </w:r>
      <w:r w:rsidR="004A35B4" w:rsidRPr="00652199">
        <w:rPr>
          <w:rFonts w:ascii="Tahoma" w:hAnsi="Tahoma" w:cs="Tahoma"/>
        </w:rPr>
        <w:t>»</w:t>
      </w:r>
      <w:r w:rsidR="00631157">
        <w:rPr>
          <w:rFonts w:ascii="Tahoma" w:hAnsi="Tahoma" w:cs="Tahoma"/>
        </w:rPr>
        <w:t xml:space="preserve">Zasnova in izvedba vertikalnega </w:t>
      </w:r>
      <w:proofErr w:type="spellStart"/>
      <w:r w:rsidR="00631157">
        <w:rPr>
          <w:rFonts w:ascii="Tahoma" w:hAnsi="Tahoma" w:cs="Tahoma"/>
        </w:rPr>
        <w:t>pospeševalniškega</w:t>
      </w:r>
      <w:proofErr w:type="spellEnd"/>
      <w:r w:rsidR="00631157">
        <w:rPr>
          <w:rFonts w:ascii="Tahoma" w:hAnsi="Tahoma" w:cs="Tahoma"/>
        </w:rPr>
        <w:t xml:space="preserve"> programa za prejemnike finančnih spodbud Sklada na področju zdravja v letu 2021</w:t>
      </w:r>
      <w:r w:rsidR="00D250C2" w:rsidRPr="008D0E44">
        <w:rPr>
          <w:rFonts w:ascii="Tahoma" w:eastAsia="Times New Roman" w:hAnsi="Tahoma" w:cs="Tahoma"/>
          <w:bCs/>
          <w:lang w:eastAsia="sl-SI"/>
        </w:rPr>
        <w:t>«</w:t>
      </w:r>
      <w:r w:rsidR="001C0D27" w:rsidRPr="008D0E44">
        <w:rPr>
          <w:rFonts w:ascii="Tahoma" w:eastAsia="Times New Roman" w:hAnsi="Tahoma" w:cs="Tahoma"/>
          <w:bCs/>
          <w:lang w:eastAsia="sl-SI"/>
        </w:rPr>
        <w:t xml:space="preserve">, </w:t>
      </w:r>
      <w:r w:rsidRPr="008D0E44">
        <w:rPr>
          <w:rFonts w:ascii="Tahoma" w:hAnsi="Tahoma" w:cs="Tahoma"/>
        </w:rPr>
        <w:t>objavljenem na portalu javnih naročil dne ____________, št. objave _______________/20</w:t>
      </w:r>
      <w:r w:rsidR="00F9611F">
        <w:rPr>
          <w:rFonts w:ascii="Tahoma" w:hAnsi="Tahoma" w:cs="Tahoma"/>
        </w:rPr>
        <w:t>2</w:t>
      </w:r>
      <w:r w:rsidR="00DC74D1">
        <w:rPr>
          <w:rFonts w:ascii="Tahoma" w:hAnsi="Tahoma" w:cs="Tahoma"/>
        </w:rPr>
        <w:t>1</w:t>
      </w:r>
      <w:r w:rsidRPr="008D0E44">
        <w:rPr>
          <w:rFonts w:ascii="Tahoma" w:hAnsi="Tahoma" w:cs="Tahoma"/>
        </w:rPr>
        <w:t>___,</w:t>
      </w:r>
    </w:p>
    <w:p w14:paraId="07081886" w14:textId="77777777" w:rsidR="00E3329D" w:rsidRPr="008D0E44" w:rsidRDefault="00E3329D" w:rsidP="008453F7">
      <w:pPr>
        <w:spacing w:line="276" w:lineRule="auto"/>
        <w:rPr>
          <w:rFonts w:ascii="Tahoma" w:hAnsi="Tahoma" w:cs="Tahoma"/>
          <w:color w:val="000000"/>
        </w:rPr>
      </w:pPr>
    </w:p>
    <w:p w14:paraId="5CA18074" w14:textId="77777777" w:rsidR="00171E0C" w:rsidRPr="00335775" w:rsidRDefault="00E3329D" w:rsidP="00335775">
      <w:pPr>
        <w:autoSpaceDE w:val="0"/>
        <w:autoSpaceDN w:val="0"/>
        <w:adjustRightInd w:val="0"/>
        <w:spacing w:line="276" w:lineRule="auto"/>
        <w:jc w:val="both"/>
        <w:rPr>
          <w:rFonts w:ascii="Tahoma" w:hAnsi="Tahoma" w:cs="Tahoma"/>
        </w:rPr>
      </w:pPr>
      <w:r w:rsidRPr="008D0E44">
        <w:rPr>
          <w:rFonts w:ascii="Tahoma" w:hAnsi="Tahoma" w:cs="Tahoma"/>
        </w:rPr>
        <w:t xml:space="preserve">izjavljamo, da izpolnjujemo referenčni pogoj naročnika, in sicer z naslednjimi referenčnimi </w:t>
      </w:r>
      <w:r w:rsidR="00F0704A" w:rsidRPr="008D0E44">
        <w:rPr>
          <w:rFonts w:ascii="Tahoma" w:hAnsi="Tahoma" w:cs="Tahoma"/>
        </w:rPr>
        <w:t>projekt</w:t>
      </w:r>
      <w:r w:rsidRPr="008D0E44">
        <w:rPr>
          <w:rFonts w:ascii="Tahoma" w:hAnsi="Tahoma" w:cs="Tahoma"/>
        </w:rPr>
        <w:t xml:space="preserve">i: </w:t>
      </w:r>
    </w:p>
    <w:p w14:paraId="3AC9CFB0" w14:textId="77777777" w:rsidR="00E3329D" w:rsidRPr="008D0E44" w:rsidRDefault="00E3329D" w:rsidP="008453F7">
      <w:pPr>
        <w:spacing w:line="276" w:lineRule="auto"/>
        <w:jc w:val="both"/>
        <w:rPr>
          <w:rFonts w:ascii="Tahoma" w:hAnsi="Tahoma" w:cs="Tahoma"/>
        </w:rPr>
      </w:pPr>
    </w:p>
    <w:p w14:paraId="6B315BD7" w14:textId="7E0963F4" w:rsidR="00E3329D" w:rsidRPr="008D0E44" w:rsidRDefault="00335775" w:rsidP="00880016">
      <w:pPr>
        <w:autoSpaceDE w:val="0"/>
        <w:autoSpaceDN w:val="0"/>
        <w:adjustRightInd w:val="0"/>
        <w:spacing w:line="276" w:lineRule="auto"/>
        <w:jc w:val="both"/>
        <w:rPr>
          <w:rFonts w:ascii="Tahoma" w:hAnsi="Tahoma" w:cs="Tahoma"/>
          <w:b/>
        </w:rPr>
      </w:pPr>
      <w:r>
        <w:rPr>
          <w:rFonts w:ascii="Tahoma" w:hAnsi="Tahoma" w:cs="Tahoma"/>
          <w:b/>
        </w:rPr>
        <w:t>A</w:t>
      </w:r>
      <w:r w:rsidR="00E3329D" w:rsidRPr="008D0E44">
        <w:rPr>
          <w:rFonts w:ascii="Tahoma" w:hAnsi="Tahoma" w:cs="Tahoma"/>
          <w:b/>
        </w:rPr>
        <w:t xml:space="preserve">) </w:t>
      </w:r>
      <w:r w:rsidR="00171E0C">
        <w:rPr>
          <w:rFonts w:ascii="Tahoma" w:hAnsi="Tahoma" w:cs="Tahoma"/>
          <w:b/>
        </w:rPr>
        <w:t>sedem</w:t>
      </w:r>
      <w:r w:rsidR="00B362AB" w:rsidRPr="008D0E44">
        <w:rPr>
          <w:rFonts w:ascii="Tahoma" w:hAnsi="Tahoma" w:cs="Tahoma"/>
          <w:b/>
        </w:rPr>
        <w:t xml:space="preserve"> (</w:t>
      </w:r>
      <w:r w:rsidR="00171E0C">
        <w:rPr>
          <w:rFonts w:ascii="Tahoma" w:hAnsi="Tahoma" w:cs="Tahoma"/>
          <w:b/>
        </w:rPr>
        <w:t>7</w:t>
      </w:r>
      <w:r w:rsidR="00B362AB" w:rsidRPr="008D0E44">
        <w:rPr>
          <w:rFonts w:ascii="Tahoma" w:hAnsi="Tahoma" w:cs="Tahoma"/>
          <w:b/>
        </w:rPr>
        <w:t>)</w:t>
      </w:r>
      <w:r w:rsidR="001D4F01" w:rsidRPr="008D0E44">
        <w:rPr>
          <w:rFonts w:ascii="Tahoma" w:hAnsi="Tahoma" w:cs="Tahoma"/>
          <w:b/>
        </w:rPr>
        <w:t xml:space="preserve"> referenc</w:t>
      </w:r>
      <w:r w:rsidR="001D4F01" w:rsidRPr="008D0E44">
        <w:rPr>
          <w:rFonts w:ascii="Tahoma" w:hAnsi="Tahoma" w:cs="Tahoma"/>
        </w:rPr>
        <w:t xml:space="preserve">, ki izkazujejo, da je v zadnjih </w:t>
      </w:r>
      <w:r w:rsidR="00B362AB" w:rsidRPr="008D0E44">
        <w:rPr>
          <w:rFonts w:ascii="Tahoma" w:hAnsi="Tahoma" w:cs="Tahoma"/>
        </w:rPr>
        <w:t>treh (</w:t>
      </w:r>
      <w:r w:rsidR="001D4F01" w:rsidRPr="008D0E44">
        <w:rPr>
          <w:rFonts w:ascii="Tahoma" w:hAnsi="Tahoma" w:cs="Tahoma"/>
        </w:rPr>
        <w:t>3</w:t>
      </w:r>
      <w:r w:rsidR="00B362AB" w:rsidRPr="008D0E44">
        <w:rPr>
          <w:rFonts w:ascii="Tahoma" w:hAnsi="Tahoma" w:cs="Tahoma"/>
        </w:rPr>
        <w:t>)</w:t>
      </w:r>
      <w:r w:rsidR="001D4F01" w:rsidRPr="008D0E44">
        <w:rPr>
          <w:rFonts w:ascii="Tahoma" w:hAnsi="Tahoma" w:cs="Tahoma"/>
        </w:rPr>
        <w:t xml:space="preserve"> letih (od 1. 1. 201</w:t>
      </w:r>
      <w:r w:rsidR="00DC74D1">
        <w:rPr>
          <w:rFonts w:ascii="Tahoma" w:hAnsi="Tahoma" w:cs="Tahoma"/>
        </w:rPr>
        <w:t>8</w:t>
      </w:r>
      <w:r w:rsidR="001D4F01" w:rsidRPr="008D0E44">
        <w:rPr>
          <w:rFonts w:ascii="Tahoma" w:hAnsi="Tahoma" w:cs="Tahoma"/>
        </w:rPr>
        <w:t xml:space="preserve"> dalje pa do datuma oddaje ponudbe) </w:t>
      </w:r>
      <w:r w:rsidR="00171E0C" w:rsidRPr="00171E0C">
        <w:rPr>
          <w:rFonts w:ascii="Tahoma" w:hAnsi="Tahoma" w:cs="Tahoma"/>
        </w:rPr>
        <w:t xml:space="preserve">svetoval vsaj sedmim (7) inovativnim MSP </w:t>
      </w:r>
      <w:r w:rsidR="004B45B8">
        <w:rPr>
          <w:rFonts w:ascii="Tahoma" w:hAnsi="Tahoma" w:cs="Tahoma"/>
        </w:rPr>
        <w:t>na področj</w:t>
      </w:r>
      <w:r w:rsidR="007F3090">
        <w:rPr>
          <w:rFonts w:ascii="Tahoma" w:hAnsi="Tahoma" w:cs="Tahoma"/>
        </w:rPr>
        <w:t>u</w:t>
      </w:r>
      <w:r w:rsidR="004B45B8">
        <w:rPr>
          <w:rFonts w:ascii="Tahoma" w:hAnsi="Tahoma" w:cs="Tahoma"/>
        </w:rPr>
        <w:t xml:space="preserve"> zdravja</w:t>
      </w:r>
      <w:r w:rsidR="00171E0C" w:rsidRPr="00171E0C">
        <w:rPr>
          <w:rFonts w:ascii="Tahoma" w:hAnsi="Tahoma" w:cs="Tahoma"/>
        </w:rPr>
        <w:t>, na katerem koli poslovnem področju (organizacija proizvodnje, marketing produktov, vodenje podjetja v industriji ipd.).</w:t>
      </w:r>
    </w:p>
    <w:p w14:paraId="5F9D3D31" w14:textId="77777777" w:rsidR="00E3329D" w:rsidRPr="008D0E44" w:rsidRDefault="00E3329D" w:rsidP="00880016">
      <w:pPr>
        <w:autoSpaceDE w:val="0"/>
        <w:autoSpaceDN w:val="0"/>
        <w:adjustRightInd w:val="0"/>
        <w:spacing w:line="276" w:lineRule="auto"/>
        <w:jc w:val="both"/>
        <w:rPr>
          <w:rFonts w:ascii="Tahoma" w:hAnsi="Tahoma" w:cs="Tahom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1754"/>
        <w:gridCol w:w="1754"/>
        <w:gridCol w:w="3561"/>
        <w:gridCol w:w="1560"/>
      </w:tblGrid>
      <w:tr w:rsidR="00171E0C" w:rsidRPr="008D0E44" w14:paraId="6438DA2F" w14:textId="77777777" w:rsidTr="008D0E44">
        <w:tc>
          <w:tcPr>
            <w:tcW w:w="410" w:type="dxa"/>
            <w:shd w:val="clear" w:color="auto" w:fill="auto"/>
          </w:tcPr>
          <w:p w14:paraId="2E4164D5"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b/>
                <w:kern w:val="3"/>
                <w:lang w:eastAsia="zh-CN"/>
              </w:rPr>
            </w:pPr>
          </w:p>
        </w:tc>
        <w:tc>
          <w:tcPr>
            <w:tcW w:w="1754" w:type="dxa"/>
            <w:shd w:val="clear" w:color="auto" w:fill="auto"/>
          </w:tcPr>
          <w:p w14:paraId="1DC605AA" w14:textId="77777777" w:rsidR="00171E0C" w:rsidRPr="008D0E44" w:rsidRDefault="00171E0C" w:rsidP="009D3B9B">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Pr>
                <w:rFonts w:ascii="Tahoma" w:hAnsi="Tahoma" w:cs="Tahoma"/>
                <w:b/>
                <w:kern w:val="3"/>
                <w:lang w:eastAsia="zh-CN"/>
              </w:rPr>
              <w:t>Ime podjetja</w:t>
            </w:r>
            <w:r w:rsidRPr="008D0E44">
              <w:rPr>
                <w:rFonts w:ascii="Tahoma" w:hAnsi="Tahoma" w:cs="Tahoma"/>
                <w:b/>
                <w:kern w:val="3"/>
                <w:lang w:eastAsia="zh-CN"/>
              </w:rPr>
              <w:t xml:space="preserve"> </w:t>
            </w:r>
          </w:p>
        </w:tc>
        <w:tc>
          <w:tcPr>
            <w:tcW w:w="1754" w:type="dxa"/>
            <w:shd w:val="clear" w:color="auto" w:fill="auto"/>
          </w:tcPr>
          <w:p w14:paraId="50D40CC5" w14:textId="77777777" w:rsidR="00171E0C" w:rsidRPr="008D0E44" w:rsidRDefault="00171E0C" w:rsidP="009D3B9B">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sidRPr="008D0E44">
              <w:rPr>
                <w:rFonts w:ascii="Tahoma" w:hAnsi="Tahoma" w:cs="Tahoma"/>
                <w:b/>
                <w:kern w:val="3"/>
                <w:lang w:eastAsia="zh-CN"/>
              </w:rPr>
              <w:t>Datum izvedbe</w:t>
            </w:r>
          </w:p>
        </w:tc>
        <w:tc>
          <w:tcPr>
            <w:tcW w:w="3561" w:type="dxa"/>
          </w:tcPr>
          <w:p w14:paraId="71FABC60" w14:textId="77777777" w:rsidR="00171E0C" w:rsidRPr="008D0E44" w:rsidRDefault="00171E0C" w:rsidP="009D3B9B">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Pr>
                <w:rFonts w:ascii="Tahoma" w:hAnsi="Tahoma" w:cs="Tahoma"/>
                <w:b/>
                <w:kern w:val="3"/>
                <w:lang w:eastAsia="zh-CN"/>
              </w:rPr>
              <w:t>Vsebina svetovanja</w:t>
            </w:r>
          </w:p>
        </w:tc>
        <w:tc>
          <w:tcPr>
            <w:tcW w:w="1560" w:type="dxa"/>
            <w:shd w:val="clear" w:color="auto" w:fill="auto"/>
          </w:tcPr>
          <w:p w14:paraId="3B19B4C6" w14:textId="77777777" w:rsidR="00171E0C" w:rsidRPr="008D0E44" w:rsidRDefault="00171E0C" w:rsidP="009D3B9B">
            <w:pPr>
              <w:widowControl w:val="0"/>
              <w:tabs>
                <w:tab w:val="right" w:pos="2556"/>
                <w:tab w:val="right" w:pos="5609"/>
              </w:tabs>
              <w:suppressAutoHyphens/>
              <w:autoSpaceDN w:val="0"/>
              <w:spacing w:line="276" w:lineRule="auto"/>
              <w:jc w:val="center"/>
              <w:textAlignment w:val="baseline"/>
              <w:rPr>
                <w:rFonts w:ascii="Tahoma" w:hAnsi="Tahoma" w:cs="Tahoma"/>
                <w:b/>
                <w:kern w:val="3"/>
                <w:lang w:eastAsia="zh-CN"/>
              </w:rPr>
            </w:pPr>
            <w:r w:rsidRPr="008D0E44">
              <w:rPr>
                <w:rFonts w:ascii="Tahoma" w:hAnsi="Tahoma" w:cs="Tahoma"/>
                <w:b/>
                <w:kern w:val="3"/>
                <w:lang w:eastAsia="zh-CN"/>
              </w:rPr>
              <w:t>Trajanje</w:t>
            </w:r>
            <w:r>
              <w:rPr>
                <w:rFonts w:ascii="Tahoma" w:hAnsi="Tahoma" w:cs="Tahoma"/>
                <w:b/>
                <w:kern w:val="3"/>
                <w:lang w:eastAsia="zh-CN"/>
              </w:rPr>
              <w:t xml:space="preserve"> (ure)</w:t>
            </w:r>
          </w:p>
        </w:tc>
      </w:tr>
      <w:tr w:rsidR="00171E0C" w:rsidRPr="008D0E44" w14:paraId="251B1C90" w14:textId="77777777" w:rsidTr="008D0E44">
        <w:trPr>
          <w:trHeight w:val="454"/>
        </w:trPr>
        <w:tc>
          <w:tcPr>
            <w:tcW w:w="410" w:type="dxa"/>
            <w:shd w:val="clear" w:color="auto" w:fill="auto"/>
          </w:tcPr>
          <w:p w14:paraId="74171723"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sidRPr="008D0E44">
              <w:rPr>
                <w:rFonts w:ascii="Tahoma" w:hAnsi="Tahoma" w:cs="Tahoma"/>
                <w:kern w:val="3"/>
                <w:lang w:eastAsia="zh-CN"/>
              </w:rPr>
              <w:t>1.</w:t>
            </w:r>
          </w:p>
        </w:tc>
        <w:tc>
          <w:tcPr>
            <w:tcW w:w="1754" w:type="dxa"/>
            <w:shd w:val="clear" w:color="auto" w:fill="auto"/>
          </w:tcPr>
          <w:p w14:paraId="34DF804B"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54" w:type="dxa"/>
            <w:shd w:val="clear" w:color="auto" w:fill="auto"/>
          </w:tcPr>
          <w:p w14:paraId="7D498A58"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3561" w:type="dxa"/>
          </w:tcPr>
          <w:p w14:paraId="094D4EA7"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560" w:type="dxa"/>
            <w:shd w:val="clear" w:color="auto" w:fill="auto"/>
          </w:tcPr>
          <w:p w14:paraId="75CF19BB"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171E0C" w:rsidRPr="008D0E44" w14:paraId="020AE76A" w14:textId="77777777" w:rsidTr="008D0E44">
        <w:trPr>
          <w:trHeight w:val="454"/>
        </w:trPr>
        <w:tc>
          <w:tcPr>
            <w:tcW w:w="410" w:type="dxa"/>
            <w:shd w:val="clear" w:color="auto" w:fill="auto"/>
          </w:tcPr>
          <w:p w14:paraId="1C237D15"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sidRPr="008D0E44">
              <w:rPr>
                <w:rFonts w:ascii="Tahoma" w:hAnsi="Tahoma" w:cs="Tahoma"/>
                <w:kern w:val="3"/>
                <w:lang w:eastAsia="zh-CN"/>
              </w:rPr>
              <w:t>2.</w:t>
            </w:r>
          </w:p>
        </w:tc>
        <w:tc>
          <w:tcPr>
            <w:tcW w:w="1754" w:type="dxa"/>
            <w:shd w:val="clear" w:color="auto" w:fill="auto"/>
          </w:tcPr>
          <w:p w14:paraId="18824E05"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54" w:type="dxa"/>
            <w:shd w:val="clear" w:color="auto" w:fill="auto"/>
          </w:tcPr>
          <w:p w14:paraId="59F7E2EB"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3561" w:type="dxa"/>
          </w:tcPr>
          <w:p w14:paraId="15C927B1"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560" w:type="dxa"/>
            <w:shd w:val="clear" w:color="auto" w:fill="auto"/>
          </w:tcPr>
          <w:p w14:paraId="61046E5E"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171E0C" w:rsidRPr="008D0E44" w14:paraId="6C8CCF56" w14:textId="77777777" w:rsidTr="008D0E44">
        <w:trPr>
          <w:trHeight w:val="454"/>
        </w:trPr>
        <w:tc>
          <w:tcPr>
            <w:tcW w:w="410" w:type="dxa"/>
            <w:shd w:val="clear" w:color="auto" w:fill="auto"/>
          </w:tcPr>
          <w:p w14:paraId="775C8A1F"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sidRPr="008D0E44">
              <w:rPr>
                <w:rFonts w:ascii="Tahoma" w:hAnsi="Tahoma" w:cs="Tahoma"/>
                <w:kern w:val="3"/>
                <w:lang w:eastAsia="zh-CN"/>
              </w:rPr>
              <w:t>3.</w:t>
            </w:r>
          </w:p>
        </w:tc>
        <w:tc>
          <w:tcPr>
            <w:tcW w:w="1754" w:type="dxa"/>
            <w:shd w:val="clear" w:color="auto" w:fill="auto"/>
          </w:tcPr>
          <w:p w14:paraId="342BC572"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54" w:type="dxa"/>
            <w:shd w:val="clear" w:color="auto" w:fill="auto"/>
          </w:tcPr>
          <w:p w14:paraId="0E426C7A"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3561" w:type="dxa"/>
          </w:tcPr>
          <w:p w14:paraId="2548316E"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560" w:type="dxa"/>
            <w:shd w:val="clear" w:color="auto" w:fill="auto"/>
          </w:tcPr>
          <w:p w14:paraId="5D9D09C6"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171E0C" w:rsidRPr="008D0E44" w14:paraId="4AD1405E" w14:textId="77777777" w:rsidTr="008D0E44">
        <w:trPr>
          <w:trHeight w:val="454"/>
        </w:trPr>
        <w:tc>
          <w:tcPr>
            <w:tcW w:w="410" w:type="dxa"/>
            <w:shd w:val="clear" w:color="auto" w:fill="auto"/>
          </w:tcPr>
          <w:p w14:paraId="70FB1159"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sidRPr="008D0E44">
              <w:rPr>
                <w:rFonts w:ascii="Tahoma" w:hAnsi="Tahoma" w:cs="Tahoma"/>
                <w:kern w:val="3"/>
                <w:lang w:eastAsia="zh-CN"/>
              </w:rPr>
              <w:t>4.</w:t>
            </w:r>
          </w:p>
        </w:tc>
        <w:tc>
          <w:tcPr>
            <w:tcW w:w="1754" w:type="dxa"/>
            <w:shd w:val="clear" w:color="auto" w:fill="auto"/>
          </w:tcPr>
          <w:p w14:paraId="6AD56DF4"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54" w:type="dxa"/>
            <w:shd w:val="clear" w:color="auto" w:fill="auto"/>
          </w:tcPr>
          <w:p w14:paraId="18E815C4"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3561" w:type="dxa"/>
          </w:tcPr>
          <w:p w14:paraId="1A97B7E1"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560" w:type="dxa"/>
            <w:shd w:val="clear" w:color="auto" w:fill="auto"/>
          </w:tcPr>
          <w:p w14:paraId="4975E4A4"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171E0C" w:rsidRPr="008D0E44" w14:paraId="616AAD76" w14:textId="77777777" w:rsidTr="008D0E44">
        <w:trPr>
          <w:trHeight w:val="454"/>
        </w:trPr>
        <w:tc>
          <w:tcPr>
            <w:tcW w:w="410" w:type="dxa"/>
            <w:shd w:val="clear" w:color="auto" w:fill="auto"/>
          </w:tcPr>
          <w:p w14:paraId="589F395A"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sidRPr="008D0E44">
              <w:rPr>
                <w:rFonts w:ascii="Tahoma" w:hAnsi="Tahoma" w:cs="Tahoma"/>
                <w:kern w:val="3"/>
                <w:lang w:eastAsia="zh-CN"/>
              </w:rPr>
              <w:t>5.</w:t>
            </w:r>
          </w:p>
        </w:tc>
        <w:tc>
          <w:tcPr>
            <w:tcW w:w="1754" w:type="dxa"/>
            <w:shd w:val="clear" w:color="auto" w:fill="auto"/>
          </w:tcPr>
          <w:p w14:paraId="6F681E6A"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54" w:type="dxa"/>
            <w:shd w:val="clear" w:color="auto" w:fill="auto"/>
          </w:tcPr>
          <w:p w14:paraId="0863B7DB"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3561" w:type="dxa"/>
          </w:tcPr>
          <w:p w14:paraId="7490FD09"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560" w:type="dxa"/>
            <w:shd w:val="clear" w:color="auto" w:fill="auto"/>
          </w:tcPr>
          <w:p w14:paraId="7948301C"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171E0C" w:rsidRPr="008D0E44" w14:paraId="1F703D64" w14:textId="77777777" w:rsidTr="008D0E44">
        <w:trPr>
          <w:trHeight w:val="454"/>
        </w:trPr>
        <w:tc>
          <w:tcPr>
            <w:tcW w:w="410" w:type="dxa"/>
            <w:shd w:val="clear" w:color="auto" w:fill="auto"/>
          </w:tcPr>
          <w:p w14:paraId="548D7B7B"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Pr>
                <w:rFonts w:ascii="Tahoma" w:hAnsi="Tahoma" w:cs="Tahoma"/>
                <w:kern w:val="3"/>
                <w:lang w:eastAsia="zh-CN"/>
              </w:rPr>
              <w:t>6.</w:t>
            </w:r>
          </w:p>
        </w:tc>
        <w:tc>
          <w:tcPr>
            <w:tcW w:w="1754" w:type="dxa"/>
            <w:shd w:val="clear" w:color="auto" w:fill="auto"/>
          </w:tcPr>
          <w:p w14:paraId="52C701F0"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54" w:type="dxa"/>
            <w:shd w:val="clear" w:color="auto" w:fill="auto"/>
          </w:tcPr>
          <w:p w14:paraId="37A22F60"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3561" w:type="dxa"/>
          </w:tcPr>
          <w:p w14:paraId="640051E3"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560" w:type="dxa"/>
            <w:shd w:val="clear" w:color="auto" w:fill="auto"/>
          </w:tcPr>
          <w:p w14:paraId="7B524D66"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r w:rsidR="00171E0C" w:rsidRPr="008D0E44" w14:paraId="4870DC77" w14:textId="77777777" w:rsidTr="008D0E44">
        <w:trPr>
          <w:trHeight w:val="454"/>
        </w:trPr>
        <w:tc>
          <w:tcPr>
            <w:tcW w:w="410" w:type="dxa"/>
            <w:shd w:val="clear" w:color="auto" w:fill="auto"/>
          </w:tcPr>
          <w:p w14:paraId="2FEFD835"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r>
              <w:rPr>
                <w:rFonts w:ascii="Tahoma" w:hAnsi="Tahoma" w:cs="Tahoma"/>
                <w:kern w:val="3"/>
                <w:lang w:eastAsia="zh-CN"/>
              </w:rPr>
              <w:t>7.</w:t>
            </w:r>
          </w:p>
        </w:tc>
        <w:tc>
          <w:tcPr>
            <w:tcW w:w="1754" w:type="dxa"/>
            <w:shd w:val="clear" w:color="auto" w:fill="auto"/>
          </w:tcPr>
          <w:p w14:paraId="1F46298B"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754" w:type="dxa"/>
            <w:shd w:val="clear" w:color="auto" w:fill="auto"/>
          </w:tcPr>
          <w:p w14:paraId="61B48D7D"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3561" w:type="dxa"/>
          </w:tcPr>
          <w:p w14:paraId="66A4E600"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c>
          <w:tcPr>
            <w:tcW w:w="1560" w:type="dxa"/>
            <w:shd w:val="clear" w:color="auto" w:fill="auto"/>
          </w:tcPr>
          <w:p w14:paraId="5F1875ED" w14:textId="77777777" w:rsidR="00171E0C" w:rsidRPr="008D0E44" w:rsidRDefault="00171E0C" w:rsidP="009D3B9B">
            <w:pPr>
              <w:widowControl w:val="0"/>
              <w:tabs>
                <w:tab w:val="right" w:pos="2556"/>
                <w:tab w:val="right" w:pos="5609"/>
              </w:tabs>
              <w:suppressAutoHyphens/>
              <w:autoSpaceDN w:val="0"/>
              <w:spacing w:line="276" w:lineRule="auto"/>
              <w:jc w:val="both"/>
              <w:textAlignment w:val="baseline"/>
              <w:rPr>
                <w:rFonts w:ascii="Tahoma" w:hAnsi="Tahoma" w:cs="Tahoma"/>
                <w:kern w:val="3"/>
                <w:lang w:eastAsia="zh-CN"/>
              </w:rPr>
            </w:pPr>
          </w:p>
        </w:tc>
      </w:tr>
    </w:tbl>
    <w:p w14:paraId="2CC69321" w14:textId="77777777" w:rsidR="001D4F01" w:rsidRPr="008D0E44" w:rsidRDefault="001D4F01" w:rsidP="001D4F01">
      <w:pPr>
        <w:autoSpaceDE w:val="0"/>
        <w:autoSpaceDN w:val="0"/>
        <w:adjustRightInd w:val="0"/>
        <w:spacing w:line="276" w:lineRule="auto"/>
        <w:jc w:val="both"/>
        <w:rPr>
          <w:rFonts w:ascii="Tahoma" w:hAnsi="Tahoma" w:cs="Tahoma"/>
        </w:rPr>
      </w:pPr>
    </w:p>
    <w:p w14:paraId="590720EB" w14:textId="77777777" w:rsidR="00961F06" w:rsidRPr="008D0E44" w:rsidRDefault="00335775" w:rsidP="00961F06">
      <w:pPr>
        <w:spacing w:line="276" w:lineRule="auto"/>
        <w:jc w:val="both"/>
        <w:rPr>
          <w:rFonts w:ascii="Tahoma" w:hAnsi="Tahoma" w:cs="Tahoma"/>
          <w:i/>
          <w:lang w:eastAsia="zh-CN"/>
        </w:rPr>
      </w:pPr>
      <w:r>
        <w:rPr>
          <w:rFonts w:ascii="Tahoma" w:hAnsi="Tahoma" w:cs="Tahoma"/>
          <w:i/>
          <w:lang w:eastAsia="zh-CN"/>
        </w:rPr>
        <w:t xml:space="preserve">DOKAZILO: </w:t>
      </w:r>
      <w:r w:rsidR="00961F06" w:rsidRPr="008D0E44">
        <w:rPr>
          <w:rFonts w:ascii="Tahoma" w:hAnsi="Tahoma" w:cs="Tahoma"/>
          <w:i/>
          <w:lang w:eastAsia="zh-CN"/>
        </w:rPr>
        <w:t xml:space="preserve">Izpolnjenemu seznamu je potrebno priložiti </w:t>
      </w:r>
      <w:r w:rsidR="00BC1BD1" w:rsidRPr="008D0E44">
        <w:rPr>
          <w:rFonts w:ascii="Tahoma" w:hAnsi="Tahoma" w:cs="Tahoma"/>
          <w:i/>
          <w:u w:val="single"/>
          <w:lang w:eastAsia="zh-CN"/>
        </w:rPr>
        <w:t>dokazilo o izvedbi referenčnega projekta, skupaj z opisom programa</w:t>
      </w:r>
    </w:p>
    <w:p w14:paraId="0186BF9A" w14:textId="77777777" w:rsidR="001D4F01" w:rsidRPr="008D0E44" w:rsidRDefault="001D4F01" w:rsidP="008453F7">
      <w:pPr>
        <w:autoSpaceDE w:val="0"/>
        <w:autoSpaceDN w:val="0"/>
        <w:adjustRightInd w:val="0"/>
        <w:spacing w:line="276" w:lineRule="auto"/>
        <w:jc w:val="both"/>
        <w:rPr>
          <w:rFonts w:ascii="Tahoma" w:hAnsi="Tahoma" w:cs="Tahoma"/>
        </w:rPr>
      </w:pPr>
    </w:p>
    <w:p w14:paraId="29711D76" w14:textId="77777777" w:rsidR="00E3329D" w:rsidRPr="008D0E44" w:rsidRDefault="00E3329D" w:rsidP="008453F7">
      <w:pPr>
        <w:spacing w:line="276" w:lineRule="auto"/>
        <w:jc w:val="both"/>
        <w:rPr>
          <w:rFonts w:ascii="Tahoma" w:hAnsi="Tahoma" w:cs="Tahoma"/>
          <w:i/>
          <w:u w:val="single"/>
          <w:lang w:eastAsia="zh-CN"/>
        </w:rPr>
      </w:pPr>
      <w:r w:rsidRPr="008D0E44">
        <w:rPr>
          <w:rFonts w:ascii="Tahoma" w:hAnsi="Tahoma" w:cs="Tahoma"/>
          <w:i/>
          <w:u w:val="single"/>
          <w:lang w:eastAsia="zh-CN"/>
        </w:rPr>
        <w:t>OPOMBA</w:t>
      </w:r>
    </w:p>
    <w:p w14:paraId="7383F947" w14:textId="77777777" w:rsidR="00E3329D" w:rsidRPr="008D0E44" w:rsidRDefault="00E3329D" w:rsidP="00335775">
      <w:pPr>
        <w:spacing w:line="276" w:lineRule="auto"/>
        <w:jc w:val="both"/>
        <w:rPr>
          <w:rFonts w:ascii="Tahoma" w:hAnsi="Tahoma" w:cs="Tahoma"/>
          <w:lang w:eastAsia="zh-CN"/>
        </w:rPr>
      </w:pPr>
      <w:r w:rsidRPr="008D0E44">
        <w:rPr>
          <w:rFonts w:ascii="Tahoma" w:hAnsi="Tahoma" w:cs="Tahoma"/>
          <w:lang w:eastAsia="zh-CN"/>
        </w:rPr>
        <w:t>Naročnik si pridržuje pravico, da predložene reference preveri sam pri investitorju, in jih ne upošteva, v kolikor le-teh ne bo mogoče pridobiti oz. preveriti (preverba istovrstnosti referenčnih del in referenčne višine posla).</w:t>
      </w:r>
    </w:p>
    <w:p w14:paraId="28FF1417" w14:textId="77777777" w:rsidR="00E3329D" w:rsidRPr="008D0E44" w:rsidRDefault="00E3329D" w:rsidP="008453F7">
      <w:pPr>
        <w:spacing w:line="276" w:lineRule="auto"/>
        <w:rPr>
          <w:rFonts w:ascii="Tahoma" w:hAnsi="Tahoma" w:cs="Tahoma"/>
        </w:rPr>
      </w:pPr>
    </w:p>
    <w:tbl>
      <w:tblPr>
        <w:tblW w:w="9092" w:type="dxa"/>
        <w:tblInd w:w="-96" w:type="dxa"/>
        <w:tblLayout w:type="fixed"/>
        <w:tblCellMar>
          <w:left w:w="10" w:type="dxa"/>
          <w:right w:w="10" w:type="dxa"/>
        </w:tblCellMar>
        <w:tblLook w:val="00A0" w:firstRow="1" w:lastRow="0" w:firstColumn="1" w:lastColumn="0" w:noHBand="0" w:noVBand="0"/>
      </w:tblPr>
      <w:tblGrid>
        <w:gridCol w:w="2162"/>
        <w:gridCol w:w="2410"/>
        <w:gridCol w:w="4520"/>
      </w:tblGrid>
      <w:tr w:rsidR="00151926" w:rsidRPr="008D0E44" w14:paraId="0F1B8CF1" w14:textId="77777777" w:rsidTr="00151926">
        <w:trPr>
          <w:trHeight w:val="870"/>
        </w:trPr>
        <w:tc>
          <w:tcPr>
            <w:tcW w:w="2162" w:type="dxa"/>
            <w:tcBorders>
              <w:top w:val="single" w:sz="4" w:space="0" w:color="C0C0C0"/>
              <w:left w:val="single" w:sz="4" w:space="0" w:color="C0C0C0"/>
              <w:bottom w:val="single" w:sz="4" w:space="0" w:color="C0C0C0"/>
            </w:tcBorders>
          </w:tcPr>
          <w:p w14:paraId="5CB278D1"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5D1C82F"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1BF9A03F"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PONUDNIK</w:t>
            </w:r>
          </w:p>
          <w:p w14:paraId="52855D50" w14:textId="77777777" w:rsidR="00151926" w:rsidRPr="008D0E44" w:rsidRDefault="00151926" w:rsidP="00151926">
            <w:pPr>
              <w:suppressAutoHyphens/>
              <w:autoSpaceDN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ime in priimek zakonitega zastopnika in podpis</w:t>
            </w:r>
          </w:p>
          <w:p w14:paraId="6159AA64" w14:textId="77777777" w:rsidR="00151926" w:rsidRPr="008D0E44" w:rsidRDefault="00151926" w:rsidP="00151926">
            <w:pPr>
              <w:suppressAutoHyphens/>
              <w:autoSpaceDN w:val="0"/>
              <w:spacing w:line="276" w:lineRule="auto"/>
              <w:ind w:right="6"/>
              <w:jc w:val="center"/>
              <w:textAlignment w:val="baseline"/>
              <w:rPr>
                <w:rFonts w:ascii="Tahoma" w:hAnsi="Tahoma" w:cs="Tahoma"/>
                <w:kern w:val="3"/>
                <w:lang w:eastAsia="zh-CN"/>
              </w:rPr>
            </w:pPr>
          </w:p>
          <w:p w14:paraId="47EAA07C" w14:textId="77777777" w:rsidR="00151926" w:rsidRPr="008D0E44" w:rsidRDefault="00151926" w:rsidP="00151926">
            <w:pPr>
              <w:suppressAutoHyphens/>
              <w:autoSpaceDN w:val="0"/>
              <w:spacing w:line="276" w:lineRule="auto"/>
              <w:ind w:right="6"/>
              <w:jc w:val="center"/>
              <w:textAlignment w:val="baseline"/>
              <w:rPr>
                <w:rFonts w:ascii="Tahoma" w:hAnsi="Tahoma" w:cs="Tahoma"/>
                <w:kern w:val="3"/>
                <w:lang w:eastAsia="zh-CN"/>
              </w:rPr>
            </w:pPr>
          </w:p>
        </w:tc>
      </w:tr>
      <w:tr w:rsidR="00151926" w:rsidRPr="008D0E44" w14:paraId="296FE866" w14:textId="77777777" w:rsidTr="008D7B84">
        <w:trPr>
          <w:trHeight w:val="737"/>
        </w:trPr>
        <w:tc>
          <w:tcPr>
            <w:tcW w:w="2162" w:type="dxa"/>
            <w:tcBorders>
              <w:top w:val="single" w:sz="4" w:space="0" w:color="C0C0C0"/>
              <w:left w:val="single" w:sz="4" w:space="0" w:color="C0C0C0"/>
              <w:bottom w:val="single" w:sz="4" w:space="0" w:color="C0C0C0"/>
            </w:tcBorders>
          </w:tcPr>
          <w:p w14:paraId="2EFAAF80"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p w14:paraId="622B92F2"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p>
          <w:p w14:paraId="3CB138C3"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p>
        </w:tc>
        <w:tc>
          <w:tcPr>
            <w:tcW w:w="2410" w:type="dxa"/>
            <w:vMerge/>
            <w:tcBorders>
              <w:left w:val="single" w:sz="4" w:space="0" w:color="C0C0C0"/>
              <w:bottom w:val="single" w:sz="4" w:space="0" w:color="C0C0C0"/>
            </w:tcBorders>
            <w:tcMar>
              <w:top w:w="0" w:type="dxa"/>
              <w:left w:w="108" w:type="dxa"/>
              <w:bottom w:w="0" w:type="dxa"/>
              <w:right w:w="108" w:type="dxa"/>
            </w:tcMar>
          </w:tcPr>
          <w:p w14:paraId="75DB6B6D"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7DB52596"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p>
        </w:tc>
      </w:tr>
    </w:tbl>
    <w:p w14:paraId="4533631A" w14:textId="77777777" w:rsidR="00570F31" w:rsidRPr="008D0E44" w:rsidRDefault="00B036EC" w:rsidP="00A13590">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br w:type="page"/>
      </w:r>
      <w:r w:rsidR="00A13590" w:rsidRPr="008D0E44">
        <w:rPr>
          <w:rFonts w:ascii="Tahoma" w:eastAsia="Times New Roman" w:hAnsi="Tahoma" w:cs="Tahoma"/>
          <w:bCs/>
          <w:lang w:eastAsia="sl-SI"/>
        </w:rPr>
        <w:lastRenderedPageBreak/>
        <w:t xml:space="preserve">Obrazec št. </w:t>
      </w:r>
      <w:r w:rsidR="00335775">
        <w:rPr>
          <w:rFonts w:ascii="Tahoma" w:eastAsia="Times New Roman" w:hAnsi="Tahoma" w:cs="Tahoma"/>
          <w:bCs/>
          <w:lang w:eastAsia="sl-SI"/>
        </w:rPr>
        <w:t>10</w:t>
      </w:r>
    </w:p>
    <w:p w14:paraId="5F6DB250" w14:textId="77777777" w:rsidR="00570F31" w:rsidRPr="00BF2462" w:rsidRDefault="00570F31" w:rsidP="00570F31">
      <w:pPr>
        <w:pStyle w:val="Style1"/>
        <w:adjustRightInd/>
        <w:spacing w:line="276" w:lineRule="auto"/>
        <w:rPr>
          <w:rFonts w:ascii="Tahoma" w:hAnsi="Tahoma" w:cs="Tahoma"/>
          <w:sz w:val="22"/>
          <w:szCs w:val="22"/>
          <w:lang w:val="sl-SI"/>
        </w:rPr>
      </w:pPr>
      <w:r w:rsidRPr="00E150E9">
        <w:rPr>
          <w:rFonts w:ascii="Tahoma" w:hAnsi="Tahoma" w:cs="Tahoma"/>
          <w:sz w:val="22"/>
          <w:szCs w:val="22"/>
          <w:lang w:val="sl-SI"/>
        </w:rPr>
        <w:t xml:space="preserve">Izjava o </w:t>
      </w:r>
      <w:r w:rsidR="00171E0C" w:rsidRPr="00171E0C">
        <w:rPr>
          <w:rFonts w:ascii="Tahoma" w:hAnsi="Tahoma" w:cs="Tahoma"/>
          <w:sz w:val="22"/>
          <w:szCs w:val="22"/>
          <w:lang w:val="sl-SI"/>
        </w:rPr>
        <w:t xml:space="preserve">interesu za sodelovanje v mreži/skupnosti vertikalnega pospeševalnika </w:t>
      </w:r>
    </w:p>
    <w:p w14:paraId="0E5E870D" w14:textId="77777777" w:rsidR="00570F31" w:rsidRPr="008D0E44" w:rsidRDefault="00570F31" w:rsidP="00570F31">
      <w:pPr>
        <w:pStyle w:val="Style1"/>
        <w:adjustRightInd/>
        <w:spacing w:line="276" w:lineRule="auto"/>
        <w:rPr>
          <w:rFonts w:ascii="Tahoma" w:hAnsi="Tahoma" w:cs="Tahoma"/>
          <w:sz w:val="22"/>
          <w:szCs w:val="22"/>
          <w:lang w:val="sl-SI"/>
        </w:rPr>
      </w:pPr>
    </w:p>
    <w:p w14:paraId="5B6FA4FC" w14:textId="77777777" w:rsidR="00570F31" w:rsidRPr="008D0E44" w:rsidRDefault="00570F31" w:rsidP="00570F31">
      <w:pPr>
        <w:numPr>
          <w:ilvl w:val="12"/>
          <w:numId w:val="0"/>
        </w:numPr>
        <w:tabs>
          <w:tab w:val="left" w:pos="567"/>
        </w:tabs>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Naročnik</w:t>
      </w:r>
      <w:r w:rsidR="004F08B5" w:rsidRPr="008D0E44">
        <w:rPr>
          <w:rFonts w:ascii="Tahoma" w:eastAsia="Times New Roman" w:hAnsi="Tahoma" w:cs="Tahoma"/>
          <w:bCs/>
          <w:lang w:eastAsia="sl-SI"/>
        </w:rPr>
        <w:t xml:space="preserve">: </w:t>
      </w:r>
      <w:r w:rsidRPr="008D0E44">
        <w:rPr>
          <w:rFonts w:ascii="Tahoma" w:eastAsia="Times New Roman" w:hAnsi="Tahoma" w:cs="Tahoma"/>
          <w:bCs/>
          <w:lang w:eastAsia="sl-SI"/>
        </w:rPr>
        <w:t>Javni sklad Republike Slovenije za podjetništvo</w:t>
      </w:r>
    </w:p>
    <w:p w14:paraId="65193847"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
          <w:bCs/>
          <w:lang w:eastAsia="sl-SI"/>
        </w:rPr>
      </w:pPr>
    </w:p>
    <w:p w14:paraId="1390E8BE" w14:textId="77777777" w:rsidR="00570F31" w:rsidRPr="008D0E44" w:rsidRDefault="00570F31" w:rsidP="00570F31">
      <w:pPr>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Ponudnik: ________________________________________________________</w:t>
      </w:r>
    </w:p>
    <w:p w14:paraId="393D788C" w14:textId="77777777" w:rsidR="00570F31" w:rsidRPr="008D0E44" w:rsidRDefault="00570F31" w:rsidP="00570F31">
      <w:pPr>
        <w:overflowPunct w:val="0"/>
        <w:autoSpaceDE w:val="0"/>
        <w:autoSpaceDN w:val="0"/>
        <w:adjustRightInd w:val="0"/>
        <w:spacing w:line="276" w:lineRule="auto"/>
        <w:jc w:val="center"/>
        <w:rPr>
          <w:rFonts w:ascii="Tahoma" w:eastAsia="Times New Roman" w:hAnsi="Tahoma" w:cs="Tahoma"/>
          <w:b/>
          <w:bCs/>
          <w:lang w:eastAsia="sl-SI"/>
        </w:rPr>
      </w:pPr>
    </w:p>
    <w:p w14:paraId="06465D31" w14:textId="77777777" w:rsidR="00F5097F" w:rsidRPr="008D0E44" w:rsidRDefault="00F5097F" w:rsidP="00570F31">
      <w:pPr>
        <w:overflowPunct w:val="0"/>
        <w:autoSpaceDE w:val="0"/>
        <w:autoSpaceDN w:val="0"/>
        <w:adjustRightInd w:val="0"/>
        <w:spacing w:line="276" w:lineRule="auto"/>
        <w:jc w:val="center"/>
        <w:rPr>
          <w:rFonts w:ascii="Tahoma" w:eastAsia="Times New Roman" w:hAnsi="Tahoma" w:cs="Tahoma"/>
          <w:b/>
          <w:bCs/>
          <w:lang w:eastAsia="sl-SI"/>
        </w:rPr>
      </w:pPr>
    </w:p>
    <w:p w14:paraId="5471DB78" w14:textId="77777777" w:rsidR="00F5097F" w:rsidRPr="008D0E44" w:rsidRDefault="00F5097F" w:rsidP="00F5097F">
      <w:pPr>
        <w:pStyle w:val="Intenzivencitat"/>
      </w:pPr>
      <w:r w:rsidRPr="008D0E44">
        <w:t xml:space="preserve">IZJAVA O INTERESU </w:t>
      </w:r>
      <w:r w:rsidR="00171E0C">
        <w:t>ZA SODELOVANJE</w:t>
      </w:r>
    </w:p>
    <w:p w14:paraId="2EFD6D0D"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p>
    <w:p w14:paraId="4B4D5920" w14:textId="77777777" w:rsidR="00F5097F" w:rsidRPr="008D0E44" w:rsidRDefault="00F5097F" w:rsidP="00570F31">
      <w:pPr>
        <w:spacing w:line="276" w:lineRule="auto"/>
        <w:jc w:val="both"/>
        <w:rPr>
          <w:rFonts w:ascii="Tahoma" w:eastAsia="Times New Roman" w:hAnsi="Tahoma" w:cs="Tahoma"/>
          <w:bCs/>
          <w:lang w:eastAsia="sl-SI"/>
        </w:rPr>
      </w:pPr>
    </w:p>
    <w:p w14:paraId="7160EC73" w14:textId="182F595A" w:rsidR="00171E0C" w:rsidRDefault="00570F31" w:rsidP="00570F31">
      <w:pPr>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 xml:space="preserve">Spodaj podpisani </w:t>
      </w:r>
      <w:r w:rsidR="00171E0C">
        <w:rPr>
          <w:rFonts w:ascii="Tahoma" w:eastAsia="Times New Roman" w:hAnsi="Tahoma" w:cs="Tahoma"/>
          <w:bCs/>
          <w:lang w:eastAsia="sl-SI"/>
        </w:rPr>
        <w:t xml:space="preserve">deležnik </w:t>
      </w:r>
      <w:r w:rsidR="00171E0C" w:rsidRPr="008D0E44">
        <w:rPr>
          <w:rFonts w:ascii="Tahoma" w:hAnsi="Tahoma" w:cs="Tahoma"/>
          <w:bCs/>
        </w:rPr>
        <w:t>(uspešni inovativni MSP, zagonski inovativni MSP, svetovalec z vsak 5 let izkušnjami, korporacija, laboratorij, akademski strokovnjak, subjekt inovativnega okolja ipd.)</w:t>
      </w:r>
      <w:r w:rsidR="00171E0C">
        <w:rPr>
          <w:rFonts w:ascii="Tahoma" w:eastAsia="Times New Roman" w:hAnsi="Tahoma" w:cs="Tahoma"/>
          <w:bCs/>
          <w:lang w:eastAsia="sl-SI"/>
        </w:rPr>
        <w:t xml:space="preserve">, ki aktivno delujem v industriji </w:t>
      </w:r>
      <w:r w:rsidR="004B45B8">
        <w:rPr>
          <w:rFonts w:ascii="Tahoma" w:eastAsia="Times New Roman" w:hAnsi="Tahoma" w:cs="Tahoma"/>
          <w:bCs/>
          <w:lang w:eastAsia="sl-SI"/>
        </w:rPr>
        <w:t>zdravja</w:t>
      </w:r>
      <w:r w:rsidR="00171E0C">
        <w:rPr>
          <w:rFonts w:ascii="Tahoma" w:eastAsia="Times New Roman" w:hAnsi="Tahoma" w:cs="Tahoma"/>
          <w:bCs/>
          <w:lang w:eastAsia="sl-SI"/>
        </w:rPr>
        <w:t xml:space="preserve"> izkazujem interes za sodelovanju v mreži/skupnosti vertikalnega pos</w:t>
      </w:r>
      <w:r w:rsidR="008D0E44">
        <w:rPr>
          <w:rFonts w:ascii="Tahoma" w:eastAsia="Times New Roman" w:hAnsi="Tahoma" w:cs="Tahoma"/>
          <w:bCs/>
          <w:lang w:eastAsia="sl-SI"/>
        </w:rPr>
        <w:t>p</w:t>
      </w:r>
      <w:r w:rsidR="00171E0C">
        <w:rPr>
          <w:rFonts w:ascii="Tahoma" w:eastAsia="Times New Roman" w:hAnsi="Tahoma" w:cs="Tahoma"/>
          <w:bCs/>
          <w:lang w:eastAsia="sl-SI"/>
        </w:rPr>
        <w:t xml:space="preserve">eševalnika za </w:t>
      </w:r>
      <w:r w:rsidR="004B45B8">
        <w:rPr>
          <w:rFonts w:ascii="Tahoma" w:eastAsia="Times New Roman" w:hAnsi="Tahoma" w:cs="Tahoma"/>
          <w:bCs/>
          <w:lang w:eastAsia="sl-SI"/>
        </w:rPr>
        <w:t>zdravje</w:t>
      </w:r>
      <w:r w:rsidR="00171E0C">
        <w:rPr>
          <w:rFonts w:ascii="Tahoma" w:eastAsia="Times New Roman" w:hAnsi="Tahoma" w:cs="Tahoma"/>
          <w:bCs/>
          <w:lang w:eastAsia="sl-SI"/>
        </w:rPr>
        <w:t xml:space="preserve"> (sodelovanje na dogodkih in konferenci, aktivno mreženje z drugimi deležniki</w:t>
      </w:r>
      <w:r w:rsidR="0008121A">
        <w:rPr>
          <w:rFonts w:ascii="Tahoma" w:eastAsia="Times New Roman" w:hAnsi="Tahoma" w:cs="Tahoma"/>
          <w:bCs/>
          <w:lang w:eastAsia="sl-SI"/>
        </w:rPr>
        <w:t>h, podajanje strokovnih mnenj ipd.).</w:t>
      </w:r>
    </w:p>
    <w:p w14:paraId="2E5BF116" w14:textId="77777777" w:rsidR="00570F31" w:rsidRPr="008D0E44" w:rsidRDefault="00570F31" w:rsidP="00570F31">
      <w:pPr>
        <w:overflowPunct w:val="0"/>
        <w:autoSpaceDE w:val="0"/>
        <w:autoSpaceDN w:val="0"/>
        <w:adjustRightInd w:val="0"/>
        <w:spacing w:line="276" w:lineRule="auto"/>
        <w:jc w:val="both"/>
        <w:rPr>
          <w:rFonts w:ascii="Tahoma" w:eastAsia="Times New Roman" w:hAnsi="Tahoma" w:cs="Tahoma"/>
          <w:bCs/>
          <w:lang w:eastAsia="sl-SI"/>
        </w:rPr>
      </w:pPr>
    </w:p>
    <w:p w14:paraId="183CB5D5"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
          <w:bCs/>
          <w:lang w:eastAsia="sl-SI"/>
        </w:rPr>
      </w:pPr>
      <w:r w:rsidRPr="008D0E44">
        <w:rPr>
          <w:rFonts w:ascii="Tahoma" w:eastAsia="Times New Roman" w:hAnsi="Tahoma" w:cs="Tahoma"/>
          <w:b/>
          <w:bCs/>
          <w:lang w:eastAsia="sl-SI"/>
        </w:rPr>
        <w:t xml:space="preserve">Podatki o </w:t>
      </w:r>
      <w:r w:rsidR="0008121A">
        <w:rPr>
          <w:rFonts w:ascii="Tahoma" w:eastAsia="Times New Roman" w:hAnsi="Tahoma" w:cs="Tahoma"/>
          <w:b/>
          <w:bCs/>
          <w:lang w:eastAsia="sl-SI"/>
        </w:rPr>
        <w:t>deležniku</w:t>
      </w:r>
      <w:r w:rsidRPr="008D0E44">
        <w:rPr>
          <w:rFonts w:ascii="Tahoma" w:eastAsia="Times New Roman" w:hAnsi="Tahoma" w:cs="Tahoma"/>
          <w:b/>
          <w:bCs/>
          <w:lang w:eastAsia="sl-SI"/>
        </w:rPr>
        <w:t xml:space="preserve">: </w:t>
      </w:r>
    </w:p>
    <w:p w14:paraId="6C1861E0"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p>
    <w:p w14:paraId="7E6FC2BC"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t xml:space="preserve">Firma oz. ime in priimek: </w:t>
      </w:r>
    </w:p>
    <w:p w14:paraId="208EA9F3"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p>
    <w:p w14:paraId="1C1A884D"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t>___________________________________________________________________________</w:t>
      </w:r>
    </w:p>
    <w:p w14:paraId="40EBAE37"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p>
    <w:p w14:paraId="2C874F52"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t xml:space="preserve">Polni </w:t>
      </w:r>
      <w:r w:rsidR="00F5097F" w:rsidRPr="008D0E44">
        <w:rPr>
          <w:rFonts w:ascii="Tahoma" w:eastAsia="Times New Roman" w:hAnsi="Tahoma" w:cs="Tahoma"/>
          <w:bCs/>
          <w:lang w:eastAsia="sl-SI"/>
        </w:rPr>
        <w:t>n</w:t>
      </w:r>
      <w:r w:rsidRPr="008D0E44">
        <w:rPr>
          <w:rFonts w:ascii="Tahoma" w:eastAsia="Times New Roman" w:hAnsi="Tahoma" w:cs="Tahoma"/>
          <w:bCs/>
          <w:lang w:eastAsia="sl-SI"/>
        </w:rPr>
        <w:t>aslov:</w:t>
      </w:r>
    </w:p>
    <w:p w14:paraId="5DFAC05F"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p>
    <w:p w14:paraId="77B2F691"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t>___________________________________________________________________________</w:t>
      </w:r>
    </w:p>
    <w:p w14:paraId="27AA14C2"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p>
    <w:p w14:paraId="42EB2886"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t>Zakoniti zastopnik v primeru pravne osebe:</w:t>
      </w:r>
    </w:p>
    <w:p w14:paraId="527E728C"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p>
    <w:p w14:paraId="57FD44D7" w14:textId="77777777" w:rsidR="00570F31" w:rsidRPr="008D0E44" w:rsidRDefault="00570F31" w:rsidP="00570F31">
      <w:pPr>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t>___________________________________________________________________________</w:t>
      </w:r>
    </w:p>
    <w:p w14:paraId="2A46E019" w14:textId="77777777" w:rsidR="00570F31" w:rsidRPr="008D0E44" w:rsidRDefault="00570F31" w:rsidP="00570F31">
      <w:pPr>
        <w:overflowPunct w:val="0"/>
        <w:autoSpaceDE w:val="0"/>
        <w:autoSpaceDN w:val="0"/>
        <w:adjustRightInd w:val="0"/>
        <w:spacing w:line="276" w:lineRule="auto"/>
        <w:jc w:val="both"/>
        <w:rPr>
          <w:rFonts w:ascii="Tahoma" w:eastAsia="Times New Roman" w:hAnsi="Tahoma" w:cs="Tahoma"/>
          <w:bCs/>
          <w:lang w:eastAsia="sl-SI"/>
        </w:rPr>
      </w:pPr>
    </w:p>
    <w:p w14:paraId="7C0FD973" w14:textId="537C5D0E" w:rsidR="004F08B5" w:rsidRPr="008D0E44" w:rsidRDefault="004F08B5" w:rsidP="00570F31">
      <w:pPr>
        <w:overflowPunct w:val="0"/>
        <w:autoSpaceDE w:val="0"/>
        <w:autoSpaceDN w:val="0"/>
        <w:adjustRightInd w:val="0"/>
        <w:spacing w:line="276" w:lineRule="auto"/>
        <w:jc w:val="both"/>
        <w:rPr>
          <w:rFonts w:ascii="Tahoma" w:eastAsia="Times New Roman" w:hAnsi="Tahoma" w:cs="Tahoma"/>
          <w:bCs/>
          <w:lang w:eastAsia="sl-SI"/>
        </w:rPr>
      </w:pPr>
      <w:r w:rsidRPr="008D0E44">
        <w:rPr>
          <w:rFonts w:ascii="Tahoma" w:eastAsia="Times New Roman" w:hAnsi="Tahoma" w:cs="Tahoma"/>
          <w:bCs/>
          <w:lang w:eastAsia="sl-SI"/>
        </w:rPr>
        <w:t xml:space="preserve">Utemeljitev, da gre za akterja/deležnika v industriji </w:t>
      </w:r>
      <w:proofErr w:type="spellStart"/>
      <w:r w:rsidR="004B45B8">
        <w:rPr>
          <w:rFonts w:ascii="Tahoma" w:eastAsia="Times New Roman" w:hAnsi="Tahoma" w:cs="Tahoma"/>
          <w:bCs/>
          <w:lang w:eastAsia="sl-SI"/>
        </w:rPr>
        <w:t>udravja</w:t>
      </w:r>
      <w:proofErr w:type="spellEnd"/>
      <w:r w:rsidR="0008121A">
        <w:rPr>
          <w:rFonts w:ascii="Tahoma" w:eastAsia="Times New Roman" w:hAnsi="Tahoma" w:cs="Tahoma"/>
          <w:bCs/>
          <w:lang w:eastAsia="sl-SI"/>
        </w:rPr>
        <w:t xml:space="preserve"> (opis dejavnosti ali izkušenj v industriji </w:t>
      </w:r>
      <w:r w:rsidR="004B45B8">
        <w:rPr>
          <w:rFonts w:ascii="Tahoma" w:eastAsia="Times New Roman" w:hAnsi="Tahoma" w:cs="Tahoma"/>
          <w:bCs/>
          <w:lang w:eastAsia="sl-SI"/>
        </w:rPr>
        <w:t>zdravja</w:t>
      </w:r>
      <w:r w:rsidR="0008121A">
        <w:rPr>
          <w:rFonts w:ascii="Tahoma" w:eastAsia="Times New Roman" w:hAnsi="Tahoma" w:cs="Tahoma"/>
          <w:bCs/>
          <w:lang w:eastAsia="sl-SI"/>
        </w:rPr>
        <w:t>)</w:t>
      </w:r>
      <w:r w:rsidRPr="008D0E44">
        <w:rPr>
          <w:rFonts w:ascii="Tahoma" w:eastAsia="Times New Roman" w:hAnsi="Tahoma" w:cs="Tahoma"/>
          <w:bCs/>
          <w:lang w:eastAsia="sl-SI"/>
        </w:rPr>
        <w:t>:</w:t>
      </w:r>
    </w:p>
    <w:p w14:paraId="0715FDBA" w14:textId="77777777" w:rsidR="004F08B5" w:rsidRPr="008D0E44" w:rsidRDefault="004F08B5" w:rsidP="00570F31">
      <w:pPr>
        <w:overflowPunct w:val="0"/>
        <w:autoSpaceDE w:val="0"/>
        <w:autoSpaceDN w:val="0"/>
        <w:adjustRightInd w:val="0"/>
        <w:spacing w:line="276" w:lineRule="auto"/>
        <w:jc w:val="both"/>
        <w:rPr>
          <w:rFonts w:ascii="Tahoma" w:eastAsia="Times New Roman" w:hAnsi="Tahoma" w:cs="Tahoma"/>
          <w:bCs/>
          <w:lang w:eastAsia="sl-SI"/>
        </w:rPr>
      </w:pPr>
    </w:p>
    <w:p w14:paraId="71B3803D" w14:textId="77777777" w:rsidR="00F5097F" w:rsidRPr="008D0E44" w:rsidRDefault="00570F31" w:rsidP="008D0E44">
      <w:pPr>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t>___________________________________________________________________________</w:t>
      </w:r>
    </w:p>
    <w:p w14:paraId="0E4BA2CB" w14:textId="77777777" w:rsidR="00F5097F" w:rsidRPr="008D0E44" w:rsidRDefault="00F5097F" w:rsidP="00570F31">
      <w:pPr>
        <w:overflowPunct w:val="0"/>
        <w:autoSpaceDE w:val="0"/>
        <w:autoSpaceDN w:val="0"/>
        <w:adjustRightInd w:val="0"/>
        <w:spacing w:line="276" w:lineRule="auto"/>
        <w:jc w:val="both"/>
        <w:rPr>
          <w:rFonts w:ascii="Tahoma" w:eastAsia="Times New Roman" w:hAnsi="Tahoma" w:cs="Tahoma"/>
          <w:bCs/>
          <w:lang w:eastAsia="sl-SI"/>
        </w:rPr>
      </w:pPr>
    </w:p>
    <w:tbl>
      <w:tblPr>
        <w:tblW w:w="9092" w:type="dxa"/>
        <w:tblInd w:w="-96" w:type="dxa"/>
        <w:tblLayout w:type="fixed"/>
        <w:tblCellMar>
          <w:left w:w="10" w:type="dxa"/>
          <w:right w:w="10" w:type="dxa"/>
        </w:tblCellMar>
        <w:tblLook w:val="00A0" w:firstRow="1" w:lastRow="0" w:firstColumn="1" w:lastColumn="0" w:noHBand="0" w:noVBand="0"/>
      </w:tblPr>
      <w:tblGrid>
        <w:gridCol w:w="2162"/>
        <w:gridCol w:w="2410"/>
        <w:gridCol w:w="4520"/>
      </w:tblGrid>
      <w:tr w:rsidR="00151926" w:rsidRPr="008D0E44" w14:paraId="7D86C257" w14:textId="77777777" w:rsidTr="00151926">
        <w:trPr>
          <w:trHeight w:val="1243"/>
        </w:trPr>
        <w:tc>
          <w:tcPr>
            <w:tcW w:w="2162" w:type="dxa"/>
            <w:tcBorders>
              <w:top w:val="single" w:sz="4" w:space="0" w:color="C0C0C0"/>
              <w:left w:val="single" w:sz="4" w:space="0" w:color="C0C0C0"/>
              <w:bottom w:val="single" w:sz="4" w:space="0" w:color="C0C0C0"/>
            </w:tcBorders>
          </w:tcPr>
          <w:p w14:paraId="06B0F854"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p w14:paraId="4E3352EE" w14:textId="77777777" w:rsidR="00151926" w:rsidRPr="008D0E44" w:rsidRDefault="00151926" w:rsidP="00151926">
            <w:pPr>
              <w:suppressAutoHyphens/>
              <w:autoSpaceDN w:val="0"/>
              <w:spacing w:line="276" w:lineRule="auto"/>
              <w:ind w:right="6"/>
              <w:jc w:val="center"/>
              <w:textAlignment w:val="baseline"/>
              <w:rPr>
                <w:rFonts w:ascii="Tahoma" w:hAnsi="Tahoma" w:cs="Tahoma"/>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220158F1"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28BDDF48" w14:textId="77777777" w:rsidR="00151926" w:rsidRPr="008D0E44" w:rsidRDefault="0008121A" w:rsidP="00151926">
            <w:pPr>
              <w:suppressAutoHyphens/>
              <w:autoSpaceDN w:val="0"/>
              <w:snapToGrid w:val="0"/>
              <w:spacing w:line="276" w:lineRule="auto"/>
              <w:ind w:right="6"/>
              <w:jc w:val="center"/>
              <w:textAlignment w:val="baseline"/>
              <w:rPr>
                <w:rFonts w:ascii="Tahoma" w:hAnsi="Tahoma" w:cs="Tahoma"/>
                <w:kern w:val="3"/>
                <w:lang w:eastAsia="zh-CN"/>
              </w:rPr>
            </w:pPr>
            <w:r>
              <w:rPr>
                <w:rFonts w:ascii="Tahoma" w:hAnsi="Tahoma" w:cs="Tahoma"/>
                <w:kern w:val="3"/>
                <w:lang w:eastAsia="zh-CN"/>
              </w:rPr>
              <w:t>DELEŽNIK</w:t>
            </w:r>
          </w:p>
          <w:p w14:paraId="172B9CCF" w14:textId="77777777" w:rsidR="00151926" w:rsidRPr="008D0E44" w:rsidRDefault="00151926" w:rsidP="00151926">
            <w:pPr>
              <w:suppressAutoHyphens/>
              <w:autoSpaceDN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ime in priimek zakonitega zastopnika in podpis</w:t>
            </w:r>
          </w:p>
          <w:p w14:paraId="7F2B67E5" w14:textId="77777777" w:rsidR="00151926" w:rsidRPr="008D0E44" w:rsidRDefault="00151926" w:rsidP="00151926">
            <w:pPr>
              <w:suppressAutoHyphens/>
              <w:autoSpaceDN w:val="0"/>
              <w:spacing w:line="276" w:lineRule="auto"/>
              <w:ind w:right="6"/>
              <w:jc w:val="center"/>
              <w:textAlignment w:val="baseline"/>
              <w:rPr>
                <w:rFonts w:ascii="Tahoma" w:hAnsi="Tahoma" w:cs="Tahoma"/>
                <w:kern w:val="3"/>
                <w:lang w:eastAsia="zh-CN"/>
              </w:rPr>
            </w:pPr>
          </w:p>
          <w:p w14:paraId="3F3DACF5" w14:textId="77777777" w:rsidR="00151926" w:rsidRPr="008D0E44" w:rsidRDefault="00151926" w:rsidP="00151926">
            <w:pPr>
              <w:suppressAutoHyphens/>
              <w:autoSpaceDN w:val="0"/>
              <w:spacing w:line="276" w:lineRule="auto"/>
              <w:ind w:right="6"/>
              <w:jc w:val="center"/>
              <w:textAlignment w:val="baseline"/>
              <w:rPr>
                <w:rFonts w:ascii="Tahoma" w:hAnsi="Tahoma" w:cs="Tahoma"/>
                <w:kern w:val="3"/>
                <w:lang w:eastAsia="zh-CN"/>
              </w:rPr>
            </w:pPr>
          </w:p>
          <w:p w14:paraId="3C211B14" w14:textId="77777777" w:rsidR="00151926" w:rsidRPr="008D0E44" w:rsidRDefault="00151926" w:rsidP="00151926">
            <w:pPr>
              <w:suppressAutoHyphens/>
              <w:autoSpaceDN w:val="0"/>
              <w:spacing w:line="276" w:lineRule="auto"/>
              <w:ind w:right="6"/>
              <w:jc w:val="center"/>
              <w:textAlignment w:val="baseline"/>
              <w:rPr>
                <w:rFonts w:ascii="Tahoma" w:hAnsi="Tahoma" w:cs="Tahoma"/>
                <w:kern w:val="3"/>
                <w:lang w:eastAsia="zh-CN"/>
              </w:rPr>
            </w:pPr>
          </w:p>
          <w:p w14:paraId="5D18B391" w14:textId="77777777" w:rsidR="00151926" w:rsidRPr="008D0E44" w:rsidRDefault="00151926" w:rsidP="00151926">
            <w:pPr>
              <w:suppressAutoHyphens/>
              <w:autoSpaceDN w:val="0"/>
              <w:spacing w:line="276" w:lineRule="auto"/>
              <w:ind w:right="6"/>
              <w:jc w:val="center"/>
              <w:textAlignment w:val="baseline"/>
              <w:rPr>
                <w:rFonts w:ascii="Tahoma" w:hAnsi="Tahoma" w:cs="Tahoma"/>
                <w:kern w:val="3"/>
                <w:lang w:eastAsia="zh-CN"/>
              </w:rPr>
            </w:pPr>
          </w:p>
          <w:p w14:paraId="17ADB1B2" w14:textId="77777777" w:rsidR="00151926" w:rsidRPr="008D0E44" w:rsidRDefault="00151926" w:rsidP="00151926">
            <w:pPr>
              <w:suppressAutoHyphens/>
              <w:autoSpaceDN w:val="0"/>
              <w:spacing w:line="276" w:lineRule="auto"/>
              <w:ind w:right="6"/>
              <w:jc w:val="center"/>
              <w:textAlignment w:val="baseline"/>
              <w:rPr>
                <w:rFonts w:ascii="Tahoma" w:hAnsi="Tahoma" w:cs="Tahoma"/>
                <w:kern w:val="3"/>
                <w:lang w:eastAsia="zh-CN"/>
              </w:rPr>
            </w:pPr>
          </w:p>
        </w:tc>
      </w:tr>
      <w:tr w:rsidR="00151926" w:rsidRPr="008D0E44" w14:paraId="2385A468" w14:textId="77777777" w:rsidTr="008D7B84">
        <w:trPr>
          <w:trHeight w:val="737"/>
        </w:trPr>
        <w:tc>
          <w:tcPr>
            <w:tcW w:w="2162" w:type="dxa"/>
            <w:tcBorders>
              <w:top w:val="single" w:sz="4" w:space="0" w:color="C0C0C0"/>
              <w:left w:val="single" w:sz="4" w:space="0" w:color="C0C0C0"/>
              <w:bottom w:val="single" w:sz="4" w:space="0" w:color="C0C0C0"/>
            </w:tcBorders>
          </w:tcPr>
          <w:p w14:paraId="35DA8B27"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1C192146"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0B1E468F" w14:textId="77777777" w:rsidR="00151926" w:rsidRPr="008D0E44" w:rsidRDefault="00151926" w:rsidP="00151926">
            <w:pPr>
              <w:suppressAutoHyphens/>
              <w:autoSpaceDN w:val="0"/>
              <w:snapToGrid w:val="0"/>
              <w:spacing w:line="276" w:lineRule="auto"/>
              <w:ind w:right="6"/>
              <w:jc w:val="center"/>
              <w:textAlignment w:val="baseline"/>
              <w:rPr>
                <w:rFonts w:ascii="Tahoma" w:hAnsi="Tahoma" w:cs="Tahoma"/>
                <w:kern w:val="3"/>
                <w:lang w:eastAsia="zh-CN"/>
              </w:rPr>
            </w:pPr>
          </w:p>
        </w:tc>
      </w:tr>
    </w:tbl>
    <w:p w14:paraId="5900F60F" w14:textId="77777777" w:rsidR="00E3329D" w:rsidRPr="008D0E44" w:rsidRDefault="00EA64A3" w:rsidP="001A05DF">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bCs/>
          <w:lang w:eastAsia="sl-SI"/>
        </w:rPr>
        <w:lastRenderedPageBreak/>
        <w:t xml:space="preserve">obrazec </w:t>
      </w:r>
      <w:r w:rsidR="00E3329D" w:rsidRPr="008D0E44">
        <w:rPr>
          <w:rFonts w:ascii="Tahoma" w:eastAsia="Times New Roman" w:hAnsi="Tahoma" w:cs="Tahoma"/>
          <w:bCs/>
          <w:lang w:eastAsia="sl-SI"/>
        </w:rPr>
        <w:t>št. 1</w:t>
      </w:r>
      <w:r w:rsidR="0081278E">
        <w:rPr>
          <w:rFonts w:ascii="Tahoma" w:eastAsia="Times New Roman" w:hAnsi="Tahoma" w:cs="Tahoma"/>
          <w:bCs/>
          <w:lang w:eastAsia="sl-SI"/>
        </w:rPr>
        <w:t>1</w:t>
      </w:r>
    </w:p>
    <w:p w14:paraId="14EC73D8" w14:textId="77777777" w:rsidR="00E3329D" w:rsidRPr="008D0E44" w:rsidRDefault="00E3329D" w:rsidP="00880016">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4E24E981" w14:textId="77777777" w:rsidR="00570F31" w:rsidRPr="008D0E44" w:rsidRDefault="00570F31" w:rsidP="00BC1BD1">
      <w:pPr>
        <w:pStyle w:val="Intenzivencitat"/>
      </w:pPr>
      <w:bookmarkStart w:id="22" w:name="_Toc531092785"/>
      <w:r w:rsidRPr="008D0E44">
        <w:t>IZJAVA O PROJEKTNI SKUPINI PONUDNIKA</w:t>
      </w:r>
    </w:p>
    <w:bookmarkEnd w:id="22"/>
    <w:p w14:paraId="791ED100" w14:textId="6B2DFE5B" w:rsidR="00BC1BD1" w:rsidRPr="008D0E44" w:rsidRDefault="00BC1BD1" w:rsidP="00BC1BD1">
      <w:pPr>
        <w:suppressAutoHyphens/>
        <w:autoSpaceDN w:val="0"/>
        <w:spacing w:line="276" w:lineRule="auto"/>
        <w:ind w:right="6"/>
        <w:jc w:val="both"/>
        <w:textAlignment w:val="baseline"/>
        <w:rPr>
          <w:rFonts w:ascii="Tahoma" w:hAnsi="Tahoma" w:cs="Tahoma"/>
          <w:kern w:val="3"/>
          <w:lang w:eastAsia="zh-CN"/>
        </w:rPr>
      </w:pPr>
      <w:r w:rsidRPr="008D0E44">
        <w:rPr>
          <w:rFonts w:ascii="Tahoma" w:hAnsi="Tahoma" w:cs="Tahoma"/>
          <w:kern w:val="3"/>
          <w:lang w:eastAsia="zh-CN"/>
        </w:rPr>
        <w:t xml:space="preserve">V zvezi z javnim naročilom </w:t>
      </w:r>
      <w:r w:rsidR="004A35B4" w:rsidRPr="00652199">
        <w:rPr>
          <w:rFonts w:ascii="Tahoma" w:hAnsi="Tahoma" w:cs="Tahoma"/>
        </w:rPr>
        <w:t>»</w:t>
      </w:r>
      <w:r w:rsidR="00631157">
        <w:rPr>
          <w:rFonts w:ascii="Tahoma" w:hAnsi="Tahoma" w:cs="Tahoma"/>
        </w:rPr>
        <w:t xml:space="preserve">Zasnova in izvedba vertikalnega </w:t>
      </w:r>
      <w:proofErr w:type="spellStart"/>
      <w:r w:rsidR="00631157">
        <w:rPr>
          <w:rFonts w:ascii="Tahoma" w:hAnsi="Tahoma" w:cs="Tahoma"/>
        </w:rPr>
        <w:t>pospeševalniškega</w:t>
      </w:r>
      <w:proofErr w:type="spellEnd"/>
      <w:r w:rsidR="00631157">
        <w:rPr>
          <w:rFonts w:ascii="Tahoma" w:hAnsi="Tahoma" w:cs="Tahoma"/>
        </w:rPr>
        <w:t xml:space="preserve"> programa za prejemnike finančnih spodbud Sklada na področju zdravja v letu 2021</w:t>
      </w:r>
      <w:r w:rsidR="004A35B4" w:rsidRPr="00652199">
        <w:rPr>
          <w:rFonts w:ascii="Tahoma" w:hAnsi="Tahoma" w:cs="Tahoma"/>
        </w:rPr>
        <w:t>«</w:t>
      </w:r>
      <w:r w:rsidRPr="008D0E44">
        <w:rPr>
          <w:rFonts w:ascii="Tahoma" w:eastAsia="Times New Roman" w:hAnsi="Tahoma" w:cs="Tahoma"/>
          <w:bCs/>
          <w:lang w:eastAsia="sl-SI"/>
        </w:rPr>
        <w:t xml:space="preserve">, </w:t>
      </w:r>
      <w:r w:rsidRPr="008D0E44">
        <w:rPr>
          <w:rFonts w:ascii="Tahoma" w:hAnsi="Tahoma" w:cs="Tahoma"/>
          <w:kern w:val="3"/>
          <w:lang w:eastAsia="zh-CN"/>
        </w:rPr>
        <w:t xml:space="preserve">objavljenem na portalu javnih naročil dne </w:t>
      </w:r>
      <w:r w:rsidRPr="008D0E44">
        <w:rPr>
          <w:rStyle w:val="Besedilooznabemesta"/>
          <w:rFonts w:ascii="Tahoma" w:hAnsi="Tahoma" w:cs="Tahoma"/>
        </w:rPr>
        <w:t>________________</w:t>
      </w:r>
      <w:r w:rsidRPr="008D0E44">
        <w:rPr>
          <w:rFonts w:ascii="Tahoma" w:hAnsi="Tahoma" w:cs="Tahoma"/>
          <w:kern w:val="3"/>
          <w:lang w:eastAsia="zh-CN"/>
        </w:rPr>
        <w:t>, št. objave ________________________,</w:t>
      </w:r>
    </w:p>
    <w:p w14:paraId="2E44F6B8" w14:textId="77777777" w:rsidR="00BC1BD1" w:rsidRPr="008D0E44" w:rsidRDefault="00BC1BD1" w:rsidP="00BC1BD1">
      <w:pPr>
        <w:suppressAutoHyphens/>
        <w:autoSpaceDN w:val="0"/>
        <w:spacing w:line="276" w:lineRule="auto"/>
        <w:ind w:right="6"/>
        <w:jc w:val="both"/>
        <w:textAlignment w:val="baseline"/>
        <w:rPr>
          <w:rFonts w:ascii="Tahoma" w:hAnsi="Tahoma" w:cs="Tahoma"/>
          <w:kern w:val="3"/>
          <w:lang w:eastAsia="zh-CN"/>
        </w:rPr>
      </w:pPr>
    </w:p>
    <w:p w14:paraId="26B9C54A" w14:textId="77777777" w:rsidR="00BC1BD1" w:rsidRPr="008D0E44" w:rsidRDefault="00BC1BD1" w:rsidP="00BC1BD1">
      <w:pPr>
        <w:suppressAutoHyphens/>
        <w:autoSpaceDN w:val="0"/>
        <w:spacing w:line="276" w:lineRule="auto"/>
        <w:ind w:right="6"/>
        <w:jc w:val="center"/>
        <w:textAlignment w:val="baseline"/>
        <w:rPr>
          <w:rFonts w:ascii="Tahoma" w:hAnsi="Tahoma" w:cs="Tahoma"/>
          <w:b/>
          <w:kern w:val="3"/>
          <w:lang w:eastAsia="zh-CN"/>
        </w:rPr>
      </w:pPr>
      <w:r w:rsidRPr="008D0E44">
        <w:rPr>
          <w:rFonts w:ascii="Tahoma" w:hAnsi="Tahoma" w:cs="Tahoma"/>
          <w:b/>
          <w:kern w:val="3"/>
          <w:lang w:eastAsia="zh-CN"/>
        </w:rPr>
        <w:t>i z j a v l j a m o ,</w:t>
      </w:r>
    </w:p>
    <w:p w14:paraId="3FD2768F" w14:textId="77777777" w:rsidR="00BC1BD1" w:rsidRPr="008D0E44" w:rsidRDefault="00BC1BD1" w:rsidP="00BC1BD1">
      <w:pPr>
        <w:spacing w:line="276" w:lineRule="auto"/>
        <w:jc w:val="both"/>
        <w:rPr>
          <w:rFonts w:ascii="Tahoma" w:hAnsi="Tahoma" w:cs="Tahoma"/>
          <w:lang w:eastAsia="zh-CN"/>
        </w:rPr>
      </w:pPr>
    </w:p>
    <w:p w14:paraId="081B1B27" w14:textId="77777777" w:rsidR="00BC1BD1" w:rsidRPr="008D0E44" w:rsidRDefault="00BC1BD1" w:rsidP="00BC1BD1">
      <w:pPr>
        <w:spacing w:line="276" w:lineRule="auto"/>
        <w:jc w:val="both"/>
        <w:rPr>
          <w:rFonts w:ascii="Tahoma" w:hAnsi="Tahoma" w:cs="Tahoma"/>
          <w:lang w:eastAsia="zh-CN"/>
        </w:rPr>
      </w:pPr>
      <w:r w:rsidRPr="008D0E44">
        <w:rPr>
          <w:rFonts w:ascii="Tahoma" w:hAnsi="Tahoma" w:cs="Tahoma"/>
          <w:lang w:eastAsia="zh-CN"/>
        </w:rPr>
        <w:t xml:space="preserve">da v </w:t>
      </w:r>
      <w:r w:rsidRPr="008D0E44">
        <w:rPr>
          <w:rFonts w:ascii="Tahoma" w:hAnsi="Tahoma" w:cs="Tahoma"/>
          <w:b/>
          <w:lang w:eastAsia="zh-CN"/>
        </w:rPr>
        <w:t>skupino strokovnjakov/ekspertov</w:t>
      </w:r>
      <w:r w:rsidRPr="008D0E44">
        <w:rPr>
          <w:rFonts w:ascii="Tahoma" w:hAnsi="Tahoma" w:cs="Tahoma"/>
          <w:lang w:eastAsia="zh-CN"/>
        </w:rPr>
        <w:t>, s katerimi bomo izvajali storitve, ki so predmet javnega naročila, imenujemo naslednje strokovnjake/eksperte:</w:t>
      </w:r>
    </w:p>
    <w:p w14:paraId="12ED5A6C" w14:textId="77777777" w:rsidR="00BC1BD1" w:rsidRPr="008D0E44" w:rsidRDefault="00BC1BD1" w:rsidP="00BC1BD1">
      <w:pPr>
        <w:spacing w:line="276" w:lineRule="auto"/>
        <w:jc w:val="both"/>
        <w:rPr>
          <w:rFonts w:ascii="Tahoma" w:hAnsi="Tahoma" w:cs="Tahom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33"/>
      </w:tblGrid>
      <w:tr w:rsidR="00BC1BD1" w:rsidRPr="008D0E44" w14:paraId="0BBAF838" w14:textId="77777777" w:rsidTr="008F224B">
        <w:trPr>
          <w:trHeight w:val="290"/>
          <w:jc w:val="center"/>
        </w:trPr>
        <w:tc>
          <w:tcPr>
            <w:tcW w:w="456" w:type="dxa"/>
            <w:shd w:val="clear" w:color="auto" w:fill="auto"/>
          </w:tcPr>
          <w:p w14:paraId="36B29E01" w14:textId="77777777" w:rsidR="00BC1BD1" w:rsidRPr="008D0E44" w:rsidRDefault="00BC1BD1" w:rsidP="008F224B">
            <w:pPr>
              <w:spacing w:line="276" w:lineRule="auto"/>
              <w:jc w:val="center"/>
              <w:rPr>
                <w:rFonts w:ascii="Tahoma" w:hAnsi="Tahoma" w:cs="Tahoma"/>
                <w:lang w:eastAsia="zh-CN"/>
              </w:rPr>
            </w:pPr>
          </w:p>
        </w:tc>
        <w:tc>
          <w:tcPr>
            <w:tcW w:w="4433" w:type="dxa"/>
            <w:shd w:val="clear" w:color="auto" w:fill="auto"/>
          </w:tcPr>
          <w:p w14:paraId="7D644BC0" w14:textId="77777777" w:rsidR="00BC1BD1" w:rsidRPr="008D0E44" w:rsidRDefault="00BC1BD1" w:rsidP="008F224B">
            <w:pPr>
              <w:spacing w:line="276" w:lineRule="auto"/>
              <w:jc w:val="center"/>
              <w:rPr>
                <w:rFonts w:ascii="Tahoma" w:hAnsi="Tahoma" w:cs="Tahoma"/>
                <w:b/>
                <w:lang w:eastAsia="zh-CN"/>
              </w:rPr>
            </w:pPr>
            <w:r w:rsidRPr="008D0E44">
              <w:rPr>
                <w:rFonts w:ascii="Tahoma" w:hAnsi="Tahoma" w:cs="Tahoma"/>
                <w:b/>
                <w:lang w:eastAsia="zh-CN"/>
              </w:rPr>
              <w:t>Ime in priimek</w:t>
            </w:r>
          </w:p>
        </w:tc>
      </w:tr>
      <w:tr w:rsidR="00BC1BD1" w:rsidRPr="008D0E44" w14:paraId="6F681BC9" w14:textId="77777777" w:rsidTr="008F224B">
        <w:trPr>
          <w:trHeight w:val="290"/>
          <w:jc w:val="center"/>
        </w:trPr>
        <w:tc>
          <w:tcPr>
            <w:tcW w:w="456" w:type="dxa"/>
            <w:shd w:val="clear" w:color="auto" w:fill="auto"/>
          </w:tcPr>
          <w:p w14:paraId="1ED12C60" w14:textId="77777777" w:rsidR="00BC1BD1" w:rsidRPr="008D0E44" w:rsidRDefault="00BC1BD1" w:rsidP="008F224B">
            <w:pPr>
              <w:spacing w:line="276" w:lineRule="auto"/>
              <w:jc w:val="both"/>
              <w:rPr>
                <w:rFonts w:ascii="Tahoma" w:hAnsi="Tahoma" w:cs="Tahoma"/>
                <w:lang w:eastAsia="zh-CN"/>
              </w:rPr>
            </w:pPr>
            <w:r w:rsidRPr="008D0E44">
              <w:rPr>
                <w:rFonts w:ascii="Tahoma" w:hAnsi="Tahoma" w:cs="Tahoma"/>
                <w:lang w:eastAsia="zh-CN"/>
              </w:rPr>
              <w:t>1.</w:t>
            </w:r>
          </w:p>
        </w:tc>
        <w:tc>
          <w:tcPr>
            <w:tcW w:w="4433" w:type="dxa"/>
            <w:shd w:val="clear" w:color="auto" w:fill="auto"/>
          </w:tcPr>
          <w:p w14:paraId="59A022E9" w14:textId="77777777" w:rsidR="00BC1BD1" w:rsidRPr="008D0E44" w:rsidRDefault="00BC1BD1" w:rsidP="008F224B">
            <w:pPr>
              <w:spacing w:line="276" w:lineRule="auto"/>
              <w:jc w:val="both"/>
              <w:rPr>
                <w:rFonts w:ascii="Tahoma" w:hAnsi="Tahoma" w:cs="Tahoma"/>
                <w:lang w:eastAsia="zh-CN"/>
              </w:rPr>
            </w:pPr>
          </w:p>
        </w:tc>
      </w:tr>
    </w:tbl>
    <w:p w14:paraId="07FED161" w14:textId="77777777" w:rsidR="00BC1BD1" w:rsidRDefault="00BC1BD1" w:rsidP="00BC1BD1">
      <w:pPr>
        <w:spacing w:line="276" w:lineRule="auto"/>
        <w:jc w:val="center"/>
        <w:rPr>
          <w:rFonts w:ascii="Tahoma" w:hAnsi="Tahoma" w:cs="Tahoma"/>
          <w:lang w:eastAsia="zh-CN"/>
        </w:rPr>
      </w:pPr>
      <w:r w:rsidRPr="008D0E44">
        <w:rPr>
          <w:rFonts w:ascii="Tahoma" w:hAnsi="Tahoma" w:cs="Tahoma"/>
          <w:lang w:eastAsia="zh-CN"/>
        </w:rPr>
        <w:t>(po potrebi dodajte)</w:t>
      </w:r>
    </w:p>
    <w:p w14:paraId="55B32451" w14:textId="77777777" w:rsidR="0008121A" w:rsidRDefault="0008121A" w:rsidP="00BC1BD1">
      <w:pPr>
        <w:spacing w:line="276" w:lineRule="auto"/>
        <w:jc w:val="center"/>
        <w:rPr>
          <w:rFonts w:ascii="Tahoma" w:hAnsi="Tahoma" w:cs="Tahoma"/>
          <w:lang w:eastAsia="zh-CN"/>
        </w:rPr>
      </w:pPr>
    </w:p>
    <w:p w14:paraId="54852C76" w14:textId="77777777" w:rsidR="0008121A" w:rsidRPr="00651058" w:rsidRDefault="0008121A" w:rsidP="0008121A">
      <w:pPr>
        <w:spacing w:line="276" w:lineRule="auto"/>
        <w:jc w:val="both"/>
        <w:rPr>
          <w:rFonts w:ascii="Tahoma" w:hAnsi="Tahoma" w:cs="Tahoma"/>
          <w:lang w:eastAsia="zh-CN"/>
        </w:rPr>
      </w:pPr>
      <w:r w:rsidRPr="00651058">
        <w:rPr>
          <w:rFonts w:ascii="Tahoma" w:hAnsi="Tahoma" w:cs="Tahoma"/>
          <w:lang w:eastAsia="zh-CN"/>
        </w:rPr>
        <w:t>v okviru meril za izbor:</w:t>
      </w:r>
    </w:p>
    <w:p w14:paraId="1407A06F" w14:textId="77777777" w:rsidR="0008121A" w:rsidRPr="00651058" w:rsidRDefault="0008121A" w:rsidP="0008121A">
      <w:pPr>
        <w:spacing w:line="276" w:lineRule="auto"/>
        <w:jc w:val="both"/>
        <w:rPr>
          <w:rFonts w:ascii="Tahoma" w:hAnsi="Tahoma" w:cs="Tahom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33"/>
      </w:tblGrid>
      <w:tr w:rsidR="0008121A" w:rsidRPr="00651058" w14:paraId="3B7B2629" w14:textId="77777777" w:rsidTr="003304FE">
        <w:trPr>
          <w:trHeight w:val="290"/>
          <w:jc w:val="center"/>
        </w:trPr>
        <w:tc>
          <w:tcPr>
            <w:tcW w:w="456" w:type="dxa"/>
            <w:shd w:val="clear" w:color="auto" w:fill="auto"/>
          </w:tcPr>
          <w:p w14:paraId="03A27594" w14:textId="77777777" w:rsidR="0008121A" w:rsidRPr="00651058" w:rsidRDefault="0008121A" w:rsidP="003304FE">
            <w:pPr>
              <w:spacing w:line="276" w:lineRule="auto"/>
              <w:jc w:val="center"/>
              <w:rPr>
                <w:rFonts w:ascii="Tahoma" w:hAnsi="Tahoma" w:cs="Tahoma"/>
                <w:lang w:eastAsia="zh-CN"/>
              </w:rPr>
            </w:pPr>
          </w:p>
        </w:tc>
        <w:tc>
          <w:tcPr>
            <w:tcW w:w="4433" w:type="dxa"/>
            <w:shd w:val="clear" w:color="auto" w:fill="auto"/>
          </w:tcPr>
          <w:p w14:paraId="0A856B89" w14:textId="77777777" w:rsidR="0008121A" w:rsidRPr="00651058" w:rsidRDefault="0008121A" w:rsidP="003304FE">
            <w:pPr>
              <w:spacing w:line="276" w:lineRule="auto"/>
              <w:jc w:val="center"/>
              <w:rPr>
                <w:rFonts w:ascii="Tahoma" w:hAnsi="Tahoma" w:cs="Tahoma"/>
                <w:b/>
                <w:lang w:eastAsia="zh-CN"/>
              </w:rPr>
            </w:pPr>
            <w:r w:rsidRPr="00651058">
              <w:rPr>
                <w:rFonts w:ascii="Tahoma" w:hAnsi="Tahoma" w:cs="Tahoma"/>
                <w:b/>
                <w:lang w:eastAsia="zh-CN"/>
              </w:rPr>
              <w:t>Ime in priimek</w:t>
            </w:r>
          </w:p>
        </w:tc>
      </w:tr>
      <w:tr w:rsidR="0008121A" w:rsidRPr="00651058" w14:paraId="4E68C712" w14:textId="77777777" w:rsidTr="003304FE">
        <w:trPr>
          <w:trHeight w:val="290"/>
          <w:jc w:val="center"/>
        </w:trPr>
        <w:tc>
          <w:tcPr>
            <w:tcW w:w="456" w:type="dxa"/>
            <w:shd w:val="clear" w:color="auto" w:fill="auto"/>
          </w:tcPr>
          <w:p w14:paraId="7E73BFFE" w14:textId="77777777" w:rsidR="0008121A" w:rsidRPr="00651058" w:rsidRDefault="0008121A" w:rsidP="008D0E44">
            <w:pPr>
              <w:spacing w:line="276" w:lineRule="auto"/>
              <w:rPr>
                <w:rFonts w:ascii="Tahoma" w:hAnsi="Tahoma" w:cs="Tahoma"/>
                <w:lang w:eastAsia="zh-CN"/>
              </w:rPr>
            </w:pPr>
            <w:r>
              <w:rPr>
                <w:rFonts w:ascii="Tahoma" w:hAnsi="Tahoma" w:cs="Tahoma"/>
                <w:lang w:eastAsia="zh-CN"/>
              </w:rPr>
              <w:t>2.</w:t>
            </w:r>
          </w:p>
        </w:tc>
        <w:tc>
          <w:tcPr>
            <w:tcW w:w="4433" w:type="dxa"/>
            <w:shd w:val="clear" w:color="auto" w:fill="auto"/>
          </w:tcPr>
          <w:p w14:paraId="39996FF4" w14:textId="77777777" w:rsidR="0008121A" w:rsidRPr="00651058" w:rsidRDefault="0008121A" w:rsidP="003304FE">
            <w:pPr>
              <w:spacing w:line="276" w:lineRule="auto"/>
              <w:jc w:val="center"/>
              <w:rPr>
                <w:rFonts w:ascii="Tahoma" w:hAnsi="Tahoma" w:cs="Tahoma"/>
                <w:b/>
                <w:lang w:eastAsia="zh-CN"/>
              </w:rPr>
            </w:pPr>
          </w:p>
        </w:tc>
      </w:tr>
      <w:tr w:rsidR="0008121A" w:rsidRPr="00651058" w14:paraId="48CA20F5" w14:textId="77777777" w:rsidTr="003304FE">
        <w:trPr>
          <w:trHeight w:val="290"/>
          <w:jc w:val="center"/>
        </w:trPr>
        <w:tc>
          <w:tcPr>
            <w:tcW w:w="456" w:type="dxa"/>
            <w:shd w:val="clear" w:color="auto" w:fill="auto"/>
          </w:tcPr>
          <w:p w14:paraId="24A9D8CE" w14:textId="77777777" w:rsidR="0008121A" w:rsidRPr="00651058" w:rsidRDefault="0008121A" w:rsidP="003304FE">
            <w:pPr>
              <w:spacing w:line="276" w:lineRule="auto"/>
              <w:jc w:val="both"/>
              <w:rPr>
                <w:rFonts w:ascii="Tahoma" w:hAnsi="Tahoma" w:cs="Tahoma"/>
                <w:lang w:eastAsia="zh-CN"/>
              </w:rPr>
            </w:pPr>
            <w:r w:rsidRPr="00651058">
              <w:rPr>
                <w:rFonts w:ascii="Tahoma" w:hAnsi="Tahoma" w:cs="Tahoma"/>
                <w:lang w:eastAsia="zh-CN"/>
              </w:rPr>
              <w:t>3.</w:t>
            </w:r>
          </w:p>
        </w:tc>
        <w:tc>
          <w:tcPr>
            <w:tcW w:w="4433" w:type="dxa"/>
            <w:shd w:val="clear" w:color="auto" w:fill="auto"/>
          </w:tcPr>
          <w:p w14:paraId="22EF1374" w14:textId="77777777" w:rsidR="0008121A" w:rsidRPr="00651058" w:rsidRDefault="0008121A" w:rsidP="003304FE">
            <w:pPr>
              <w:spacing w:line="276" w:lineRule="auto"/>
              <w:jc w:val="both"/>
              <w:rPr>
                <w:rFonts w:ascii="Tahoma" w:hAnsi="Tahoma" w:cs="Tahoma"/>
                <w:lang w:eastAsia="zh-CN"/>
              </w:rPr>
            </w:pPr>
          </w:p>
        </w:tc>
      </w:tr>
      <w:tr w:rsidR="0008121A" w:rsidRPr="00651058" w14:paraId="6D488D06" w14:textId="77777777" w:rsidTr="003304FE">
        <w:trPr>
          <w:trHeight w:val="290"/>
          <w:jc w:val="center"/>
        </w:trPr>
        <w:tc>
          <w:tcPr>
            <w:tcW w:w="456" w:type="dxa"/>
            <w:shd w:val="clear" w:color="auto" w:fill="auto"/>
          </w:tcPr>
          <w:p w14:paraId="0D5F2C5A" w14:textId="77777777" w:rsidR="0008121A" w:rsidRPr="00651058" w:rsidRDefault="0008121A" w:rsidP="003304FE">
            <w:pPr>
              <w:spacing w:line="276" w:lineRule="auto"/>
              <w:jc w:val="both"/>
              <w:rPr>
                <w:rFonts w:ascii="Tahoma" w:hAnsi="Tahoma" w:cs="Tahoma"/>
                <w:lang w:eastAsia="zh-CN"/>
              </w:rPr>
            </w:pPr>
            <w:r w:rsidRPr="00651058">
              <w:rPr>
                <w:rFonts w:ascii="Tahoma" w:hAnsi="Tahoma" w:cs="Tahoma"/>
                <w:lang w:eastAsia="zh-CN"/>
              </w:rPr>
              <w:t>4.</w:t>
            </w:r>
          </w:p>
        </w:tc>
        <w:tc>
          <w:tcPr>
            <w:tcW w:w="4433" w:type="dxa"/>
            <w:shd w:val="clear" w:color="auto" w:fill="auto"/>
          </w:tcPr>
          <w:p w14:paraId="173527E7" w14:textId="77777777" w:rsidR="0008121A" w:rsidRPr="00651058" w:rsidRDefault="0008121A" w:rsidP="003304FE">
            <w:pPr>
              <w:spacing w:line="276" w:lineRule="auto"/>
              <w:jc w:val="both"/>
              <w:rPr>
                <w:rFonts w:ascii="Tahoma" w:hAnsi="Tahoma" w:cs="Tahoma"/>
                <w:lang w:eastAsia="zh-CN"/>
              </w:rPr>
            </w:pPr>
          </w:p>
        </w:tc>
      </w:tr>
      <w:tr w:rsidR="0008121A" w:rsidRPr="00651058" w14:paraId="39331E96" w14:textId="77777777" w:rsidTr="003304FE">
        <w:trPr>
          <w:trHeight w:val="290"/>
          <w:jc w:val="center"/>
        </w:trPr>
        <w:tc>
          <w:tcPr>
            <w:tcW w:w="456" w:type="dxa"/>
            <w:shd w:val="clear" w:color="auto" w:fill="auto"/>
          </w:tcPr>
          <w:p w14:paraId="135723A8" w14:textId="77777777" w:rsidR="0008121A" w:rsidRPr="00651058" w:rsidRDefault="0008121A" w:rsidP="003304FE">
            <w:pPr>
              <w:spacing w:line="276" w:lineRule="auto"/>
              <w:jc w:val="both"/>
              <w:rPr>
                <w:rFonts w:ascii="Tahoma" w:hAnsi="Tahoma" w:cs="Tahoma"/>
                <w:lang w:eastAsia="zh-CN"/>
              </w:rPr>
            </w:pPr>
            <w:r w:rsidRPr="00651058">
              <w:rPr>
                <w:rFonts w:ascii="Tahoma" w:hAnsi="Tahoma" w:cs="Tahoma"/>
                <w:lang w:eastAsia="zh-CN"/>
              </w:rPr>
              <w:t>5.</w:t>
            </w:r>
          </w:p>
        </w:tc>
        <w:tc>
          <w:tcPr>
            <w:tcW w:w="4433" w:type="dxa"/>
            <w:shd w:val="clear" w:color="auto" w:fill="auto"/>
          </w:tcPr>
          <w:p w14:paraId="10FF9CE8" w14:textId="77777777" w:rsidR="0008121A" w:rsidRPr="00651058" w:rsidRDefault="0008121A" w:rsidP="003304FE">
            <w:pPr>
              <w:spacing w:line="276" w:lineRule="auto"/>
              <w:jc w:val="both"/>
              <w:rPr>
                <w:rFonts w:ascii="Tahoma" w:hAnsi="Tahoma" w:cs="Tahoma"/>
                <w:lang w:eastAsia="zh-CN"/>
              </w:rPr>
            </w:pPr>
          </w:p>
        </w:tc>
      </w:tr>
    </w:tbl>
    <w:p w14:paraId="79294412" w14:textId="77777777" w:rsidR="0008121A" w:rsidRPr="00651058" w:rsidRDefault="0008121A" w:rsidP="0008121A">
      <w:pPr>
        <w:spacing w:line="276" w:lineRule="auto"/>
        <w:jc w:val="center"/>
        <w:rPr>
          <w:rFonts w:ascii="Tahoma" w:hAnsi="Tahoma" w:cs="Tahoma"/>
          <w:lang w:eastAsia="zh-CN"/>
        </w:rPr>
      </w:pPr>
      <w:r w:rsidRPr="00651058">
        <w:rPr>
          <w:rFonts w:ascii="Tahoma" w:hAnsi="Tahoma" w:cs="Tahoma"/>
          <w:lang w:eastAsia="zh-CN"/>
        </w:rPr>
        <w:t>(po potrebi dodajte)</w:t>
      </w:r>
    </w:p>
    <w:p w14:paraId="3F254FBD" w14:textId="77777777" w:rsidR="0008121A" w:rsidRPr="008D0E44" w:rsidRDefault="0008121A" w:rsidP="00BC1BD1">
      <w:pPr>
        <w:spacing w:line="276" w:lineRule="auto"/>
        <w:jc w:val="center"/>
        <w:rPr>
          <w:rFonts w:ascii="Tahoma" w:hAnsi="Tahoma" w:cs="Tahoma"/>
          <w:lang w:eastAsia="zh-CN"/>
        </w:rPr>
      </w:pPr>
    </w:p>
    <w:p w14:paraId="1570E067" w14:textId="77777777" w:rsidR="00BC1BD1" w:rsidRPr="008D0E44" w:rsidRDefault="00BC1BD1" w:rsidP="00BC1BD1">
      <w:pPr>
        <w:spacing w:line="276" w:lineRule="auto"/>
        <w:jc w:val="center"/>
        <w:rPr>
          <w:rFonts w:ascii="Tahoma" w:hAnsi="Tahoma" w:cs="Tahoma"/>
          <w:lang w:eastAsia="zh-CN"/>
        </w:rPr>
      </w:pPr>
    </w:p>
    <w:p w14:paraId="265D819F" w14:textId="77777777" w:rsidR="00BC1BD1" w:rsidRPr="008D0E44" w:rsidRDefault="00BC1BD1" w:rsidP="00BC1BD1">
      <w:pPr>
        <w:spacing w:line="276" w:lineRule="auto"/>
        <w:jc w:val="both"/>
        <w:rPr>
          <w:rFonts w:ascii="Tahoma" w:hAnsi="Tahoma" w:cs="Tahoma"/>
          <w:lang w:eastAsia="zh-CN"/>
        </w:rPr>
      </w:pPr>
      <w:r w:rsidRPr="008D0E44">
        <w:rPr>
          <w:rFonts w:ascii="Tahoma" w:hAnsi="Tahoma" w:cs="Tahoma"/>
          <w:lang w:eastAsia="zh-CN"/>
        </w:rPr>
        <w:t>Izkazovanje izpolnjevanja pogojev posameznega strokovnjaka, imenovanega v skupino ekspertov:</w:t>
      </w:r>
    </w:p>
    <w:p w14:paraId="6C427F0F" w14:textId="77777777" w:rsidR="00BC1BD1" w:rsidRPr="008D0E44" w:rsidRDefault="00BC1BD1" w:rsidP="00BC1BD1">
      <w:pPr>
        <w:spacing w:line="276" w:lineRule="auto"/>
        <w:jc w:val="both"/>
        <w:rPr>
          <w:rFonts w:ascii="Tahoma" w:hAnsi="Tahoma" w:cs="Tahoma"/>
          <w:lang w:eastAsia="zh-CN"/>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326"/>
      </w:tblGrid>
      <w:tr w:rsidR="0093314E" w:rsidRPr="008D0E44" w14:paraId="68C80161" w14:textId="77777777" w:rsidTr="008F224B">
        <w:trPr>
          <w:trHeight w:val="370"/>
        </w:trPr>
        <w:tc>
          <w:tcPr>
            <w:tcW w:w="3823" w:type="dxa"/>
            <w:shd w:val="clear" w:color="auto" w:fill="auto"/>
          </w:tcPr>
          <w:p w14:paraId="4E115B88" w14:textId="77777777" w:rsidR="0093314E" w:rsidRPr="008D0E44" w:rsidRDefault="0093314E" w:rsidP="008F224B">
            <w:pPr>
              <w:spacing w:line="276" w:lineRule="auto"/>
              <w:jc w:val="both"/>
              <w:rPr>
                <w:rFonts w:ascii="Tahoma" w:hAnsi="Tahoma" w:cs="Tahoma"/>
                <w:b/>
                <w:lang w:eastAsia="zh-CN"/>
              </w:rPr>
            </w:pPr>
            <w:r>
              <w:rPr>
                <w:rFonts w:ascii="Tahoma" w:hAnsi="Tahoma" w:cs="Tahoma"/>
                <w:b/>
                <w:lang w:eastAsia="zh-CN"/>
              </w:rPr>
              <w:t>Pogoj za sodelovanje</w:t>
            </w:r>
          </w:p>
        </w:tc>
        <w:tc>
          <w:tcPr>
            <w:tcW w:w="5326" w:type="dxa"/>
            <w:shd w:val="clear" w:color="auto" w:fill="auto"/>
          </w:tcPr>
          <w:p w14:paraId="0AF15EA1" w14:textId="77777777" w:rsidR="0093314E" w:rsidRPr="008D0E44" w:rsidRDefault="0093314E" w:rsidP="008F224B">
            <w:pPr>
              <w:spacing w:line="276" w:lineRule="auto"/>
              <w:jc w:val="both"/>
              <w:rPr>
                <w:rFonts w:ascii="Tahoma" w:hAnsi="Tahoma" w:cs="Tahoma"/>
                <w:lang w:eastAsia="zh-CN"/>
              </w:rPr>
            </w:pPr>
          </w:p>
        </w:tc>
      </w:tr>
      <w:tr w:rsidR="00BC1BD1" w:rsidRPr="008D0E44" w14:paraId="7E76197F" w14:textId="77777777" w:rsidTr="008F224B">
        <w:trPr>
          <w:trHeight w:val="370"/>
        </w:trPr>
        <w:tc>
          <w:tcPr>
            <w:tcW w:w="3823" w:type="dxa"/>
            <w:shd w:val="clear" w:color="auto" w:fill="auto"/>
          </w:tcPr>
          <w:p w14:paraId="5BE9DD99" w14:textId="77777777" w:rsidR="00BC1BD1" w:rsidRPr="008D0E44" w:rsidRDefault="00BC1BD1" w:rsidP="008F224B">
            <w:pPr>
              <w:spacing w:line="276" w:lineRule="auto"/>
              <w:jc w:val="both"/>
              <w:rPr>
                <w:rFonts w:ascii="Tahoma" w:hAnsi="Tahoma" w:cs="Tahoma"/>
                <w:b/>
                <w:lang w:eastAsia="zh-CN"/>
              </w:rPr>
            </w:pPr>
            <w:r w:rsidRPr="008D0E44">
              <w:rPr>
                <w:rFonts w:ascii="Tahoma" w:hAnsi="Tahoma" w:cs="Tahoma"/>
                <w:b/>
                <w:lang w:eastAsia="zh-CN"/>
              </w:rPr>
              <w:t>1. Ime in priimek kadra:</w:t>
            </w:r>
          </w:p>
        </w:tc>
        <w:tc>
          <w:tcPr>
            <w:tcW w:w="5326" w:type="dxa"/>
            <w:shd w:val="clear" w:color="auto" w:fill="auto"/>
          </w:tcPr>
          <w:p w14:paraId="35E71DFC" w14:textId="77777777" w:rsidR="00BC1BD1" w:rsidRPr="008D0E44" w:rsidRDefault="00BC1BD1" w:rsidP="008F224B">
            <w:pPr>
              <w:spacing w:line="276" w:lineRule="auto"/>
              <w:jc w:val="both"/>
              <w:rPr>
                <w:rFonts w:ascii="Tahoma" w:hAnsi="Tahoma" w:cs="Tahoma"/>
                <w:lang w:eastAsia="zh-CN"/>
              </w:rPr>
            </w:pPr>
            <w:r w:rsidRPr="008D0E44">
              <w:rPr>
                <w:rFonts w:ascii="Tahoma" w:hAnsi="Tahoma" w:cs="Tahoma"/>
                <w:lang w:eastAsia="zh-CN"/>
              </w:rPr>
              <w:t>_____________________</w:t>
            </w:r>
          </w:p>
        </w:tc>
      </w:tr>
      <w:tr w:rsidR="00BC1BD1" w:rsidRPr="008D0E44" w14:paraId="2CD23067" w14:textId="77777777" w:rsidTr="008F224B">
        <w:trPr>
          <w:trHeight w:val="370"/>
        </w:trPr>
        <w:tc>
          <w:tcPr>
            <w:tcW w:w="3823" w:type="dxa"/>
            <w:shd w:val="clear" w:color="auto" w:fill="auto"/>
          </w:tcPr>
          <w:p w14:paraId="13BD0BE2" w14:textId="77777777" w:rsidR="00BC1BD1" w:rsidRPr="008D0E44" w:rsidRDefault="00BC1BD1" w:rsidP="008F224B">
            <w:pPr>
              <w:spacing w:line="276" w:lineRule="auto"/>
              <w:jc w:val="both"/>
              <w:rPr>
                <w:rFonts w:ascii="Tahoma" w:hAnsi="Tahoma" w:cs="Tahoma"/>
                <w:lang w:eastAsia="zh-CN"/>
              </w:rPr>
            </w:pPr>
            <w:r w:rsidRPr="008D0E44">
              <w:rPr>
                <w:rFonts w:ascii="Tahoma" w:hAnsi="Tahoma" w:cs="Tahoma"/>
                <w:lang w:eastAsia="zh-CN"/>
              </w:rPr>
              <w:t>Delovne izkušnje s področja spodbujanja podjetništva (vsaj 5 let):</w:t>
            </w:r>
          </w:p>
        </w:tc>
        <w:tc>
          <w:tcPr>
            <w:tcW w:w="5326" w:type="dxa"/>
            <w:shd w:val="clear" w:color="auto" w:fill="auto"/>
          </w:tcPr>
          <w:p w14:paraId="567DA28F" w14:textId="77777777" w:rsidR="00BC1BD1" w:rsidRPr="008D0E44" w:rsidRDefault="00BC1BD1" w:rsidP="008F224B">
            <w:pPr>
              <w:spacing w:line="276" w:lineRule="auto"/>
              <w:jc w:val="both"/>
              <w:rPr>
                <w:rFonts w:ascii="Tahoma" w:hAnsi="Tahoma" w:cs="Tahoma"/>
                <w:lang w:eastAsia="zh-CN"/>
              </w:rPr>
            </w:pPr>
            <w:r w:rsidRPr="008D0E44">
              <w:rPr>
                <w:rFonts w:ascii="Tahoma" w:hAnsi="Tahoma" w:cs="Tahoma"/>
                <w:lang w:eastAsia="zh-CN"/>
              </w:rPr>
              <w:t>_________ let</w:t>
            </w:r>
          </w:p>
        </w:tc>
      </w:tr>
      <w:tr w:rsidR="003D0E10" w:rsidRPr="008D0E44" w14:paraId="354CCC16" w14:textId="77777777" w:rsidTr="008F224B">
        <w:trPr>
          <w:trHeight w:val="370"/>
        </w:trPr>
        <w:tc>
          <w:tcPr>
            <w:tcW w:w="3823" w:type="dxa"/>
            <w:shd w:val="clear" w:color="auto" w:fill="auto"/>
          </w:tcPr>
          <w:p w14:paraId="16979AD7" w14:textId="06141B9B" w:rsidR="003D0E10" w:rsidRPr="008D0E44" w:rsidRDefault="003D0E10" w:rsidP="008F224B">
            <w:pPr>
              <w:spacing w:line="276" w:lineRule="auto"/>
              <w:jc w:val="both"/>
              <w:rPr>
                <w:rFonts w:ascii="Tahoma" w:hAnsi="Tahoma" w:cs="Tahoma"/>
                <w:lang w:eastAsia="zh-CN"/>
              </w:rPr>
            </w:pPr>
            <w:r w:rsidRPr="008D0E44">
              <w:rPr>
                <w:rFonts w:ascii="Tahoma" w:hAnsi="Tahoma" w:cs="Tahoma"/>
                <w:lang w:eastAsia="zh-CN"/>
              </w:rPr>
              <w:t xml:space="preserve">Delovne izkušnje v industriji </w:t>
            </w:r>
            <w:r w:rsidR="004B45B8">
              <w:rPr>
                <w:rFonts w:ascii="Tahoma" w:hAnsi="Tahoma" w:cs="Tahoma"/>
                <w:lang w:eastAsia="zh-CN"/>
              </w:rPr>
              <w:t>zdravja</w:t>
            </w:r>
            <w:r w:rsidRPr="008D0E44">
              <w:rPr>
                <w:rFonts w:ascii="Tahoma" w:hAnsi="Tahoma" w:cs="Tahoma"/>
                <w:lang w:eastAsia="zh-CN"/>
              </w:rPr>
              <w:t xml:space="preserve"> (vsaj </w:t>
            </w:r>
            <w:r w:rsidR="004B45B8">
              <w:rPr>
                <w:rFonts w:ascii="Tahoma" w:hAnsi="Tahoma" w:cs="Tahoma"/>
                <w:lang w:eastAsia="zh-CN"/>
              </w:rPr>
              <w:t>3</w:t>
            </w:r>
            <w:r w:rsidRPr="008D0E44">
              <w:rPr>
                <w:rFonts w:ascii="Tahoma" w:hAnsi="Tahoma" w:cs="Tahoma"/>
                <w:lang w:eastAsia="zh-CN"/>
              </w:rPr>
              <w:t xml:space="preserve"> let</w:t>
            </w:r>
            <w:r w:rsidR="004B45B8">
              <w:rPr>
                <w:rFonts w:ascii="Tahoma" w:hAnsi="Tahoma" w:cs="Tahoma"/>
                <w:lang w:eastAsia="zh-CN"/>
              </w:rPr>
              <w:t>a</w:t>
            </w:r>
            <w:r w:rsidRPr="008D0E44">
              <w:rPr>
                <w:rFonts w:ascii="Tahoma" w:hAnsi="Tahoma" w:cs="Tahoma"/>
                <w:lang w:eastAsia="zh-CN"/>
              </w:rPr>
              <w:t>):</w:t>
            </w:r>
          </w:p>
        </w:tc>
        <w:tc>
          <w:tcPr>
            <w:tcW w:w="5326" w:type="dxa"/>
            <w:shd w:val="clear" w:color="auto" w:fill="auto"/>
          </w:tcPr>
          <w:p w14:paraId="511BDF27" w14:textId="77777777" w:rsidR="003D0E10" w:rsidRPr="008D0E44" w:rsidRDefault="003D0E10" w:rsidP="008F224B">
            <w:pPr>
              <w:spacing w:line="276" w:lineRule="auto"/>
              <w:jc w:val="both"/>
              <w:rPr>
                <w:rFonts w:ascii="Tahoma" w:hAnsi="Tahoma" w:cs="Tahoma"/>
                <w:lang w:eastAsia="zh-CN"/>
              </w:rPr>
            </w:pPr>
          </w:p>
        </w:tc>
      </w:tr>
      <w:tr w:rsidR="00BC1BD1" w:rsidRPr="008D0E44" w14:paraId="0E8CD318" w14:textId="77777777" w:rsidTr="008F224B">
        <w:trPr>
          <w:trHeight w:val="370"/>
        </w:trPr>
        <w:tc>
          <w:tcPr>
            <w:tcW w:w="3823" w:type="dxa"/>
            <w:shd w:val="clear" w:color="auto" w:fill="auto"/>
          </w:tcPr>
          <w:p w14:paraId="5E3E3791" w14:textId="77777777" w:rsidR="00BC1BD1" w:rsidRPr="008D0E44" w:rsidRDefault="00BC1BD1" w:rsidP="008F224B">
            <w:pPr>
              <w:spacing w:line="276" w:lineRule="auto"/>
              <w:jc w:val="both"/>
              <w:rPr>
                <w:rFonts w:ascii="Tahoma" w:hAnsi="Tahoma" w:cs="Tahoma"/>
                <w:lang w:eastAsia="zh-CN"/>
              </w:rPr>
            </w:pPr>
            <w:r w:rsidRPr="008D0E44">
              <w:rPr>
                <w:rFonts w:ascii="Tahoma" w:hAnsi="Tahoma" w:cs="Tahoma"/>
                <w:lang w:eastAsia="zh-CN"/>
              </w:rPr>
              <w:t>Osebna znanja in kompetence za izvajanje aktivnosti, ki so predmet javnega naročila</w:t>
            </w:r>
          </w:p>
        </w:tc>
        <w:tc>
          <w:tcPr>
            <w:tcW w:w="5326" w:type="dxa"/>
            <w:shd w:val="clear" w:color="auto" w:fill="auto"/>
          </w:tcPr>
          <w:p w14:paraId="13E68BC5" w14:textId="77777777" w:rsidR="00BC1BD1" w:rsidRPr="008D0E44" w:rsidRDefault="00BC1BD1" w:rsidP="008F224B">
            <w:pPr>
              <w:spacing w:line="276" w:lineRule="auto"/>
              <w:jc w:val="both"/>
              <w:rPr>
                <w:rFonts w:ascii="Tahoma" w:hAnsi="Tahoma" w:cs="Tahoma"/>
                <w:lang w:eastAsia="zh-CN"/>
              </w:rPr>
            </w:pPr>
          </w:p>
        </w:tc>
      </w:tr>
      <w:tr w:rsidR="0093314E" w:rsidRPr="008D0E44" w14:paraId="6A638503" w14:textId="77777777" w:rsidTr="008F224B">
        <w:trPr>
          <w:trHeight w:val="370"/>
        </w:trPr>
        <w:tc>
          <w:tcPr>
            <w:tcW w:w="3823" w:type="dxa"/>
            <w:shd w:val="clear" w:color="auto" w:fill="auto"/>
          </w:tcPr>
          <w:p w14:paraId="4B8B00FB" w14:textId="77777777" w:rsidR="0093314E" w:rsidRPr="008D0E44" w:rsidRDefault="0093314E" w:rsidP="008F224B">
            <w:pPr>
              <w:spacing w:line="276" w:lineRule="auto"/>
              <w:jc w:val="both"/>
              <w:rPr>
                <w:rFonts w:ascii="Tahoma" w:hAnsi="Tahoma" w:cs="Tahoma"/>
                <w:b/>
                <w:lang w:eastAsia="zh-CN"/>
              </w:rPr>
            </w:pPr>
            <w:r>
              <w:rPr>
                <w:rFonts w:ascii="Tahoma" w:hAnsi="Tahoma" w:cs="Tahoma"/>
                <w:b/>
                <w:lang w:eastAsia="zh-CN"/>
              </w:rPr>
              <w:t>V okviru meril za izbor</w:t>
            </w:r>
          </w:p>
        </w:tc>
        <w:tc>
          <w:tcPr>
            <w:tcW w:w="5326" w:type="dxa"/>
            <w:shd w:val="clear" w:color="auto" w:fill="auto"/>
          </w:tcPr>
          <w:p w14:paraId="2EB17F0B" w14:textId="77777777" w:rsidR="0093314E" w:rsidRPr="008D0E44" w:rsidRDefault="0093314E" w:rsidP="008F224B">
            <w:pPr>
              <w:spacing w:line="276" w:lineRule="auto"/>
              <w:jc w:val="both"/>
              <w:rPr>
                <w:rFonts w:ascii="Tahoma" w:hAnsi="Tahoma" w:cs="Tahoma"/>
                <w:lang w:eastAsia="zh-CN"/>
              </w:rPr>
            </w:pPr>
          </w:p>
        </w:tc>
      </w:tr>
      <w:tr w:rsidR="00BC1BD1" w:rsidRPr="008D0E44" w14:paraId="5F13E914" w14:textId="77777777" w:rsidTr="008F224B">
        <w:trPr>
          <w:trHeight w:val="370"/>
        </w:trPr>
        <w:tc>
          <w:tcPr>
            <w:tcW w:w="3823" w:type="dxa"/>
            <w:shd w:val="clear" w:color="auto" w:fill="auto"/>
          </w:tcPr>
          <w:p w14:paraId="06F2B0E4" w14:textId="77777777" w:rsidR="00BC1BD1" w:rsidRPr="008D0E44" w:rsidRDefault="00BC1BD1" w:rsidP="008F224B">
            <w:pPr>
              <w:spacing w:line="276" w:lineRule="auto"/>
              <w:jc w:val="both"/>
              <w:rPr>
                <w:rFonts w:ascii="Tahoma" w:hAnsi="Tahoma" w:cs="Tahoma"/>
                <w:b/>
                <w:lang w:eastAsia="zh-CN"/>
              </w:rPr>
            </w:pPr>
            <w:r w:rsidRPr="008D0E44">
              <w:rPr>
                <w:rFonts w:ascii="Tahoma" w:hAnsi="Tahoma" w:cs="Tahoma"/>
                <w:b/>
                <w:lang w:eastAsia="zh-CN"/>
              </w:rPr>
              <w:t>2. Ime in priimek kadra:</w:t>
            </w:r>
          </w:p>
        </w:tc>
        <w:tc>
          <w:tcPr>
            <w:tcW w:w="5326" w:type="dxa"/>
            <w:shd w:val="clear" w:color="auto" w:fill="auto"/>
          </w:tcPr>
          <w:p w14:paraId="2778C46A" w14:textId="77777777" w:rsidR="00BC1BD1" w:rsidRPr="008D0E44" w:rsidRDefault="00BC1BD1" w:rsidP="008F224B">
            <w:pPr>
              <w:spacing w:line="276" w:lineRule="auto"/>
              <w:jc w:val="both"/>
              <w:rPr>
                <w:rFonts w:ascii="Tahoma" w:hAnsi="Tahoma" w:cs="Tahoma"/>
                <w:lang w:eastAsia="zh-CN"/>
              </w:rPr>
            </w:pPr>
            <w:r w:rsidRPr="008D0E44">
              <w:rPr>
                <w:rFonts w:ascii="Tahoma" w:hAnsi="Tahoma" w:cs="Tahoma"/>
                <w:lang w:eastAsia="zh-CN"/>
              </w:rPr>
              <w:t>_____________________</w:t>
            </w:r>
          </w:p>
        </w:tc>
      </w:tr>
      <w:tr w:rsidR="00BC1BD1" w:rsidRPr="008D0E44" w14:paraId="4AC711AB" w14:textId="77777777" w:rsidTr="008F224B">
        <w:trPr>
          <w:trHeight w:val="370"/>
        </w:trPr>
        <w:tc>
          <w:tcPr>
            <w:tcW w:w="3823" w:type="dxa"/>
            <w:shd w:val="clear" w:color="auto" w:fill="auto"/>
          </w:tcPr>
          <w:p w14:paraId="19E1848D" w14:textId="0D946E6A" w:rsidR="00BC1BD1" w:rsidRPr="008D0E44" w:rsidRDefault="00BC1BD1" w:rsidP="008F224B">
            <w:pPr>
              <w:spacing w:line="276" w:lineRule="auto"/>
              <w:jc w:val="both"/>
              <w:rPr>
                <w:rFonts w:ascii="Tahoma" w:hAnsi="Tahoma" w:cs="Tahoma"/>
                <w:lang w:eastAsia="zh-CN"/>
              </w:rPr>
            </w:pPr>
            <w:r w:rsidRPr="008D0E44">
              <w:rPr>
                <w:rFonts w:ascii="Tahoma" w:hAnsi="Tahoma" w:cs="Tahoma"/>
                <w:lang w:eastAsia="zh-CN"/>
              </w:rPr>
              <w:t xml:space="preserve">Delovne izkušnje </w:t>
            </w:r>
            <w:r w:rsidR="003D0E10" w:rsidRPr="008D0E44">
              <w:rPr>
                <w:rFonts w:ascii="Tahoma" w:hAnsi="Tahoma" w:cs="Tahoma"/>
                <w:lang w:eastAsia="zh-CN"/>
              </w:rPr>
              <w:t xml:space="preserve">v industriji </w:t>
            </w:r>
            <w:r w:rsidR="004B45B8">
              <w:rPr>
                <w:rFonts w:ascii="Tahoma" w:hAnsi="Tahoma" w:cs="Tahoma"/>
                <w:lang w:eastAsia="zh-CN"/>
              </w:rPr>
              <w:t>zdravja</w:t>
            </w:r>
            <w:r w:rsidR="003D0E10" w:rsidRPr="008D0E44">
              <w:rPr>
                <w:rFonts w:ascii="Tahoma" w:hAnsi="Tahoma" w:cs="Tahoma"/>
                <w:lang w:eastAsia="zh-CN"/>
              </w:rPr>
              <w:t xml:space="preserve"> </w:t>
            </w:r>
            <w:r w:rsidRPr="008D0E44">
              <w:rPr>
                <w:rFonts w:ascii="Tahoma" w:hAnsi="Tahoma" w:cs="Tahoma"/>
                <w:lang w:eastAsia="zh-CN"/>
              </w:rPr>
              <w:t xml:space="preserve">(vsaj </w:t>
            </w:r>
            <w:r w:rsidR="004B45B8">
              <w:rPr>
                <w:rFonts w:ascii="Tahoma" w:hAnsi="Tahoma" w:cs="Tahoma"/>
                <w:lang w:eastAsia="zh-CN"/>
              </w:rPr>
              <w:t>3</w:t>
            </w:r>
            <w:r w:rsidRPr="008D0E44">
              <w:rPr>
                <w:rFonts w:ascii="Tahoma" w:hAnsi="Tahoma" w:cs="Tahoma"/>
                <w:lang w:eastAsia="zh-CN"/>
              </w:rPr>
              <w:t xml:space="preserve"> let</w:t>
            </w:r>
            <w:r w:rsidR="004B45B8">
              <w:rPr>
                <w:rFonts w:ascii="Tahoma" w:hAnsi="Tahoma" w:cs="Tahoma"/>
                <w:lang w:eastAsia="zh-CN"/>
              </w:rPr>
              <w:t>a</w:t>
            </w:r>
            <w:r w:rsidRPr="008D0E44">
              <w:rPr>
                <w:rFonts w:ascii="Tahoma" w:hAnsi="Tahoma" w:cs="Tahoma"/>
                <w:lang w:eastAsia="zh-CN"/>
              </w:rPr>
              <w:t>):</w:t>
            </w:r>
          </w:p>
        </w:tc>
        <w:tc>
          <w:tcPr>
            <w:tcW w:w="5326" w:type="dxa"/>
            <w:shd w:val="clear" w:color="auto" w:fill="auto"/>
          </w:tcPr>
          <w:p w14:paraId="7BA6D85B" w14:textId="77777777" w:rsidR="00BC1BD1" w:rsidRPr="008D0E44" w:rsidRDefault="00BC1BD1" w:rsidP="008F224B">
            <w:pPr>
              <w:spacing w:line="276" w:lineRule="auto"/>
              <w:jc w:val="both"/>
              <w:rPr>
                <w:rFonts w:ascii="Tahoma" w:hAnsi="Tahoma" w:cs="Tahoma"/>
                <w:lang w:eastAsia="zh-CN"/>
              </w:rPr>
            </w:pPr>
            <w:r w:rsidRPr="008D0E44">
              <w:rPr>
                <w:rFonts w:ascii="Tahoma" w:hAnsi="Tahoma" w:cs="Tahoma"/>
                <w:lang w:eastAsia="zh-CN"/>
              </w:rPr>
              <w:t>_________ let</w:t>
            </w:r>
          </w:p>
        </w:tc>
      </w:tr>
      <w:tr w:rsidR="00BC1BD1" w:rsidRPr="008D0E44" w14:paraId="3DB46BD9" w14:textId="77777777" w:rsidTr="008F224B">
        <w:trPr>
          <w:trHeight w:val="370"/>
        </w:trPr>
        <w:tc>
          <w:tcPr>
            <w:tcW w:w="3823" w:type="dxa"/>
            <w:shd w:val="clear" w:color="auto" w:fill="auto"/>
          </w:tcPr>
          <w:p w14:paraId="51FDBBA4" w14:textId="77777777" w:rsidR="00BC1BD1" w:rsidRPr="008D0E44" w:rsidRDefault="00BC1BD1" w:rsidP="008F224B">
            <w:pPr>
              <w:spacing w:line="276" w:lineRule="auto"/>
              <w:jc w:val="both"/>
              <w:rPr>
                <w:rFonts w:ascii="Tahoma" w:hAnsi="Tahoma" w:cs="Tahoma"/>
                <w:lang w:eastAsia="zh-CN"/>
              </w:rPr>
            </w:pPr>
            <w:r w:rsidRPr="008D0E44">
              <w:rPr>
                <w:rFonts w:ascii="Tahoma" w:hAnsi="Tahoma" w:cs="Tahoma"/>
                <w:lang w:eastAsia="zh-CN"/>
              </w:rPr>
              <w:lastRenderedPageBreak/>
              <w:t>Osebna znanja in kompetence za izvajanje aktivnosti, ki so predmet javnega naročila</w:t>
            </w:r>
          </w:p>
        </w:tc>
        <w:tc>
          <w:tcPr>
            <w:tcW w:w="5326" w:type="dxa"/>
            <w:shd w:val="clear" w:color="auto" w:fill="auto"/>
          </w:tcPr>
          <w:p w14:paraId="0E145959" w14:textId="77777777" w:rsidR="00BC1BD1" w:rsidRPr="008D0E44" w:rsidRDefault="00BC1BD1" w:rsidP="008F224B">
            <w:pPr>
              <w:spacing w:line="276" w:lineRule="auto"/>
              <w:jc w:val="both"/>
              <w:rPr>
                <w:rFonts w:ascii="Tahoma" w:hAnsi="Tahoma" w:cs="Tahoma"/>
                <w:lang w:eastAsia="zh-CN"/>
              </w:rPr>
            </w:pPr>
          </w:p>
        </w:tc>
      </w:tr>
      <w:tr w:rsidR="0008121A" w:rsidRPr="00FC16B9" w14:paraId="0B4050EE" w14:textId="77777777" w:rsidTr="003304FE">
        <w:trPr>
          <w:trHeight w:val="370"/>
        </w:trPr>
        <w:tc>
          <w:tcPr>
            <w:tcW w:w="3823" w:type="dxa"/>
            <w:shd w:val="clear" w:color="auto" w:fill="auto"/>
          </w:tcPr>
          <w:p w14:paraId="4D9A265E" w14:textId="77777777" w:rsidR="0008121A" w:rsidRPr="00FC16B9" w:rsidRDefault="0008121A" w:rsidP="003304FE">
            <w:pPr>
              <w:spacing w:line="276" w:lineRule="auto"/>
              <w:jc w:val="both"/>
              <w:rPr>
                <w:rFonts w:ascii="Tahoma" w:hAnsi="Tahoma" w:cs="Tahoma"/>
                <w:b/>
                <w:lang w:eastAsia="zh-CN"/>
              </w:rPr>
            </w:pPr>
            <w:r>
              <w:rPr>
                <w:rFonts w:ascii="Tahoma" w:hAnsi="Tahoma" w:cs="Tahoma"/>
                <w:b/>
                <w:lang w:eastAsia="zh-CN"/>
              </w:rPr>
              <w:t>3</w:t>
            </w:r>
            <w:r w:rsidRPr="00FC16B9">
              <w:rPr>
                <w:rFonts w:ascii="Tahoma" w:hAnsi="Tahoma" w:cs="Tahoma"/>
                <w:b/>
                <w:lang w:eastAsia="zh-CN"/>
              </w:rPr>
              <w:t>. Ime in priimek kadra:</w:t>
            </w:r>
          </w:p>
        </w:tc>
        <w:tc>
          <w:tcPr>
            <w:tcW w:w="5326" w:type="dxa"/>
            <w:shd w:val="clear" w:color="auto" w:fill="auto"/>
          </w:tcPr>
          <w:p w14:paraId="2DBEC961" w14:textId="77777777"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_____________________</w:t>
            </w:r>
          </w:p>
        </w:tc>
      </w:tr>
      <w:tr w:rsidR="0008121A" w:rsidRPr="00FC16B9" w14:paraId="1D1E1557" w14:textId="77777777" w:rsidTr="003304FE">
        <w:trPr>
          <w:trHeight w:val="370"/>
        </w:trPr>
        <w:tc>
          <w:tcPr>
            <w:tcW w:w="3823" w:type="dxa"/>
            <w:shd w:val="clear" w:color="auto" w:fill="auto"/>
          </w:tcPr>
          <w:p w14:paraId="3D6D60E6" w14:textId="01C107C0"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 xml:space="preserve">Delovne izkušnje v industriji </w:t>
            </w:r>
            <w:r w:rsidR="004B45B8">
              <w:rPr>
                <w:rFonts w:ascii="Tahoma" w:hAnsi="Tahoma" w:cs="Tahoma"/>
                <w:lang w:eastAsia="zh-CN"/>
              </w:rPr>
              <w:t>zdravja</w:t>
            </w:r>
            <w:r w:rsidRPr="00FC16B9">
              <w:rPr>
                <w:rFonts w:ascii="Tahoma" w:hAnsi="Tahoma" w:cs="Tahoma"/>
                <w:lang w:eastAsia="zh-CN"/>
              </w:rPr>
              <w:t xml:space="preserve"> (vsaj </w:t>
            </w:r>
            <w:r w:rsidR="004B45B8">
              <w:rPr>
                <w:rFonts w:ascii="Tahoma" w:hAnsi="Tahoma" w:cs="Tahoma"/>
                <w:lang w:eastAsia="zh-CN"/>
              </w:rPr>
              <w:t>3</w:t>
            </w:r>
            <w:r w:rsidRPr="00FC16B9">
              <w:rPr>
                <w:rFonts w:ascii="Tahoma" w:hAnsi="Tahoma" w:cs="Tahoma"/>
                <w:lang w:eastAsia="zh-CN"/>
              </w:rPr>
              <w:t xml:space="preserve"> let</w:t>
            </w:r>
            <w:r w:rsidR="004B45B8">
              <w:rPr>
                <w:rFonts w:ascii="Tahoma" w:hAnsi="Tahoma" w:cs="Tahoma"/>
                <w:lang w:eastAsia="zh-CN"/>
              </w:rPr>
              <w:t>a</w:t>
            </w:r>
            <w:r w:rsidRPr="00FC16B9">
              <w:rPr>
                <w:rFonts w:ascii="Tahoma" w:hAnsi="Tahoma" w:cs="Tahoma"/>
                <w:lang w:eastAsia="zh-CN"/>
              </w:rPr>
              <w:t>):</w:t>
            </w:r>
          </w:p>
        </w:tc>
        <w:tc>
          <w:tcPr>
            <w:tcW w:w="5326" w:type="dxa"/>
            <w:shd w:val="clear" w:color="auto" w:fill="auto"/>
          </w:tcPr>
          <w:p w14:paraId="282B385D" w14:textId="77777777"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_________ let</w:t>
            </w:r>
          </w:p>
        </w:tc>
      </w:tr>
      <w:tr w:rsidR="0008121A" w:rsidRPr="00FC16B9" w14:paraId="0C05827A" w14:textId="77777777" w:rsidTr="003304FE">
        <w:trPr>
          <w:trHeight w:val="370"/>
        </w:trPr>
        <w:tc>
          <w:tcPr>
            <w:tcW w:w="3823" w:type="dxa"/>
            <w:shd w:val="clear" w:color="auto" w:fill="auto"/>
          </w:tcPr>
          <w:p w14:paraId="26255E02" w14:textId="77777777"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Osebna znanja in kompetence za izvajanje aktivnosti, ki so predmet javnega naročila</w:t>
            </w:r>
          </w:p>
        </w:tc>
        <w:tc>
          <w:tcPr>
            <w:tcW w:w="5326" w:type="dxa"/>
            <w:shd w:val="clear" w:color="auto" w:fill="auto"/>
          </w:tcPr>
          <w:p w14:paraId="02943D6F" w14:textId="77777777" w:rsidR="0008121A" w:rsidRPr="00FC16B9" w:rsidRDefault="0008121A" w:rsidP="003304FE">
            <w:pPr>
              <w:spacing w:line="276" w:lineRule="auto"/>
              <w:jc w:val="both"/>
              <w:rPr>
                <w:rFonts w:ascii="Tahoma" w:hAnsi="Tahoma" w:cs="Tahoma"/>
                <w:lang w:eastAsia="zh-CN"/>
              </w:rPr>
            </w:pPr>
          </w:p>
        </w:tc>
      </w:tr>
      <w:tr w:rsidR="0008121A" w:rsidRPr="00FC16B9" w14:paraId="215D53D4" w14:textId="77777777" w:rsidTr="003304FE">
        <w:trPr>
          <w:trHeight w:val="370"/>
        </w:trPr>
        <w:tc>
          <w:tcPr>
            <w:tcW w:w="3823" w:type="dxa"/>
            <w:shd w:val="clear" w:color="auto" w:fill="auto"/>
          </w:tcPr>
          <w:p w14:paraId="4A6B29CF" w14:textId="77777777" w:rsidR="0008121A" w:rsidRPr="00FC16B9" w:rsidRDefault="0008121A" w:rsidP="003304FE">
            <w:pPr>
              <w:spacing w:line="276" w:lineRule="auto"/>
              <w:jc w:val="both"/>
              <w:rPr>
                <w:rFonts w:ascii="Tahoma" w:hAnsi="Tahoma" w:cs="Tahoma"/>
                <w:b/>
                <w:lang w:eastAsia="zh-CN"/>
              </w:rPr>
            </w:pPr>
            <w:r>
              <w:rPr>
                <w:rFonts w:ascii="Tahoma" w:hAnsi="Tahoma" w:cs="Tahoma"/>
                <w:b/>
                <w:lang w:eastAsia="zh-CN"/>
              </w:rPr>
              <w:t>4</w:t>
            </w:r>
            <w:r w:rsidRPr="00FC16B9">
              <w:rPr>
                <w:rFonts w:ascii="Tahoma" w:hAnsi="Tahoma" w:cs="Tahoma"/>
                <w:b/>
                <w:lang w:eastAsia="zh-CN"/>
              </w:rPr>
              <w:t>. Ime in priimek kadra:</w:t>
            </w:r>
          </w:p>
        </w:tc>
        <w:tc>
          <w:tcPr>
            <w:tcW w:w="5326" w:type="dxa"/>
            <w:shd w:val="clear" w:color="auto" w:fill="auto"/>
          </w:tcPr>
          <w:p w14:paraId="0C2FD078" w14:textId="77777777"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_____________________</w:t>
            </w:r>
          </w:p>
        </w:tc>
      </w:tr>
      <w:tr w:rsidR="0008121A" w:rsidRPr="00FC16B9" w14:paraId="3BAE4F1E" w14:textId="77777777" w:rsidTr="003304FE">
        <w:trPr>
          <w:trHeight w:val="370"/>
        </w:trPr>
        <w:tc>
          <w:tcPr>
            <w:tcW w:w="3823" w:type="dxa"/>
            <w:shd w:val="clear" w:color="auto" w:fill="auto"/>
          </w:tcPr>
          <w:p w14:paraId="1465A364" w14:textId="3E0988E8"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 xml:space="preserve">Delovne izkušnje v industriji </w:t>
            </w:r>
            <w:r w:rsidR="004B45B8">
              <w:rPr>
                <w:rFonts w:ascii="Tahoma" w:hAnsi="Tahoma" w:cs="Tahoma"/>
                <w:lang w:eastAsia="zh-CN"/>
              </w:rPr>
              <w:t>zdravja</w:t>
            </w:r>
            <w:r w:rsidRPr="00FC16B9">
              <w:rPr>
                <w:rFonts w:ascii="Tahoma" w:hAnsi="Tahoma" w:cs="Tahoma"/>
                <w:lang w:eastAsia="zh-CN"/>
              </w:rPr>
              <w:t xml:space="preserve"> (vsaj </w:t>
            </w:r>
            <w:r w:rsidR="004B45B8">
              <w:rPr>
                <w:rFonts w:ascii="Tahoma" w:hAnsi="Tahoma" w:cs="Tahoma"/>
                <w:lang w:eastAsia="zh-CN"/>
              </w:rPr>
              <w:t>3</w:t>
            </w:r>
            <w:r w:rsidRPr="00FC16B9">
              <w:rPr>
                <w:rFonts w:ascii="Tahoma" w:hAnsi="Tahoma" w:cs="Tahoma"/>
                <w:lang w:eastAsia="zh-CN"/>
              </w:rPr>
              <w:t xml:space="preserve"> let</w:t>
            </w:r>
            <w:r w:rsidR="004B45B8">
              <w:rPr>
                <w:rFonts w:ascii="Tahoma" w:hAnsi="Tahoma" w:cs="Tahoma"/>
                <w:lang w:eastAsia="zh-CN"/>
              </w:rPr>
              <w:t>a</w:t>
            </w:r>
            <w:r w:rsidRPr="00FC16B9">
              <w:rPr>
                <w:rFonts w:ascii="Tahoma" w:hAnsi="Tahoma" w:cs="Tahoma"/>
                <w:lang w:eastAsia="zh-CN"/>
              </w:rPr>
              <w:t>):</w:t>
            </w:r>
          </w:p>
        </w:tc>
        <w:tc>
          <w:tcPr>
            <w:tcW w:w="5326" w:type="dxa"/>
            <w:shd w:val="clear" w:color="auto" w:fill="auto"/>
          </w:tcPr>
          <w:p w14:paraId="1A39EFB9" w14:textId="77777777"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_________ let</w:t>
            </w:r>
          </w:p>
        </w:tc>
      </w:tr>
      <w:tr w:rsidR="0008121A" w:rsidRPr="00FC16B9" w14:paraId="7AFABBC9" w14:textId="77777777" w:rsidTr="003304FE">
        <w:trPr>
          <w:trHeight w:val="370"/>
        </w:trPr>
        <w:tc>
          <w:tcPr>
            <w:tcW w:w="3823" w:type="dxa"/>
            <w:shd w:val="clear" w:color="auto" w:fill="auto"/>
          </w:tcPr>
          <w:p w14:paraId="291E139B" w14:textId="77777777"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Osebna znanja in kompetence za izvajanje aktivnosti, ki so predmet javnega naročila</w:t>
            </w:r>
          </w:p>
        </w:tc>
        <w:tc>
          <w:tcPr>
            <w:tcW w:w="5326" w:type="dxa"/>
            <w:shd w:val="clear" w:color="auto" w:fill="auto"/>
          </w:tcPr>
          <w:p w14:paraId="01E2F5C2" w14:textId="77777777" w:rsidR="0008121A" w:rsidRPr="00FC16B9" w:rsidRDefault="0008121A" w:rsidP="003304FE">
            <w:pPr>
              <w:spacing w:line="276" w:lineRule="auto"/>
              <w:jc w:val="both"/>
              <w:rPr>
                <w:rFonts w:ascii="Tahoma" w:hAnsi="Tahoma" w:cs="Tahoma"/>
                <w:lang w:eastAsia="zh-CN"/>
              </w:rPr>
            </w:pPr>
          </w:p>
        </w:tc>
      </w:tr>
      <w:tr w:rsidR="0008121A" w:rsidRPr="00FC16B9" w14:paraId="2BA58874" w14:textId="77777777" w:rsidTr="003304FE">
        <w:trPr>
          <w:trHeight w:val="370"/>
        </w:trPr>
        <w:tc>
          <w:tcPr>
            <w:tcW w:w="3823" w:type="dxa"/>
            <w:shd w:val="clear" w:color="auto" w:fill="auto"/>
          </w:tcPr>
          <w:p w14:paraId="00030397" w14:textId="77777777" w:rsidR="0008121A" w:rsidRPr="00FC16B9" w:rsidRDefault="0008121A" w:rsidP="003304FE">
            <w:pPr>
              <w:spacing w:line="276" w:lineRule="auto"/>
              <w:jc w:val="both"/>
              <w:rPr>
                <w:rFonts w:ascii="Tahoma" w:hAnsi="Tahoma" w:cs="Tahoma"/>
                <w:b/>
                <w:lang w:eastAsia="zh-CN"/>
              </w:rPr>
            </w:pPr>
            <w:r>
              <w:rPr>
                <w:rFonts w:ascii="Tahoma" w:hAnsi="Tahoma" w:cs="Tahoma"/>
                <w:b/>
                <w:lang w:eastAsia="zh-CN"/>
              </w:rPr>
              <w:t>5</w:t>
            </w:r>
            <w:r w:rsidRPr="00FC16B9">
              <w:rPr>
                <w:rFonts w:ascii="Tahoma" w:hAnsi="Tahoma" w:cs="Tahoma"/>
                <w:b/>
                <w:lang w:eastAsia="zh-CN"/>
              </w:rPr>
              <w:t>. Ime in priimek kadra:</w:t>
            </w:r>
          </w:p>
        </w:tc>
        <w:tc>
          <w:tcPr>
            <w:tcW w:w="5326" w:type="dxa"/>
            <w:shd w:val="clear" w:color="auto" w:fill="auto"/>
          </w:tcPr>
          <w:p w14:paraId="0EAD5BC0" w14:textId="77777777"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_____________________</w:t>
            </w:r>
          </w:p>
        </w:tc>
      </w:tr>
      <w:tr w:rsidR="0008121A" w:rsidRPr="00FC16B9" w14:paraId="0648762C" w14:textId="77777777" w:rsidTr="003304FE">
        <w:trPr>
          <w:trHeight w:val="370"/>
        </w:trPr>
        <w:tc>
          <w:tcPr>
            <w:tcW w:w="3823" w:type="dxa"/>
            <w:shd w:val="clear" w:color="auto" w:fill="auto"/>
          </w:tcPr>
          <w:p w14:paraId="0870982F" w14:textId="443F9EBA"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 xml:space="preserve">Delovne izkušnje v industriji </w:t>
            </w:r>
            <w:r w:rsidR="004B45B8">
              <w:rPr>
                <w:rFonts w:ascii="Tahoma" w:hAnsi="Tahoma" w:cs="Tahoma"/>
                <w:lang w:eastAsia="zh-CN"/>
              </w:rPr>
              <w:t>zdravja</w:t>
            </w:r>
            <w:r w:rsidRPr="00FC16B9">
              <w:rPr>
                <w:rFonts w:ascii="Tahoma" w:hAnsi="Tahoma" w:cs="Tahoma"/>
                <w:lang w:eastAsia="zh-CN"/>
              </w:rPr>
              <w:t xml:space="preserve"> (vsaj </w:t>
            </w:r>
            <w:r w:rsidR="004B45B8">
              <w:rPr>
                <w:rFonts w:ascii="Tahoma" w:hAnsi="Tahoma" w:cs="Tahoma"/>
                <w:lang w:eastAsia="zh-CN"/>
              </w:rPr>
              <w:t>3</w:t>
            </w:r>
            <w:r w:rsidRPr="00FC16B9">
              <w:rPr>
                <w:rFonts w:ascii="Tahoma" w:hAnsi="Tahoma" w:cs="Tahoma"/>
                <w:lang w:eastAsia="zh-CN"/>
              </w:rPr>
              <w:t xml:space="preserve"> let</w:t>
            </w:r>
            <w:r w:rsidR="004B45B8">
              <w:rPr>
                <w:rFonts w:ascii="Tahoma" w:hAnsi="Tahoma" w:cs="Tahoma"/>
                <w:lang w:eastAsia="zh-CN"/>
              </w:rPr>
              <w:t>a</w:t>
            </w:r>
            <w:r w:rsidRPr="00FC16B9">
              <w:rPr>
                <w:rFonts w:ascii="Tahoma" w:hAnsi="Tahoma" w:cs="Tahoma"/>
                <w:lang w:eastAsia="zh-CN"/>
              </w:rPr>
              <w:t>):</w:t>
            </w:r>
          </w:p>
        </w:tc>
        <w:tc>
          <w:tcPr>
            <w:tcW w:w="5326" w:type="dxa"/>
            <w:shd w:val="clear" w:color="auto" w:fill="auto"/>
          </w:tcPr>
          <w:p w14:paraId="628AEA39" w14:textId="77777777"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_________ let</w:t>
            </w:r>
          </w:p>
        </w:tc>
      </w:tr>
      <w:tr w:rsidR="0008121A" w:rsidRPr="00FC16B9" w14:paraId="539CB9AA" w14:textId="77777777" w:rsidTr="003304FE">
        <w:trPr>
          <w:trHeight w:val="370"/>
        </w:trPr>
        <w:tc>
          <w:tcPr>
            <w:tcW w:w="3823" w:type="dxa"/>
            <w:shd w:val="clear" w:color="auto" w:fill="auto"/>
          </w:tcPr>
          <w:p w14:paraId="24EA2F88" w14:textId="77777777" w:rsidR="0008121A" w:rsidRPr="00FC16B9" w:rsidRDefault="0008121A" w:rsidP="003304FE">
            <w:pPr>
              <w:spacing w:line="276" w:lineRule="auto"/>
              <w:jc w:val="both"/>
              <w:rPr>
                <w:rFonts w:ascii="Tahoma" w:hAnsi="Tahoma" w:cs="Tahoma"/>
                <w:lang w:eastAsia="zh-CN"/>
              </w:rPr>
            </w:pPr>
            <w:r w:rsidRPr="00FC16B9">
              <w:rPr>
                <w:rFonts w:ascii="Tahoma" w:hAnsi="Tahoma" w:cs="Tahoma"/>
                <w:lang w:eastAsia="zh-CN"/>
              </w:rPr>
              <w:t>Osebna znanja in kompetence za izvajanje aktivnosti, ki so predmet javnega naročila</w:t>
            </w:r>
          </w:p>
        </w:tc>
        <w:tc>
          <w:tcPr>
            <w:tcW w:w="5326" w:type="dxa"/>
            <w:shd w:val="clear" w:color="auto" w:fill="auto"/>
          </w:tcPr>
          <w:p w14:paraId="472E3B10" w14:textId="77777777" w:rsidR="0008121A" w:rsidRPr="00FC16B9" w:rsidRDefault="0008121A" w:rsidP="003304FE">
            <w:pPr>
              <w:spacing w:line="276" w:lineRule="auto"/>
              <w:jc w:val="both"/>
              <w:rPr>
                <w:rFonts w:ascii="Tahoma" w:hAnsi="Tahoma" w:cs="Tahoma"/>
                <w:lang w:eastAsia="zh-CN"/>
              </w:rPr>
            </w:pPr>
          </w:p>
        </w:tc>
      </w:tr>
      <w:tr w:rsidR="0008121A" w:rsidRPr="008D0E44" w14:paraId="0D262AAC" w14:textId="77777777" w:rsidTr="008F224B">
        <w:trPr>
          <w:trHeight w:val="370"/>
        </w:trPr>
        <w:tc>
          <w:tcPr>
            <w:tcW w:w="3823" w:type="dxa"/>
            <w:shd w:val="clear" w:color="auto" w:fill="auto"/>
          </w:tcPr>
          <w:p w14:paraId="3E8B9B54" w14:textId="77777777" w:rsidR="0008121A" w:rsidRPr="008D0E44" w:rsidRDefault="0008121A" w:rsidP="008F224B">
            <w:pPr>
              <w:spacing w:line="276" w:lineRule="auto"/>
              <w:jc w:val="both"/>
              <w:rPr>
                <w:rFonts w:ascii="Tahoma" w:hAnsi="Tahoma" w:cs="Tahoma"/>
                <w:lang w:eastAsia="zh-CN"/>
              </w:rPr>
            </w:pPr>
          </w:p>
        </w:tc>
        <w:tc>
          <w:tcPr>
            <w:tcW w:w="5326" w:type="dxa"/>
            <w:shd w:val="clear" w:color="auto" w:fill="auto"/>
          </w:tcPr>
          <w:p w14:paraId="0CD2C6ED" w14:textId="77777777" w:rsidR="0008121A" w:rsidRPr="008D0E44" w:rsidRDefault="0008121A" w:rsidP="008F224B">
            <w:pPr>
              <w:spacing w:line="276" w:lineRule="auto"/>
              <w:jc w:val="both"/>
              <w:rPr>
                <w:rFonts w:ascii="Tahoma" w:hAnsi="Tahoma" w:cs="Tahoma"/>
                <w:lang w:eastAsia="zh-CN"/>
              </w:rPr>
            </w:pPr>
          </w:p>
        </w:tc>
      </w:tr>
    </w:tbl>
    <w:p w14:paraId="0C3FC149" w14:textId="77777777" w:rsidR="00BC1BD1" w:rsidRPr="008D0E44" w:rsidRDefault="00BC1BD1" w:rsidP="003D0E10">
      <w:pPr>
        <w:spacing w:line="276" w:lineRule="auto"/>
        <w:jc w:val="center"/>
        <w:rPr>
          <w:rFonts w:ascii="Tahoma" w:hAnsi="Tahoma" w:cs="Tahoma"/>
          <w:lang w:eastAsia="zh-CN"/>
        </w:rPr>
      </w:pPr>
      <w:r w:rsidRPr="008D0E44">
        <w:rPr>
          <w:rFonts w:ascii="Tahoma" w:hAnsi="Tahoma" w:cs="Tahoma"/>
          <w:lang w:eastAsia="zh-CN"/>
        </w:rPr>
        <w:t>(po potrebi dodajte)</w:t>
      </w:r>
    </w:p>
    <w:p w14:paraId="04E6B4DC" w14:textId="77777777" w:rsidR="00BC1BD1" w:rsidRPr="008D0E44" w:rsidRDefault="00BC1BD1" w:rsidP="00BC1BD1">
      <w:pPr>
        <w:spacing w:line="276" w:lineRule="auto"/>
        <w:jc w:val="both"/>
        <w:rPr>
          <w:rFonts w:ascii="Tahoma" w:hAnsi="Tahoma" w:cs="Tahoma"/>
          <w:lang w:eastAsia="zh-CN"/>
        </w:rPr>
      </w:pPr>
    </w:p>
    <w:p w14:paraId="21B51D43" w14:textId="77777777" w:rsidR="00BC1BD1" w:rsidRPr="008D0E44" w:rsidRDefault="00E150E9" w:rsidP="00BC1BD1">
      <w:pPr>
        <w:spacing w:line="276" w:lineRule="auto"/>
        <w:jc w:val="both"/>
        <w:rPr>
          <w:rFonts w:ascii="Tahoma" w:hAnsi="Tahoma" w:cs="Tahoma"/>
          <w:i/>
          <w:lang w:eastAsia="zh-CN"/>
        </w:rPr>
      </w:pPr>
      <w:r>
        <w:rPr>
          <w:rFonts w:ascii="Tahoma" w:hAnsi="Tahoma" w:cs="Tahoma"/>
          <w:i/>
          <w:lang w:eastAsia="zh-CN"/>
        </w:rPr>
        <w:t xml:space="preserve">DOKAZILO: </w:t>
      </w:r>
      <w:r w:rsidR="00BC1BD1" w:rsidRPr="008D0E44">
        <w:rPr>
          <w:rFonts w:ascii="Tahoma" w:hAnsi="Tahoma" w:cs="Tahoma"/>
          <w:i/>
          <w:lang w:eastAsia="zh-CN"/>
        </w:rPr>
        <w:t xml:space="preserve">Izpolnjeni izjavi je potrebno priložiti </w:t>
      </w:r>
      <w:r w:rsidR="00BC1BD1" w:rsidRPr="008D0E44">
        <w:rPr>
          <w:rFonts w:ascii="Tahoma" w:hAnsi="Tahoma" w:cs="Tahoma"/>
          <w:i/>
          <w:u w:val="single"/>
          <w:lang w:eastAsia="zh-CN"/>
        </w:rPr>
        <w:t>življenjepis</w:t>
      </w:r>
      <w:r w:rsidR="00BC1BD1" w:rsidRPr="008D0E44">
        <w:rPr>
          <w:rFonts w:ascii="Tahoma" w:hAnsi="Tahoma" w:cs="Tahoma"/>
          <w:i/>
          <w:lang w:eastAsia="zh-CN"/>
        </w:rPr>
        <w:t>.</w:t>
      </w:r>
    </w:p>
    <w:p w14:paraId="3C3055CD" w14:textId="77777777" w:rsidR="00BC1BD1" w:rsidRPr="008D0E44" w:rsidRDefault="00BC1BD1" w:rsidP="00BC1BD1">
      <w:pPr>
        <w:spacing w:line="276" w:lineRule="auto"/>
        <w:jc w:val="both"/>
        <w:rPr>
          <w:rFonts w:ascii="Tahoma" w:hAnsi="Tahoma" w:cs="Tahoma"/>
          <w:i/>
          <w:lang w:eastAsia="zh-CN"/>
        </w:rPr>
      </w:pPr>
    </w:p>
    <w:p w14:paraId="255877BC" w14:textId="77777777" w:rsidR="00BC1BD1" w:rsidRPr="008D0E44" w:rsidRDefault="00BC1BD1" w:rsidP="00BC1BD1">
      <w:pPr>
        <w:spacing w:line="276" w:lineRule="auto"/>
        <w:jc w:val="both"/>
        <w:rPr>
          <w:rFonts w:ascii="Tahoma" w:hAnsi="Tahoma" w:cs="Tahoma"/>
          <w:i/>
          <w:lang w:eastAsia="zh-CN"/>
        </w:rPr>
      </w:pPr>
      <w:r w:rsidRPr="008D0E44">
        <w:rPr>
          <w:rFonts w:ascii="Tahoma" w:hAnsi="Tahoma" w:cs="Tahoma"/>
          <w:i/>
          <w:lang w:eastAsia="zh-CN"/>
        </w:rPr>
        <w:t>OPOMBA: Naročnik si pridržuje pravico, da v postopku pregledovanja in ocenjevanja ponudb od ponudnika zahteva predložitev kakršnihkoli primernih dokazil, iz katerih bo nedvomno izhajala resničnost podatkov iz tega obrazca.</w:t>
      </w:r>
    </w:p>
    <w:p w14:paraId="4DF62E1B" w14:textId="77777777" w:rsidR="00BC1BD1" w:rsidRPr="008D0E44" w:rsidRDefault="00BC1BD1" w:rsidP="00BC1BD1">
      <w:pPr>
        <w:spacing w:line="276" w:lineRule="auto"/>
        <w:rPr>
          <w:rFonts w:ascii="Tahoma" w:hAnsi="Tahoma" w:cs="Tahoma"/>
        </w:rPr>
      </w:pPr>
    </w:p>
    <w:tbl>
      <w:tblPr>
        <w:tblW w:w="9092" w:type="dxa"/>
        <w:tblInd w:w="-96" w:type="dxa"/>
        <w:tblLayout w:type="fixed"/>
        <w:tblCellMar>
          <w:left w:w="10" w:type="dxa"/>
          <w:right w:w="10" w:type="dxa"/>
        </w:tblCellMar>
        <w:tblLook w:val="00A0" w:firstRow="1" w:lastRow="0" w:firstColumn="1" w:lastColumn="0" w:noHBand="0" w:noVBand="0"/>
      </w:tblPr>
      <w:tblGrid>
        <w:gridCol w:w="2162"/>
        <w:gridCol w:w="2410"/>
        <w:gridCol w:w="4520"/>
      </w:tblGrid>
      <w:tr w:rsidR="00FA79D8" w:rsidRPr="008D0E44" w14:paraId="494517B7" w14:textId="77777777" w:rsidTr="00FA79D8">
        <w:trPr>
          <w:trHeight w:val="1178"/>
        </w:trPr>
        <w:tc>
          <w:tcPr>
            <w:tcW w:w="2162" w:type="dxa"/>
            <w:tcBorders>
              <w:top w:val="single" w:sz="4" w:space="0" w:color="C0C0C0"/>
              <w:left w:val="single" w:sz="4" w:space="0" w:color="C0C0C0"/>
              <w:bottom w:val="single" w:sz="4" w:space="0" w:color="C0C0C0"/>
            </w:tcBorders>
          </w:tcPr>
          <w:p w14:paraId="78538E3B" w14:textId="77777777" w:rsidR="00FA79D8" w:rsidRPr="008D0E44" w:rsidRDefault="00FA79D8" w:rsidP="00FA79D8">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p w14:paraId="38847820" w14:textId="77777777" w:rsidR="00FA79D8" w:rsidRPr="008D0E44" w:rsidRDefault="00FA79D8" w:rsidP="00FA79D8">
            <w:pPr>
              <w:suppressAutoHyphens/>
              <w:autoSpaceDN w:val="0"/>
              <w:spacing w:line="276" w:lineRule="auto"/>
              <w:ind w:right="6"/>
              <w:jc w:val="center"/>
              <w:textAlignment w:val="baseline"/>
              <w:rPr>
                <w:rFonts w:ascii="Tahoma" w:hAnsi="Tahoma" w:cs="Tahoma"/>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D0145DB" w14:textId="77777777" w:rsidR="00FA79D8" w:rsidRPr="008D0E44" w:rsidRDefault="00FA79D8" w:rsidP="00FA79D8">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44E1C16B" w14:textId="77777777" w:rsidR="00FA79D8" w:rsidRPr="008D0E44" w:rsidRDefault="00FA79D8" w:rsidP="00FA79D8">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PONUDNIK</w:t>
            </w:r>
          </w:p>
          <w:p w14:paraId="23C5FE10" w14:textId="77777777" w:rsidR="00FA79D8" w:rsidRPr="008D0E44" w:rsidRDefault="00FA79D8" w:rsidP="00FA79D8">
            <w:pPr>
              <w:suppressAutoHyphens/>
              <w:autoSpaceDN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ime in priimek zakonitega zastopnika in podpis</w:t>
            </w:r>
          </w:p>
          <w:p w14:paraId="7DB07DA1" w14:textId="77777777" w:rsidR="00FA79D8" w:rsidRPr="008D0E44" w:rsidRDefault="00FA79D8" w:rsidP="00FA79D8">
            <w:pPr>
              <w:suppressAutoHyphens/>
              <w:autoSpaceDN w:val="0"/>
              <w:spacing w:line="276" w:lineRule="auto"/>
              <w:ind w:right="6"/>
              <w:jc w:val="center"/>
              <w:textAlignment w:val="baseline"/>
              <w:rPr>
                <w:rFonts w:ascii="Tahoma" w:hAnsi="Tahoma" w:cs="Tahoma"/>
                <w:kern w:val="3"/>
                <w:lang w:eastAsia="zh-CN"/>
              </w:rPr>
            </w:pPr>
          </w:p>
          <w:p w14:paraId="76D0972D" w14:textId="77777777" w:rsidR="00FA79D8" w:rsidRPr="008D0E44" w:rsidRDefault="00FA79D8" w:rsidP="00FA79D8">
            <w:pPr>
              <w:suppressAutoHyphens/>
              <w:autoSpaceDN w:val="0"/>
              <w:spacing w:line="276" w:lineRule="auto"/>
              <w:ind w:right="6"/>
              <w:jc w:val="center"/>
              <w:textAlignment w:val="baseline"/>
              <w:rPr>
                <w:rFonts w:ascii="Tahoma" w:hAnsi="Tahoma" w:cs="Tahoma"/>
                <w:kern w:val="3"/>
                <w:lang w:eastAsia="zh-CN"/>
              </w:rPr>
            </w:pPr>
          </w:p>
          <w:p w14:paraId="3B4485C5" w14:textId="77777777" w:rsidR="00FA79D8" w:rsidRPr="008D0E44" w:rsidRDefault="00FA79D8" w:rsidP="00FA79D8">
            <w:pPr>
              <w:suppressAutoHyphens/>
              <w:autoSpaceDN w:val="0"/>
              <w:spacing w:line="276" w:lineRule="auto"/>
              <w:ind w:right="6"/>
              <w:jc w:val="center"/>
              <w:textAlignment w:val="baseline"/>
              <w:rPr>
                <w:rFonts w:ascii="Tahoma" w:hAnsi="Tahoma" w:cs="Tahoma"/>
                <w:kern w:val="3"/>
                <w:lang w:eastAsia="zh-CN"/>
              </w:rPr>
            </w:pPr>
          </w:p>
          <w:p w14:paraId="4ECCAA1C" w14:textId="77777777" w:rsidR="00FA79D8" w:rsidRPr="008D0E44" w:rsidRDefault="00FA79D8" w:rsidP="00FA79D8">
            <w:pPr>
              <w:suppressAutoHyphens/>
              <w:autoSpaceDN w:val="0"/>
              <w:spacing w:line="276" w:lineRule="auto"/>
              <w:ind w:right="6"/>
              <w:jc w:val="center"/>
              <w:textAlignment w:val="baseline"/>
              <w:rPr>
                <w:rFonts w:ascii="Tahoma" w:hAnsi="Tahoma" w:cs="Tahoma"/>
                <w:kern w:val="3"/>
                <w:lang w:eastAsia="zh-CN"/>
              </w:rPr>
            </w:pPr>
          </w:p>
          <w:p w14:paraId="1CA6E252" w14:textId="77777777" w:rsidR="00FA79D8" w:rsidRPr="008D0E44" w:rsidRDefault="00FA79D8" w:rsidP="00FA79D8">
            <w:pPr>
              <w:suppressAutoHyphens/>
              <w:autoSpaceDN w:val="0"/>
              <w:spacing w:line="276" w:lineRule="auto"/>
              <w:ind w:right="6"/>
              <w:jc w:val="center"/>
              <w:textAlignment w:val="baseline"/>
              <w:rPr>
                <w:rFonts w:ascii="Tahoma" w:hAnsi="Tahoma" w:cs="Tahoma"/>
                <w:kern w:val="3"/>
                <w:lang w:eastAsia="zh-CN"/>
              </w:rPr>
            </w:pPr>
          </w:p>
        </w:tc>
      </w:tr>
      <w:tr w:rsidR="00FA79D8" w:rsidRPr="008D0E44" w14:paraId="5060954C" w14:textId="77777777" w:rsidTr="00466F16">
        <w:trPr>
          <w:trHeight w:val="737"/>
        </w:trPr>
        <w:tc>
          <w:tcPr>
            <w:tcW w:w="2162" w:type="dxa"/>
            <w:tcBorders>
              <w:top w:val="single" w:sz="4" w:space="0" w:color="C0C0C0"/>
              <w:left w:val="single" w:sz="4" w:space="0" w:color="C0C0C0"/>
              <w:bottom w:val="single" w:sz="4" w:space="0" w:color="C0C0C0"/>
            </w:tcBorders>
          </w:tcPr>
          <w:p w14:paraId="7AAB9C99" w14:textId="77777777" w:rsidR="00FA79D8" w:rsidRPr="008D0E44" w:rsidRDefault="00FA79D8" w:rsidP="00FA79D8">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24A3809C" w14:textId="77777777" w:rsidR="00FA79D8" w:rsidRPr="008D0E44" w:rsidRDefault="00FA79D8" w:rsidP="00FA79D8">
            <w:pPr>
              <w:suppressAutoHyphens/>
              <w:autoSpaceDN w:val="0"/>
              <w:snapToGrid w:val="0"/>
              <w:spacing w:line="276" w:lineRule="auto"/>
              <w:ind w:right="6"/>
              <w:jc w:val="center"/>
              <w:textAlignment w:val="baseline"/>
              <w:rPr>
                <w:rFonts w:ascii="Tahoma" w:hAnsi="Tahoma" w:cs="Tahoma"/>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2F89B139" w14:textId="77777777" w:rsidR="00FA79D8" w:rsidRPr="008D0E44" w:rsidRDefault="00FA79D8" w:rsidP="00FA79D8">
            <w:pPr>
              <w:suppressAutoHyphens/>
              <w:autoSpaceDN w:val="0"/>
              <w:snapToGrid w:val="0"/>
              <w:spacing w:line="276" w:lineRule="auto"/>
              <w:ind w:right="6"/>
              <w:jc w:val="center"/>
              <w:textAlignment w:val="baseline"/>
              <w:rPr>
                <w:rFonts w:ascii="Tahoma" w:hAnsi="Tahoma" w:cs="Tahoma"/>
                <w:kern w:val="3"/>
                <w:lang w:eastAsia="zh-CN"/>
              </w:rPr>
            </w:pPr>
          </w:p>
        </w:tc>
      </w:tr>
    </w:tbl>
    <w:p w14:paraId="244C6A4A" w14:textId="77777777" w:rsidR="001A05DF" w:rsidRPr="008D0E44" w:rsidRDefault="001A05DF" w:rsidP="001A05DF">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p>
    <w:p w14:paraId="22965F05" w14:textId="77777777" w:rsidR="0087283C" w:rsidRPr="008D0E44" w:rsidRDefault="00E3329D" w:rsidP="001A05DF">
      <w:pPr>
        <w:numPr>
          <w:ilvl w:val="12"/>
          <w:numId w:val="0"/>
        </w:numPr>
        <w:tabs>
          <w:tab w:val="left" w:pos="567"/>
        </w:tabs>
        <w:overflowPunct w:val="0"/>
        <w:autoSpaceDE w:val="0"/>
        <w:autoSpaceDN w:val="0"/>
        <w:adjustRightInd w:val="0"/>
        <w:spacing w:line="276" w:lineRule="auto"/>
        <w:rPr>
          <w:rFonts w:ascii="Tahoma" w:eastAsia="Times New Roman" w:hAnsi="Tahoma" w:cs="Tahoma"/>
          <w:bCs/>
          <w:lang w:eastAsia="sl-SI"/>
        </w:rPr>
      </w:pPr>
      <w:r w:rsidRPr="008D0E44">
        <w:rPr>
          <w:rFonts w:ascii="Tahoma" w:eastAsia="Times New Roman" w:hAnsi="Tahoma" w:cs="Tahoma"/>
          <w:lang w:eastAsia="sl-SI"/>
        </w:rPr>
        <w:br w:type="page"/>
      </w:r>
      <w:r w:rsidR="0087283C" w:rsidRPr="008D0E44">
        <w:rPr>
          <w:rFonts w:ascii="Tahoma" w:eastAsia="Times New Roman" w:hAnsi="Tahoma" w:cs="Tahoma"/>
          <w:bCs/>
          <w:lang w:eastAsia="sl-SI"/>
        </w:rPr>
        <w:lastRenderedPageBreak/>
        <w:t>Obrazec št. 1</w:t>
      </w:r>
      <w:r w:rsidR="0081278E">
        <w:rPr>
          <w:rFonts w:ascii="Tahoma" w:eastAsia="Times New Roman" w:hAnsi="Tahoma" w:cs="Tahoma"/>
          <w:bCs/>
          <w:lang w:eastAsia="sl-SI"/>
        </w:rPr>
        <w:t>2</w:t>
      </w:r>
    </w:p>
    <w:p w14:paraId="7DC7F6E3" w14:textId="77777777" w:rsidR="00EA64A3" w:rsidRPr="008D0E44" w:rsidRDefault="00EA64A3" w:rsidP="008453F7">
      <w:pPr>
        <w:pStyle w:val="Style1"/>
        <w:adjustRightInd/>
        <w:spacing w:line="276" w:lineRule="auto"/>
        <w:rPr>
          <w:rFonts w:ascii="Tahoma" w:hAnsi="Tahoma" w:cs="Tahoma"/>
          <w:sz w:val="22"/>
          <w:szCs w:val="22"/>
          <w:lang w:val="sl-SI"/>
        </w:rPr>
      </w:pPr>
      <w:bookmarkStart w:id="23" w:name="_Hlk6307153"/>
      <w:r w:rsidRPr="008D0E44">
        <w:rPr>
          <w:rFonts w:ascii="Tahoma" w:hAnsi="Tahoma" w:cs="Tahoma"/>
          <w:sz w:val="22"/>
          <w:szCs w:val="22"/>
          <w:lang w:val="sl-SI"/>
        </w:rPr>
        <w:t xml:space="preserve">VZOREC POGODBE – potrebno je parafirati </w:t>
      </w:r>
      <w:r w:rsidRPr="008D0E44">
        <w:rPr>
          <w:rFonts w:ascii="Tahoma" w:hAnsi="Tahoma" w:cs="Tahoma"/>
          <w:sz w:val="22"/>
          <w:szCs w:val="22"/>
          <w:u w:val="single"/>
          <w:lang w:val="sl-SI"/>
        </w:rPr>
        <w:t>vsako stran</w:t>
      </w:r>
    </w:p>
    <w:p w14:paraId="63D29C09" w14:textId="77777777" w:rsidR="00EA64A3" w:rsidRPr="008D0E44" w:rsidRDefault="00EA64A3" w:rsidP="008453F7">
      <w:pPr>
        <w:widowControl w:val="0"/>
        <w:tabs>
          <w:tab w:val="left" w:pos="-1440"/>
          <w:tab w:val="left" w:pos="-720"/>
          <w:tab w:val="left" w:pos="0"/>
          <w:tab w:val="left" w:pos="6019"/>
        </w:tabs>
        <w:spacing w:line="276" w:lineRule="auto"/>
        <w:jc w:val="both"/>
        <w:rPr>
          <w:rFonts w:ascii="Tahoma" w:hAnsi="Tahoma" w:cs="Tahoma"/>
          <w:b/>
        </w:rPr>
      </w:pPr>
    </w:p>
    <w:p w14:paraId="21B8E481" w14:textId="77777777" w:rsidR="00EA64A3" w:rsidRPr="008D0E44" w:rsidRDefault="00EA64A3" w:rsidP="008453F7">
      <w:pPr>
        <w:widowControl w:val="0"/>
        <w:tabs>
          <w:tab w:val="left" w:pos="-1440"/>
          <w:tab w:val="left" w:pos="-720"/>
          <w:tab w:val="left" w:pos="0"/>
          <w:tab w:val="left" w:pos="6019"/>
        </w:tabs>
        <w:spacing w:line="276" w:lineRule="auto"/>
        <w:jc w:val="both"/>
        <w:rPr>
          <w:rFonts w:ascii="Tahoma" w:hAnsi="Tahoma" w:cs="Tahoma"/>
        </w:rPr>
      </w:pPr>
      <w:r w:rsidRPr="008D0E44">
        <w:rPr>
          <w:rFonts w:ascii="Tahoma" w:hAnsi="Tahoma" w:cs="Tahoma"/>
          <w:b/>
        </w:rPr>
        <w:t>JAVNI SKLAD REPUBLIKE SLOVENIJE ZA PODJETNIŠTVO</w:t>
      </w:r>
      <w:r w:rsidRPr="008D0E44">
        <w:rPr>
          <w:rFonts w:ascii="Tahoma" w:hAnsi="Tahoma" w:cs="Tahoma"/>
        </w:rPr>
        <w:t>,</w:t>
      </w:r>
      <w:r w:rsidRPr="008D0E44">
        <w:rPr>
          <w:rFonts w:ascii="Tahoma" w:hAnsi="Tahoma" w:cs="Tahoma"/>
          <w:b/>
        </w:rPr>
        <w:t xml:space="preserve"> </w:t>
      </w:r>
      <w:r w:rsidRPr="008D0E44">
        <w:rPr>
          <w:rFonts w:ascii="Tahoma" w:hAnsi="Tahoma" w:cs="Tahoma"/>
        </w:rPr>
        <w:t>Ulica kneza Koclja 22, 2000 Maribor, matična številka: 5523362, davčna številka: SI58045473, ki ga zastopa direktorica mag. Maja Tomanič Vidovič (v nadaljevanju: naročnik)</w:t>
      </w:r>
    </w:p>
    <w:p w14:paraId="4D22FD88" w14:textId="77777777" w:rsidR="00EA64A3" w:rsidRPr="008D0E44" w:rsidRDefault="00EA64A3" w:rsidP="008453F7">
      <w:pPr>
        <w:widowControl w:val="0"/>
        <w:tabs>
          <w:tab w:val="left" w:pos="-1440"/>
          <w:tab w:val="left" w:pos="-720"/>
          <w:tab w:val="left" w:pos="0"/>
          <w:tab w:val="left" w:pos="6019"/>
        </w:tabs>
        <w:spacing w:line="276" w:lineRule="auto"/>
        <w:jc w:val="both"/>
        <w:rPr>
          <w:rFonts w:ascii="Tahoma" w:hAnsi="Tahoma" w:cs="Tahoma"/>
        </w:rPr>
      </w:pPr>
    </w:p>
    <w:p w14:paraId="52652DFC" w14:textId="77777777" w:rsidR="00EA64A3" w:rsidRPr="008D0E44" w:rsidRDefault="00EA64A3" w:rsidP="008453F7">
      <w:pPr>
        <w:widowControl w:val="0"/>
        <w:tabs>
          <w:tab w:val="left" w:pos="-1440"/>
          <w:tab w:val="left" w:pos="-720"/>
          <w:tab w:val="left" w:pos="0"/>
          <w:tab w:val="left" w:pos="6019"/>
        </w:tabs>
        <w:spacing w:line="276" w:lineRule="auto"/>
        <w:jc w:val="both"/>
        <w:rPr>
          <w:rFonts w:ascii="Tahoma" w:hAnsi="Tahoma" w:cs="Tahoma"/>
        </w:rPr>
      </w:pPr>
      <w:r w:rsidRPr="008D0E44">
        <w:rPr>
          <w:rFonts w:ascii="Tahoma" w:hAnsi="Tahoma" w:cs="Tahoma"/>
        </w:rPr>
        <w:t xml:space="preserve">in </w:t>
      </w:r>
    </w:p>
    <w:p w14:paraId="0EA205C0" w14:textId="77777777" w:rsidR="00EA64A3" w:rsidRPr="008D0E44" w:rsidRDefault="00EA64A3" w:rsidP="00F56524">
      <w:pPr>
        <w:widowControl w:val="0"/>
        <w:tabs>
          <w:tab w:val="left" w:pos="-1440"/>
          <w:tab w:val="left" w:pos="-720"/>
          <w:tab w:val="left" w:pos="0"/>
          <w:tab w:val="left" w:pos="6019"/>
        </w:tabs>
        <w:spacing w:line="276" w:lineRule="auto"/>
        <w:jc w:val="both"/>
        <w:rPr>
          <w:rFonts w:ascii="Tahoma" w:hAnsi="Tahoma" w:cs="Tahoma"/>
          <w:b/>
        </w:rPr>
      </w:pPr>
    </w:p>
    <w:p w14:paraId="78C34B1F" w14:textId="77777777" w:rsidR="00EA64A3" w:rsidRPr="008D0E44" w:rsidRDefault="00EA64A3" w:rsidP="00F56524">
      <w:pPr>
        <w:widowControl w:val="0"/>
        <w:tabs>
          <w:tab w:val="left" w:pos="-1440"/>
          <w:tab w:val="left" w:pos="-720"/>
          <w:tab w:val="left" w:pos="0"/>
          <w:tab w:val="left" w:pos="6019"/>
        </w:tabs>
        <w:spacing w:line="276" w:lineRule="auto"/>
        <w:jc w:val="both"/>
        <w:rPr>
          <w:rFonts w:ascii="Tahoma" w:hAnsi="Tahoma" w:cs="Tahoma"/>
        </w:rPr>
      </w:pPr>
      <w:r w:rsidRPr="008D0E44">
        <w:rPr>
          <w:rFonts w:ascii="Tahoma" w:hAnsi="Tahoma" w:cs="Tahoma"/>
          <w:b/>
        </w:rPr>
        <w:t>__________________________________________</w:t>
      </w:r>
      <w:r w:rsidRPr="008D0E44">
        <w:rPr>
          <w:rFonts w:ascii="Tahoma" w:hAnsi="Tahoma" w:cs="Tahoma"/>
        </w:rPr>
        <w:t>, matična številka: ___________, davčna številka: _____________________, ki ga zastopa direktor _______________ (v nadaljevanju: izvajalec) sklepata</w:t>
      </w:r>
    </w:p>
    <w:p w14:paraId="03899D41" w14:textId="77777777" w:rsidR="00EA64A3" w:rsidRPr="008D0E44" w:rsidRDefault="00EA64A3" w:rsidP="005A0EC8">
      <w:pPr>
        <w:pStyle w:val="Style1"/>
        <w:adjustRightInd/>
        <w:spacing w:line="276" w:lineRule="auto"/>
        <w:rPr>
          <w:rFonts w:ascii="Tahoma" w:hAnsi="Tahoma" w:cs="Tahoma"/>
          <w:b/>
          <w:sz w:val="22"/>
          <w:szCs w:val="22"/>
          <w:lang w:val="sl-SI"/>
        </w:rPr>
      </w:pPr>
    </w:p>
    <w:bookmarkEnd w:id="23"/>
    <w:p w14:paraId="64482105" w14:textId="77777777" w:rsidR="00CB3A38" w:rsidRPr="008D0E44" w:rsidRDefault="00CB3A38" w:rsidP="00CB3A38">
      <w:pPr>
        <w:pStyle w:val="Style1"/>
        <w:adjustRightInd/>
        <w:spacing w:line="276" w:lineRule="auto"/>
        <w:jc w:val="center"/>
        <w:rPr>
          <w:rFonts w:ascii="Tahoma" w:hAnsi="Tahoma" w:cs="Tahoma"/>
          <w:b/>
          <w:sz w:val="22"/>
          <w:szCs w:val="22"/>
          <w:lang w:val="sl-SI"/>
        </w:rPr>
      </w:pPr>
      <w:r w:rsidRPr="008D0E44">
        <w:rPr>
          <w:rFonts w:ascii="Tahoma" w:hAnsi="Tahoma" w:cs="Tahoma"/>
          <w:b/>
          <w:sz w:val="22"/>
          <w:szCs w:val="22"/>
          <w:lang w:val="sl-SI"/>
        </w:rPr>
        <w:t>POGODBO</w:t>
      </w:r>
    </w:p>
    <w:p w14:paraId="3E279F7F" w14:textId="77777777" w:rsidR="00CB3A38" w:rsidRPr="008D0E44" w:rsidRDefault="00CB3A38" w:rsidP="00CB3A38">
      <w:pPr>
        <w:pStyle w:val="Style1"/>
        <w:adjustRightInd/>
        <w:spacing w:line="276" w:lineRule="auto"/>
        <w:ind w:left="4104"/>
        <w:rPr>
          <w:rFonts w:ascii="Tahoma" w:hAnsi="Tahoma" w:cs="Tahoma"/>
          <w:b/>
          <w:sz w:val="22"/>
          <w:szCs w:val="22"/>
          <w:lang w:val="sl-SI"/>
        </w:rPr>
      </w:pPr>
    </w:p>
    <w:p w14:paraId="111EAD72" w14:textId="72FF9BF0" w:rsidR="00CB3A38" w:rsidRPr="00BF2462" w:rsidRDefault="00CB3A38" w:rsidP="00CB3A38">
      <w:pPr>
        <w:widowControl w:val="0"/>
        <w:tabs>
          <w:tab w:val="left" w:pos="-1440"/>
          <w:tab w:val="left" w:pos="-720"/>
          <w:tab w:val="left" w:pos="0"/>
          <w:tab w:val="left" w:pos="6019"/>
        </w:tabs>
        <w:spacing w:line="276" w:lineRule="auto"/>
        <w:jc w:val="center"/>
        <w:rPr>
          <w:rFonts w:ascii="Tahoma" w:hAnsi="Tahoma" w:cs="Tahoma"/>
          <w:b/>
        </w:rPr>
      </w:pPr>
      <w:r w:rsidRPr="004A35B4">
        <w:rPr>
          <w:rFonts w:ascii="Tahoma" w:hAnsi="Tahoma" w:cs="Tahoma"/>
          <w:b/>
        </w:rPr>
        <w:t>»</w:t>
      </w:r>
      <w:r w:rsidR="00631157">
        <w:rPr>
          <w:rFonts w:ascii="Tahoma" w:hAnsi="Tahoma" w:cs="Tahoma"/>
          <w:b/>
        </w:rPr>
        <w:t xml:space="preserve">Zasnova in izvedba vertikalnega </w:t>
      </w:r>
      <w:proofErr w:type="spellStart"/>
      <w:r w:rsidR="00631157">
        <w:rPr>
          <w:rFonts w:ascii="Tahoma" w:hAnsi="Tahoma" w:cs="Tahoma"/>
          <w:b/>
        </w:rPr>
        <w:t>pospeševalniškega</w:t>
      </w:r>
      <w:proofErr w:type="spellEnd"/>
      <w:r w:rsidR="00631157">
        <w:rPr>
          <w:rFonts w:ascii="Tahoma" w:hAnsi="Tahoma" w:cs="Tahoma"/>
          <w:b/>
        </w:rPr>
        <w:t xml:space="preserve"> programa za prejemnike finančnih spodbud Sklada na področju zdravja v letu 2021</w:t>
      </w:r>
      <w:r w:rsidRPr="004A35B4">
        <w:rPr>
          <w:rFonts w:ascii="Tahoma" w:hAnsi="Tahoma" w:cs="Tahoma"/>
          <w:b/>
        </w:rPr>
        <w:t>«</w:t>
      </w:r>
      <w:r w:rsidRPr="00BF2462" w:rsidDel="004A35B4">
        <w:rPr>
          <w:rFonts w:ascii="Tahoma" w:hAnsi="Tahoma" w:cs="Tahoma"/>
          <w:b/>
        </w:rPr>
        <w:t xml:space="preserve"> </w:t>
      </w:r>
    </w:p>
    <w:p w14:paraId="60F0ADE0" w14:textId="77777777" w:rsidR="00CB3A38" w:rsidRPr="008D0E44" w:rsidRDefault="00CB3A38" w:rsidP="00CB3A38">
      <w:pPr>
        <w:widowControl w:val="0"/>
        <w:tabs>
          <w:tab w:val="left" w:pos="-1440"/>
          <w:tab w:val="left" w:pos="-720"/>
          <w:tab w:val="left" w:pos="0"/>
          <w:tab w:val="left" w:pos="6019"/>
        </w:tabs>
        <w:spacing w:line="276" w:lineRule="auto"/>
        <w:jc w:val="center"/>
        <w:rPr>
          <w:rFonts w:ascii="Tahoma" w:hAnsi="Tahoma" w:cs="Tahoma"/>
          <w:b/>
        </w:rPr>
      </w:pPr>
    </w:p>
    <w:p w14:paraId="0C4B64D0" w14:textId="77777777" w:rsidR="00CB3A38" w:rsidRPr="008D0E44" w:rsidRDefault="00CB3A38" w:rsidP="00CB3A38">
      <w:pPr>
        <w:spacing w:line="276" w:lineRule="auto"/>
        <w:jc w:val="center"/>
        <w:rPr>
          <w:rFonts w:ascii="Tahoma" w:hAnsi="Tahoma" w:cs="Tahoma"/>
          <w:b/>
        </w:rPr>
      </w:pPr>
      <w:r w:rsidRPr="008D0E44">
        <w:rPr>
          <w:rFonts w:ascii="Tahoma" w:hAnsi="Tahoma" w:cs="Tahoma"/>
          <w:b/>
        </w:rPr>
        <w:t>Uvodne določbe</w:t>
      </w:r>
    </w:p>
    <w:p w14:paraId="43672B65" w14:textId="77777777" w:rsidR="00CB3A38" w:rsidRPr="008D0E44" w:rsidRDefault="00CB3A38" w:rsidP="00CB3A38">
      <w:pPr>
        <w:spacing w:line="276" w:lineRule="auto"/>
        <w:jc w:val="center"/>
        <w:rPr>
          <w:rFonts w:ascii="Tahoma" w:hAnsi="Tahoma" w:cs="Tahoma"/>
          <w:b/>
        </w:rPr>
      </w:pPr>
      <w:r w:rsidRPr="008D0E44">
        <w:rPr>
          <w:rFonts w:ascii="Tahoma" w:hAnsi="Tahoma" w:cs="Tahoma"/>
          <w:b/>
        </w:rPr>
        <w:t>1. člen</w:t>
      </w:r>
    </w:p>
    <w:p w14:paraId="67F8A57E" w14:textId="77777777" w:rsidR="00CB3A38" w:rsidRPr="008D0E44" w:rsidRDefault="00CB3A38" w:rsidP="00CB3A38">
      <w:pPr>
        <w:spacing w:line="276" w:lineRule="auto"/>
        <w:jc w:val="center"/>
        <w:rPr>
          <w:rFonts w:ascii="Tahoma" w:hAnsi="Tahoma" w:cs="Tahoma"/>
          <w:b/>
          <w:highlight w:val="yellow"/>
        </w:rPr>
      </w:pPr>
    </w:p>
    <w:p w14:paraId="48F1D0E1" w14:textId="4E4D2C7E" w:rsidR="00CB3A38" w:rsidRPr="008D0E44" w:rsidRDefault="00CB3A38" w:rsidP="00CB3A38">
      <w:pPr>
        <w:spacing w:line="276" w:lineRule="auto"/>
        <w:jc w:val="both"/>
        <w:rPr>
          <w:rFonts w:ascii="Tahoma" w:hAnsi="Tahoma" w:cs="Tahoma"/>
          <w:bCs/>
        </w:rPr>
      </w:pPr>
      <w:r w:rsidRPr="008D0E44">
        <w:rPr>
          <w:rFonts w:ascii="Tahoma" w:hAnsi="Tahoma" w:cs="Tahoma"/>
          <w:bCs/>
        </w:rPr>
        <w:t xml:space="preserve">Pogodbeni stranki uvodoma ugotavljata, da je bil izvajalec izbran kot najugodnejši ponudnik v postopku </w:t>
      </w:r>
      <w:r w:rsidRPr="008D0E44">
        <w:rPr>
          <w:rFonts w:ascii="Tahoma" w:hAnsi="Tahoma" w:cs="Tahoma"/>
        </w:rPr>
        <w:t xml:space="preserve">oddaje naročila male vrednosti </w:t>
      </w:r>
      <w:r w:rsidRPr="008D0E44">
        <w:rPr>
          <w:rFonts w:ascii="Tahoma" w:hAnsi="Tahoma" w:cs="Tahoma"/>
          <w:bCs/>
        </w:rPr>
        <w:t xml:space="preserve">št. </w:t>
      </w:r>
      <w:r>
        <w:rPr>
          <w:rFonts w:ascii="Tahoma" w:hAnsi="Tahoma" w:cs="Tahoma"/>
          <w:bCs/>
        </w:rPr>
        <w:t>NMV 0</w:t>
      </w:r>
      <w:r w:rsidR="00631157">
        <w:rPr>
          <w:rFonts w:ascii="Tahoma" w:hAnsi="Tahoma" w:cs="Tahoma"/>
          <w:bCs/>
        </w:rPr>
        <w:t>5</w:t>
      </w:r>
      <w:r>
        <w:rPr>
          <w:rFonts w:ascii="Tahoma" w:hAnsi="Tahoma" w:cs="Tahoma"/>
          <w:bCs/>
        </w:rPr>
        <w:t>/202</w:t>
      </w:r>
      <w:r w:rsidR="00DC74D1">
        <w:rPr>
          <w:rFonts w:ascii="Tahoma" w:hAnsi="Tahoma" w:cs="Tahoma"/>
          <w:bCs/>
        </w:rPr>
        <w:t>1</w:t>
      </w:r>
      <w:r w:rsidRPr="008D0E44">
        <w:rPr>
          <w:rFonts w:ascii="Tahoma" w:hAnsi="Tahoma" w:cs="Tahoma"/>
          <w:bCs/>
        </w:rPr>
        <w:t xml:space="preserve"> za </w:t>
      </w:r>
      <w:r w:rsidRPr="008D0E44">
        <w:rPr>
          <w:rFonts w:ascii="Tahoma" w:hAnsi="Tahoma" w:cs="Tahoma"/>
        </w:rPr>
        <w:t xml:space="preserve">izvedbo </w:t>
      </w:r>
      <w:r w:rsidRPr="004A35B4">
        <w:rPr>
          <w:rFonts w:ascii="Tahoma" w:hAnsi="Tahoma" w:cs="Tahoma"/>
        </w:rPr>
        <w:t>»</w:t>
      </w:r>
      <w:r w:rsidR="00631157">
        <w:rPr>
          <w:rFonts w:ascii="Tahoma" w:hAnsi="Tahoma" w:cs="Tahoma"/>
        </w:rPr>
        <w:t xml:space="preserve">Zasnova in izvedba vertikalnega </w:t>
      </w:r>
      <w:proofErr w:type="spellStart"/>
      <w:r w:rsidR="00631157">
        <w:rPr>
          <w:rFonts w:ascii="Tahoma" w:hAnsi="Tahoma" w:cs="Tahoma"/>
        </w:rPr>
        <w:t>pospeševalniškega</w:t>
      </w:r>
      <w:proofErr w:type="spellEnd"/>
      <w:r w:rsidR="00631157">
        <w:rPr>
          <w:rFonts w:ascii="Tahoma" w:hAnsi="Tahoma" w:cs="Tahoma"/>
        </w:rPr>
        <w:t xml:space="preserve"> programa za prejemnike finančnih spodbud Sklada na področju zdravja v letu 2021</w:t>
      </w:r>
      <w:r w:rsidRPr="004A35B4">
        <w:rPr>
          <w:rFonts w:ascii="Tahoma" w:hAnsi="Tahoma" w:cs="Tahoma"/>
        </w:rPr>
        <w:t>«</w:t>
      </w:r>
      <w:r w:rsidRPr="008D0E44">
        <w:rPr>
          <w:rFonts w:ascii="Tahoma" w:hAnsi="Tahoma" w:cs="Tahoma"/>
        </w:rPr>
        <w:t>,</w:t>
      </w:r>
      <w:r w:rsidRPr="008D0E44">
        <w:rPr>
          <w:rFonts w:ascii="Tahoma" w:hAnsi="Tahoma" w:cs="Tahoma"/>
          <w:bCs/>
        </w:rPr>
        <w:t xml:space="preserve"> po ponudbi z dne ________________, ki je sestavni del te pogodbe. </w:t>
      </w:r>
    </w:p>
    <w:p w14:paraId="7FE7161C" w14:textId="77777777" w:rsidR="00CB3A38" w:rsidRPr="008D0E44" w:rsidRDefault="00CB3A38" w:rsidP="00CB3A38">
      <w:pPr>
        <w:widowControl w:val="0"/>
        <w:tabs>
          <w:tab w:val="left" w:pos="-1440"/>
          <w:tab w:val="left" w:pos="-720"/>
          <w:tab w:val="left" w:pos="0"/>
          <w:tab w:val="left" w:pos="6019"/>
        </w:tabs>
        <w:spacing w:line="276" w:lineRule="auto"/>
        <w:jc w:val="both"/>
        <w:rPr>
          <w:rFonts w:ascii="Tahoma" w:hAnsi="Tahoma" w:cs="Tahoma"/>
          <w:b/>
        </w:rPr>
      </w:pPr>
    </w:p>
    <w:p w14:paraId="5F483039" w14:textId="77777777" w:rsidR="00CB3A38" w:rsidRPr="008D0E44" w:rsidRDefault="00CB3A38" w:rsidP="00CB3A38">
      <w:pPr>
        <w:spacing w:line="276" w:lineRule="auto"/>
        <w:jc w:val="center"/>
        <w:rPr>
          <w:rFonts w:ascii="Tahoma" w:hAnsi="Tahoma" w:cs="Tahoma"/>
          <w:b/>
        </w:rPr>
      </w:pPr>
      <w:r w:rsidRPr="008D0E44">
        <w:rPr>
          <w:rFonts w:ascii="Tahoma" w:hAnsi="Tahoma" w:cs="Tahoma"/>
          <w:b/>
        </w:rPr>
        <w:t>2. člen</w:t>
      </w:r>
    </w:p>
    <w:p w14:paraId="6F6EE4E1" w14:textId="77777777" w:rsidR="00CB3A38" w:rsidRPr="008D0E44" w:rsidRDefault="00CB3A38" w:rsidP="00CB3A38">
      <w:pPr>
        <w:spacing w:line="276" w:lineRule="auto"/>
        <w:ind w:left="60"/>
        <w:jc w:val="both"/>
        <w:rPr>
          <w:rFonts w:ascii="Tahoma" w:hAnsi="Tahoma" w:cs="Tahoma"/>
          <w:bCs/>
        </w:rPr>
      </w:pPr>
    </w:p>
    <w:p w14:paraId="0C4F7457" w14:textId="75F097A4" w:rsidR="00CB3A38" w:rsidRPr="008D0E44" w:rsidRDefault="00CB3A38" w:rsidP="00CB3A38">
      <w:pPr>
        <w:spacing w:line="276" w:lineRule="auto"/>
        <w:ind w:left="60"/>
        <w:jc w:val="both"/>
        <w:rPr>
          <w:rFonts w:ascii="Tahoma" w:hAnsi="Tahoma" w:cs="Tahoma"/>
          <w:bCs/>
        </w:rPr>
      </w:pPr>
      <w:r w:rsidRPr="008D0E44">
        <w:rPr>
          <w:rFonts w:ascii="Tahoma" w:hAnsi="Tahoma" w:cs="Tahoma"/>
          <w:bCs/>
        </w:rPr>
        <w:t xml:space="preserve">S to pogodbo se pogodbeni stranki dogovorita o načinu in obsegu del ter medsebojnih pravicah in obveznostih za izvedbo </w:t>
      </w:r>
      <w:r w:rsidRPr="008D0E44">
        <w:rPr>
          <w:rFonts w:ascii="Tahoma" w:hAnsi="Tahoma" w:cs="Tahoma"/>
        </w:rPr>
        <w:t>z</w:t>
      </w:r>
      <w:r w:rsidRPr="008D0E44">
        <w:rPr>
          <w:rFonts w:ascii="Tahoma" w:hAnsi="Tahoma" w:cs="Tahoma"/>
          <w:color w:val="000000"/>
        </w:rPr>
        <w:t xml:space="preserve">asnove in izvedbe </w:t>
      </w:r>
      <w:proofErr w:type="spellStart"/>
      <w:r w:rsidRPr="008D0E44">
        <w:rPr>
          <w:rFonts w:ascii="Tahoma" w:hAnsi="Tahoma" w:cs="Tahoma"/>
          <w:color w:val="000000"/>
        </w:rPr>
        <w:t>pospeševalniškega</w:t>
      </w:r>
      <w:proofErr w:type="spellEnd"/>
      <w:r w:rsidRPr="008D0E44">
        <w:rPr>
          <w:rFonts w:ascii="Tahoma" w:hAnsi="Tahoma" w:cs="Tahoma"/>
          <w:color w:val="000000"/>
        </w:rPr>
        <w:t xml:space="preserve"> programa za </w:t>
      </w:r>
      <w:r>
        <w:rPr>
          <w:rFonts w:ascii="Tahoma" w:hAnsi="Tahoma" w:cs="Tahoma"/>
          <w:color w:val="000000"/>
        </w:rPr>
        <w:t>prejemnike finančnih spodbud Sklada (SK, SI-SK in P2 po/vključno z 2019)</w:t>
      </w:r>
      <w:r w:rsidRPr="008D0E44">
        <w:rPr>
          <w:rFonts w:ascii="Tahoma" w:hAnsi="Tahoma" w:cs="Tahoma"/>
          <w:color w:val="000000"/>
        </w:rPr>
        <w:t xml:space="preserve"> </w:t>
      </w:r>
      <w:r w:rsidR="004B45B8">
        <w:rPr>
          <w:rFonts w:ascii="Tahoma" w:hAnsi="Tahoma" w:cs="Tahoma"/>
          <w:color w:val="000000"/>
        </w:rPr>
        <w:t>na področju zdravja</w:t>
      </w:r>
      <w:r w:rsidRPr="008D0E44">
        <w:rPr>
          <w:rFonts w:ascii="Tahoma" w:hAnsi="Tahoma" w:cs="Tahoma"/>
          <w:color w:val="000000"/>
        </w:rPr>
        <w:t xml:space="preserve"> ter promocije podjetništva v tej vertikali</w:t>
      </w:r>
      <w:r w:rsidRPr="008D0E44">
        <w:rPr>
          <w:rFonts w:ascii="Tahoma" w:hAnsi="Tahoma" w:cs="Tahoma"/>
          <w:bCs/>
        </w:rPr>
        <w:t>.</w:t>
      </w:r>
    </w:p>
    <w:p w14:paraId="5F2EF6F5" w14:textId="77777777" w:rsidR="00CB3A38" w:rsidRPr="008D0E44" w:rsidRDefault="00CB3A38" w:rsidP="00CB3A38">
      <w:pPr>
        <w:spacing w:line="276" w:lineRule="auto"/>
        <w:jc w:val="both"/>
        <w:rPr>
          <w:rFonts w:ascii="Tahoma" w:hAnsi="Tahoma" w:cs="Tahoma"/>
          <w:bCs/>
        </w:rPr>
      </w:pPr>
    </w:p>
    <w:p w14:paraId="27C50E8A" w14:textId="77777777" w:rsidR="00CB3A38" w:rsidRPr="008D0E44" w:rsidRDefault="00CB3A38" w:rsidP="00CB3A38">
      <w:pPr>
        <w:spacing w:line="276" w:lineRule="auto"/>
        <w:jc w:val="center"/>
        <w:rPr>
          <w:rFonts w:ascii="Tahoma" w:hAnsi="Tahoma" w:cs="Tahoma"/>
          <w:b/>
        </w:rPr>
      </w:pPr>
      <w:r w:rsidRPr="008D0E44">
        <w:rPr>
          <w:rFonts w:ascii="Tahoma" w:hAnsi="Tahoma" w:cs="Tahoma"/>
          <w:b/>
        </w:rPr>
        <w:t>Predmet pogodbe</w:t>
      </w:r>
    </w:p>
    <w:p w14:paraId="4DCB8F6F" w14:textId="77777777" w:rsidR="00CB3A38" w:rsidRPr="008D0E44" w:rsidRDefault="00CB3A38" w:rsidP="00CB3A38">
      <w:pPr>
        <w:spacing w:line="276" w:lineRule="auto"/>
        <w:jc w:val="center"/>
        <w:rPr>
          <w:rFonts w:ascii="Tahoma" w:hAnsi="Tahoma" w:cs="Tahoma"/>
          <w:b/>
        </w:rPr>
      </w:pPr>
      <w:r w:rsidRPr="008D0E44">
        <w:rPr>
          <w:rFonts w:ascii="Tahoma" w:hAnsi="Tahoma" w:cs="Tahoma"/>
          <w:b/>
        </w:rPr>
        <w:t>3. člen</w:t>
      </w:r>
    </w:p>
    <w:p w14:paraId="154A8439" w14:textId="77777777" w:rsidR="00CB3A38" w:rsidRPr="008D0E44" w:rsidRDefault="00CB3A38" w:rsidP="00CB3A38">
      <w:pPr>
        <w:spacing w:line="276" w:lineRule="auto"/>
        <w:jc w:val="center"/>
        <w:rPr>
          <w:rFonts w:ascii="Tahoma" w:hAnsi="Tahoma" w:cs="Tahoma"/>
          <w:b/>
        </w:rPr>
      </w:pPr>
    </w:p>
    <w:p w14:paraId="66BF2B96" w14:textId="29F6626C" w:rsidR="00CB3A38" w:rsidRPr="008D0E44" w:rsidRDefault="00CB3A38" w:rsidP="00CB3A38">
      <w:pPr>
        <w:spacing w:line="276" w:lineRule="auto"/>
        <w:ind w:left="60"/>
        <w:jc w:val="both"/>
        <w:rPr>
          <w:rFonts w:ascii="Tahoma" w:hAnsi="Tahoma" w:cs="Tahoma"/>
          <w:bCs/>
          <w:color w:val="000000"/>
        </w:rPr>
      </w:pPr>
      <w:r w:rsidRPr="008D0E44">
        <w:rPr>
          <w:rFonts w:ascii="Tahoma" w:hAnsi="Tahoma" w:cs="Tahoma"/>
        </w:rPr>
        <w:t>Predmet pogodbe je zagotovitev izvedbe z</w:t>
      </w:r>
      <w:r w:rsidRPr="008D0E44">
        <w:rPr>
          <w:rFonts w:ascii="Tahoma" w:hAnsi="Tahoma" w:cs="Tahoma"/>
          <w:color w:val="000000"/>
        </w:rPr>
        <w:t xml:space="preserve">asnove in izvedbe </w:t>
      </w:r>
      <w:proofErr w:type="spellStart"/>
      <w:r w:rsidRPr="008D0E44">
        <w:rPr>
          <w:rFonts w:ascii="Tahoma" w:hAnsi="Tahoma" w:cs="Tahoma"/>
          <w:color w:val="000000"/>
        </w:rPr>
        <w:t>pospeševalniškega</w:t>
      </w:r>
      <w:proofErr w:type="spellEnd"/>
      <w:r w:rsidRPr="008D0E44">
        <w:rPr>
          <w:rFonts w:ascii="Tahoma" w:hAnsi="Tahoma" w:cs="Tahoma"/>
          <w:color w:val="000000"/>
        </w:rPr>
        <w:t xml:space="preserve"> programa za prejemnike </w:t>
      </w:r>
      <w:r>
        <w:rPr>
          <w:rFonts w:ascii="Tahoma" w:hAnsi="Tahoma" w:cs="Tahoma"/>
          <w:color w:val="000000"/>
        </w:rPr>
        <w:t>finančnih spodbud Sklada (SK, SI-SK in P2 po/vključno z 2019)</w:t>
      </w:r>
      <w:r w:rsidRPr="008D0E44">
        <w:rPr>
          <w:rFonts w:ascii="Tahoma" w:hAnsi="Tahoma" w:cs="Tahoma"/>
          <w:color w:val="000000"/>
        </w:rPr>
        <w:t xml:space="preserve"> </w:t>
      </w:r>
      <w:r w:rsidR="004B45B8">
        <w:rPr>
          <w:rFonts w:ascii="Tahoma" w:hAnsi="Tahoma" w:cs="Tahoma"/>
          <w:color w:val="000000"/>
        </w:rPr>
        <w:t>na področju zdravja</w:t>
      </w:r>
      <w:r w:rsidRPr="008D0E44">
        <w:rPr>
          <w:rFonts w:ascii="Tahoma" w:hAnsi="Tahoma" w:cs="Tahoma"/>
          <w:color w:val="000000"/>
        </w:rPr>
        <w:t xml:space="preserve"> ter promocije podjetništva v tej vertikali</w:t>
      </w:r>
      <w:r w:rsidRPr="008D0E44">
        <w:rPr>
          <w:rFonts w:ascii="Tahoma" w:hAnsi="Tahoma" w:cs="Tahoma"/>
          <w:bCs/>
          <w:color w:val="000000"/>
        </w:rPr>
        <w:t>.</w:t>
      </w:r>
    </w:p>
    <w:p w14:paraId="4EF81220" w14:textId="77777777" w:rsidR="00CB3A38" w:rsidRPr="008D0E44" w:rsidRDefault="00CB3A38" w:rsidP="00CB3A38">
      <w:pPr>
        <w:spacing w:line="276" w:lineRule="auto"/>
        <w:jc w:val="both"/>
        <w:rPr>
          <w:rFonts w:ascii="Tahoma" w:hAnsi="Tahoma" w:cs="Tahoma"/>
        </w:rPr>
      </w:pPr>
    </w:p>
    <w:p w14:paraId="1DDC4066" w14:textId="77777777" w:rsidR="00CB3A38" w:rsidRPr="008D0E44" w:rsidRDefault="00CB3A38" w:rsidP="00CB3A38">
      <w:pPr>
        <w:spacing w:line="276" w:lineRule="auto"/>
        <w:jc w:val="both"/>
        <w:rPr>
          <w:rFonts w:ascii="Tahoma" w:hAnsi="Tahoma" w:cs="Tahoma"/>
          <w:bCs/>
        </w:rPr>
      </w:pPr>
      <w:r w:rsidRPr="008D0E44">
        <w:rPr>
          <w:rFonts w:ascii="Tahoma" w:hAnsi="Tahoma" w:cs="Tahoma"/>
        </w:rPr>
        <w:t xml:space="preserve">Z izvajanjem projekta želi Sklad povečati možnost za preživetje in uspešni preboj prejemnikov finančnih spodbud Sklada, za kar prejemniki potrebujejo znanja iz različnih poslovnih področij (prodaja, marketing, finance, organizacija podjetja, tehnologije, pravno svetovanje …) ter </w:t>
      </w:r>
      <w:r w:rsidRPr="008D0E44">
        <w:rPr>
          <w:rFonts w:ascii="Tahoma" w:hAnsi="Tahoma" w:cs="Tahoma"/>
        </w:rPr>
        <w:lastRenderedPageBreak/>
        <w:t>mreženje z vsemi ključnimi deležniki ekosistema doma in v tujini (investitorji, korporacije, mentorji ipd.).</w:t>
      </w:r>
    </w:p>
    <w:p w14:paraId="259F5CAD" w14:textId="77777777" w:rsidR="00CB3A38" w:rsidRPr="008D0E44" w:rsidRDefault="00CB3A38" w:rsidP="00CB3A38">
      <w:pPr>
        <w:spacing w:line="276" w:lineRule="auto"/>
        <w:jc w:val="both"/>
        <w:rPr>
          <w:rFonts w:ascii="Tahoma" w:hAnsi="Tahoma" w:cs="Tahoma"/>
          <w:bCs/>
        </w:rPr>
      </w:pPr>
    </w:p>
    <w:p w14:paraId="6DB32798" w14:textId="428EC9B7" w:rsidR="00CB3A38" w:rsidRPr="008D0E44" w:rsidRDefault="009862E4" w:rsidP="00CB3A38">
      <w:pPr>
        <w:spacing w:line="276" w:lineRule="auto"/>
        <w:jc w:val="both"/>
        <w:rPr>
          <w:rFonts w:ascii="Tahoma" w:hAnsi="Tahoma" w:cs="Tahoma"/>
          <w:bCs/>
        </w:rPr>
      </w:pPr>
      <w:r>
        <w:rPr>
          <w:rFonts w:ascii="Tahoma" w:hAnsi="Tahoma" w:cs="Tahoma"/>
          <w:bCs/>
        </w:rPr>
        <w:t>Izvajalec bo v sklopu predmeta aktivnosti pogodbe izvedel naslednje aktivnosti:</w:t>
      </w:r>
    </w:p>
    <w:p w14:paraId="0D02EEC1" w14:textId="77777777" w:rsidR="00CB3A38" w:rsidRPr="008D0E44" w:rsidRDefault="00CB3A38" w:rsidP="00CB3A38">
      <w:pPr>
        <w:spacing w:line="276" w:lineRule="auto"/>
        <w:jc w:val="both"/>
        <w:rPr>
          <w:rFonts w:ascii="Tahoma" w:hAnsi="Tahoma" w:cs="Tahoma"/>
          <w:bCs/>
        </w:rPr>
      </w:pPr>
    </w:p>
    <w:p w14:paraId="7F7DD23E" w14:textId="77777777" w:rsidR="004B45B8" w:rsidRPr="008D0E44" w:rsidRDefault="004B45B8" w:rsidP="004B45B8">
      <w:pPr>
        <w:widowControl w:val="0"/>
        <w:autoSpaceDE w:val="0"/>
        <w:autoSpaceDN w:val="0"/>
        <w:adjustRightInd w:val="0"/>
        <w:spacing w:line="276" w:lineRule="auto"/>
        <w:jc w:val="both"/>
        <w:rPr>
          <w:rFonts w:ascii="Tahoma" w:hAnsi="Tahoma" w:cs="Tahoma"/>
          <w:b/>
          <w:bCs/>
          <w:i/>
          <w:color w:val="000000"/>
        </w:rPr>
      </w:pPr>
      <w:r w:rsidRPr="008D0E44">
        <w:rPr>
          <w:rFonts w:ascii="Tahoma" w:hAnsi="Tahoma" w:cs="Tahoma"/>
          <w:b/>
          <w:bCs/>
          <w:i/>
          <w:color w:val="000000"/>
        </w:rPr>
        <w:t xml:space="preserve">Izvedba promocije »dvojčkov« </w:t>
      </w:r>
      <w:r w:rsidRPr="00065D70">
        <w:rPr>
          <w:rFonts w:ascii="Tahoma" w:hAnsi="Tahoma" w:cs="Tahoma"/>
          <w:b/>
          <w:i/>
          <w:iCs/>
        </w:rPr>
        <w:t>na področju zdravja</w:t>
      </w:r>
      <w:r w:rsidRPr="005D207D" w:rsidDel="00631157">
        <w:rPr>
          <w:rFonts w:ascii="Tahoma" w:hAnsi="Tahoma" w:cs="Tahoma"/>
          <w:b/>
          <w:i/>
          <w:iCs/>
          <w:color w:val="000000"/>
        </w:rPr>
        <w:t xml:space="preserve"> </w:t>
      </w:r>
      <w:r w:rsidRPr="00AC6485">
        <w:rPr>
          <w:rFonts w:ascii="Tahoma" w:hAnsi="Tahoma" w:cs="Tahoma"/>
          <w:b/>
          <w:i/>
          <w:iCs/>
          <w:color w:val="000000"/>
        </w:rPr>
        <w:t>in</w:t>
      </w:r>
      <w:r w:rsidRPr="008D0E44">
        <w:rPr>
          <w:rFonts w:ascii="Tahoma" w:hAnsi="Tahoma" w:cs="Tahoma"/>
          <w:b/>
          <w:bCs/>
          <w:i/>
          <w:color w:val="000000"/>
        </w:rPr>
        <w:t xml:space="preserve"> promocija </w:t>
      </w:r>
      <w:proofErr w:type="spellStart"/>
      <w:r w:rsidRPr="008D0E44">
        <w:rPr>
          <w:rFonts w:ascii="Tahoma" w:hAnsi="Tahoma" w:cs="Tahoma"/>
          <w:b/>
          <w:bCs/>
          <w:i/>
          <w:color w:val="000000"/>
        </w:rPr>
        <w:t>pospeševalniškega</w:t>
      </w:r>
      <w:proofErr w:type="spellEnd"/>
      <w:r w:rsidRPr="008D0E44">
        <w:rPr>
          <w:rFonts w:ascii="Tahoma" w:hAnsi="Tahoma" w:cs="Tahoma"/>
          <w:b/>
          <w:bCs/>
          <w:i/>
          <w:color w:val="000000"/>
        </w:rPr>
        <w:t xml:space="preserve"> programa</w:t>
      </w:r>
    </w:p>
    <w:p w14:paraId="18F787C4" w14:textId="77777777" w:rsidR="004B45B8" w:rsidRPr="008D0E44" w:rsidRDefault="004B45B8" w:rsidP="004B45B8">
      <w:pPr>
        <w:widowControl w:val="0"/>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 xml:space="preserve">Aktivna promocija finančnih in vsebinskih spodbud Sklada (koncept »dvojčkov«) med potencialnimi in obstoječimi inovativnimi MSP </w:t>
      </w:r>
      <w:r>
        <w:rPr>
          <w:rFonts w:ascii="Tahoma" w:hAnsi="Tahoma" w:cs="Tahoma"/>
          <w:bCs/>
        </w:rPr>
        <w:t>na področju zdravja</w:t>
      </w:r>
      <w:r w:rsidRPr="008D0E44">
        <w:rPr>
          <w:rFonts w:ascii="Tahoma" w:hAnsi="Tahoma" w:cs="Tahoma"/>
          <w:bCs/>
          <w:color w:val="000000"/>
        </w:rPr>
        <w:t>, ki vključuje:</w:t>
      </w:r>
    </w:p>
    <w:p w14:paraId="6B202BC3" w14:textId="77777777" w:rsidR="004B45B8" w:rsidRPr="008D0E44" w:rsidRDefault="004B45B8" w:rsidP="004B45B8">
      <w:pPr>
        <w:pStyle w:val="Odstavekseznama"/>
        <w:widowControl w:val="0"/>
        <w:numPr>
          <w:ilvl w:val="0"/>
          <w:numId w:val="20"/>
        </w:numPr>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 xml:space="preserve">pripravo atraktivnega opisa ponudbe Sklada za podjetja </w:t>
      </w:r>
      <w:r>
        <w:rPr>
          <w:rFonts w:ascii="Tahoma" w:hAnsi="Tahoma" w:cs="Tahoma"/>
          <w:bCs/>
        </w:rPr>
        <w:t>na področju zdravja</w:t>
      </w:r>
      <w:r w:rsidRPr="008D0E44">
        <w:rPr>
          <w:rFonts w:ascii="Tahoma" w:hAnsi="Tahoma" w:cs="Tahoma"/>
          <w:bCs/>
          <w:color w:val="000000"/>
        </w:rPr>
        <w:t>, z namenom prijave podjetij na finančne spodbude Sklada (»dvojčki«),</w:t>
      </w:r>
    </w:p>
    <w:p w14:paraId="4C3BD592" w14:textId="77777777" w:rsidR="004B45B8" w:rsidRPr="008D0E44" w:rsidRDefault="004B45B8" w:rsidP="004B45B8">
      <w:pPr>
        <w:pStyle w:val="Odstavekseznama"/>
        <w:widowControl w:val="0"/>
        <w:numPr>
          <w:ilvl w:val="0"/>
          <w:numId w:val="20"/>
        </w:numPr>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 xml:space="preserve">promocijo finančnih in vsebinskih spodbud Sklada ter ponudbe za inovativne MSP </w:t>
      </w:r>
      <w:r>
        <w:rPr>
          <w:rFonts w:ascii="Tahoma" w:hAnsi="Tahoma" w:cs="Tahoma"/>
          <w:bCs/>
        </w:rPr>
        <w:t>na področju zdravja</w:t>
      </w:r>
      <w:r w:rsidRPr="008D0E44" w:rsidDel="00631157">
        <w:rPr>
          <w:rFonts w:ascii="Tahoma" w:hAnsi="Tahoma" w:cs="Tahoma"/>
          <w:bCs/>
          <w:color w:val="000000"/>
        </w:rPr>
        <w:t xml:space="preserve"> </w:t>
      </w:r>
      <w:r w:rsidRPr="008D0E44">
        <w:rPr>
          <w:rFonts w:ascii="Tahoma" w:hAnsi="Tahoma" w:cs="Tahoma"/>
          <w:bCs/>
          <w:color w:val="000000"/>
        </w:rPr>
        <w:t xml:space="preserve">v digitalinih medijih (spletni portali, socialna omrežja ipd.), ki zajema vsaj 10 različnih objav (zgodbe o uspehu podprtih podjetij v </w:t>
      </w:r>
      <w:proofErr w:type="spellStart"/>
      <w:r w:rsidRPr="008D0E44">
        <w:rPr>
          <w:rFonts w:ascii="Tahoma" w:hAnsi="Tahoma" w:cs="Tahoma"/>
          <w:bCs/>
          <w:color w:val="000000"/>
        </w:rPr>
        <w:t>pospeševalniškem</w:t>
      </w:r>
      <w:proofErr w:type="spellEnd"/>
      <w:r w:rsidRPr="008D0E44">
        <w:rPr>
          <w:rFonts w:ascii="Tahoma" w:hAnsi="Tahoma" w:cs="Tahoma"/>
          <w:bCs/>
          <w:color w:val="000000"/>
        </w:rPr>
        <w:t xml:space="preserve"> programu, povzetek nasvetov iz srečanj na delavnicah ipd.), na podlagi koncepta vsebinskega marketi</w:t>
      </w:r>
      <w:r>
        <w:rPr>
          <w:rFonts w:ascii="Tahoma" w:hAnsi="Tahoma" w:cs="Tahoma"/>
          <w:bCs/>
          <w:color w:val="000000"/>
        </w:rPr>
        <w:t>n</w:t>
      </w:r>
      <w:r w:rsidRPr="008D0E44">
        <w:rPr>
          <w:rFonts w:ascii="Tahoma" w:hAnsi="Tahoma" w:cs="Tahoma"/>
          <w:bCs/>
          <w:color w:val="000000"/>
        </w:rPr>
        <w:t>ga,</w:t>
      </w:r>
    </w:p>
    <w:p w14:paraId="2E7D1416" w14:textId="77777777" w:rsidR="004B45B8" w:rsidRPr="008D0E44" w:rsidRDefault="004B45B8" w:rsidP="004B45B8">
      <w:pPr>
        <w:pStyle w:val="Odstavekseznama"/>
        <w:widowControl w:val="0"/>
        <w:numPr>
          <w:ilvl w:val="0"/>
          <w:numId w:val="20"/>
        </w:numPr>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 xml:space="preserve">priprava promocijskih materialov za vse izvedene aktivnosti po javnem naročilu (fotografije dogodkov, reportaže ipd.), ki jih </w:t>
      </w:r>
      <w:proofErr w:type="spellStart"/>
      <w:r w:rsidRPr="008D0E44">
        <w:rPr>
          <w:rFonts w:ascii="Tahoma" w:hAnsi="Tahoma" w:cs="Tahoma"/>
          <w:bCs/>
          <w:color w:val="000000"/>
        </w:rPr>
        <w:t>diseminira</w:t>
      </w:r>
      <w:proofErr w:type="spellEnd"/>
      <w:r w:rsidRPr="008D0E44">
        <w:rPr>
          <w:rFonts w:ascii="Tahoma" w:hAnsi="Tahoma" w:cs="Tahoma"/>
          <w:bCs/>
          <w:color w:val="000000"/>
        </w:rPr>
        <w:t xml:space="preserve"> tako ponudnik, kot Sklad preko svojih lastnih kanalov,</w:t>
      </w:r>
    </w:p>
    <w:p w14:paraId="0F7865DD" w14:textId="77777777" w:rsidR="004B45B8" w:rsidRPr="008D0E44" w:rsidRDefault="004B45B8" w:rsidP="004B45B8">
      <w:pPr>
        <w:pStyle w:val="Odstavekseznama"/>
        <w:widowControl w:val="0"/>
        <w:numPr>
          <w:ilvl w:val="0"/>
          <w:numId w:val="20"/>
        </w:numPr>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druge aktivnosti, ki bi se izkazale za potrebne za uspešno promocijo aktivnosti po javnem naročilu.</w:t>
      </w:r>
    </w:p>
    <w:p w14:paraId="18E888E8" w14:textId="77777777" w:rsidR="004B45B8" w:rsidRDefault="004B45B8" w:rsidP="004B45B8">
      <w:pPr>
        <w:widowControl w:val="0"/>
        <w:autoSpaceDE w:val="0"/>
        <w:autoSpaceDN w:val="0"/>
        <w:adjustRightInd w:val="0"/>
        <w:spacing w:line="276" w:lineRule="auto"/>
        <w:jc w:val="both"/>
        <w:rPr>
          <w:rFonts w:ascii="Tahoma" w:hAnsi="Tahoma" w:cs="Tahoma"/>
          <w:b/>
          <w:bCs/>
          <w:color w:val="000000"/>
        </w:rPr>
      </w:pPr>
    </w:p>
    <w:p w14:paraId="2BD8F9E9" w14:textId="77777777" w:rsidR="004B45B8" w:rsidRPr="00E1612F" w:rsidRDefault="004B45B8" w:rsidP="004B45B8">
      <w:pPr>
        <w:widowControl w:val="0"/>
        <w:autoSpaceDE w:val="0"/>
        <w:autoSpaceDN w:val="0"/>
        <w:adjustRightInd w:val="0"/>
        <w:spacing w:line="276" w:lineRule="auto"/>
        <w:jc w:val="both"/>
        <w:rPr>
          <w:rFonts w:ascii="Tahoma" w:hAnsi="Tahoma" w:cs="Tahoma"/>
          <w:bCs/>
          <w:color w:val="000000"/>
        </w:rPr>
      </w:pPr>
      <w:r>
        <w:rPr>
          <w:rFonts w:ascii="Tahoma" w:hAnsi="Tahoma" w:cs="Tahoma"/>
          <w:bCs/>
          <w:color w:val="000000"/>
        </w:rPr>
        <w:t>Promocijski materiali se pošljejo v pregled in potrditev Skladu.</w:t>
      </w:r>
    </w:p>
    <w:p w14:paraId="3DF81A04" w14:textId="77777777" w:rsidR="004B45B8" w:rsidRPr="008D0E44" w:rsidRDefault="004B45B8" w:rsidP="004B45B8">
      <w:pPr>
        <w:widowControl w:val="0"/>
        <w:autoSpaceDE w:val="0"/>
        <w:autoSpaceDN w:val="0"/>
        <w:adjustRightInd w:val="0"/>
        <w:spacing w:line="276" w:lineRule="auto"/>
        <w:jc w:val="both"/>
        <w:rPr>
          <w:rFonts w:ascii="Tahoma" w:hAnsi="Tahoma" w:cs="Tahoma"/>
          <w:b/>
          <w:bCs/>
          <w:color w:val="000000"/>
        </w:rPr>
      </w:pPr>
    </w:p>
    <w:p w14:paraId="720AD208" w14:textId="77777777" w:rsidR="004B45B8" w:rsidRPr="00BF2462" w:rsidRDefault="004B45B8" w:rsidP="004B45B8">
      <w:pPr>
        <w:widowControl w:val="0"/>
        <w:autoSpaceDE w:val="0"/>
        <w:autoSpaceDN w:val="0"/>
        <w:adjustRightInd w:val="0"/>
        <w:spacing w:line="276" w:lineRule="auto"/>
        <w:jc w:val="both"/>
        <w:rPr>
          <w:rFonts w:ascii="Tahoma" w:hAnsi="Tahoma" w:cs="Tahoma"/>
          <w:b/>
          <w:bCs/>
          <w:i/>
          <w:color w:val="000000"/>
        </w:rPr>
      </w:pPr>
      <w:r w:rsidRPr="008D0E44">
        <w:rPr>
          <w:rFonts w:ascii="Tahoma" w:hAnsi="Tahoma" w:cs="Tahoma"/>
          <w:b/>
          <w:bCs/>
          <w:i/>
          <w:color w:val="000000"/>
        </w:rPr>
        <w:t xml:space="preserve">Promocijska konferenca vertikalnega </w:t>
      </w:r>
      <w:r>
        <w:rPr>
          <w:rFonts w:ascii="Tahoma" w:hAnsi="Tahoma" w:cs="Tahoma"/>
          <w:b/>
          <w:bCs/>
          <w:i/>
          <w:color w:val="000000"/>
        </w:rPr>
        <w:t>pospeševalnika na področju zdravja</w:t>
      </w:r>
      <w:r w:rsidRPr="008D0E44">
        <w:rPr>
          <w:rFonts w:ascii="Tahoma" w:hAnsi="Tahoma" w:cs="Tahoma"/>
          <w:b/>
          <w:bCs/>
          <w:i/>
          <w:color w:val="000000"/>
        </w:rPr>
        <w:t xml:space="preserve"> in organizacija dveh neformalnih srečanj</w:t>
      </w:r>
    </w:p>
    <w:p w14:paraId="24288128" w14:textId="77777777" w:rsidR="004B45B8" w:rsidRPr="008D0E44" w:rsidRDefault="004B45B8" w:rsidP="004B45B8">
      <w:pPr>
        <w:widowControl w:val="0"/>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 xml:space="preserve">Organizacija konference, katere namen je promocija podjetništva v vertikali ter promocija </w:t>
      </w:r>
      <w:proofErr w:type="spellStart"/>
      <w:r w:rsidRPr="008D0E44">
        <w:rPr>
          <w:rFonts w:ascii="Tahoma" w:hAnsi="Tahoma" w:cs="Tahoma"/>
          <w:bCs/>
          <w:color w:val="000000"/>
        </w:rPr>
        <w:t>pospeševalniškega</w:t>
      </w:r>
      <w:proofErr w:type="spellEnd"/>
      <w:r w:rsidRPr="008D0E44">
        <w:rPr>
          <w:rFonts w:ascii="Tahoma" w:hAnsi="Tahoma" w:cs="Tahoma"/>
          <w:bCs/>
          <w:color w:val="000000"/>
        </w:rPr>
        <w:t xml:space="preserve"> programa, ki so ga deležna podjetja, ki prejmejo spodbude Sklada. Na konferenci se promovirajo tudi vsi produkti Sklada, ki so namenjeni podjetjem v zgodnji fazi rasti. Na promocijsko konferenco se povabi tudi vse partnerje v mreži. Konferenca mora biti ustrezno promovirana v medijih (tiskani in spletni mediji ipd.).</w:t>
      </w:r>
    </w:p>
    <w:p w14:paraId="40EFA5EF" w14:textId="77777777" w:rsidR="004B45B8" w:rsidRDefault="004B45B8" w:rsidP="004B45B8">
      <w:pPr>
        <w:widowControl w:val="0"/>
        <w:autoSpaceDE w:val="0"/>
        <w:autoSpaceDN w:val="0"/>
        <w:adjustRightInd w:val="0"/>
        <w:spacing w:line="276" w:lineRule="auto"/>
        <w:jc w:val="both"/>
        <w:rPr>
          <w:rFonts w:ascii="Tahoma" w:hAnsi="Tahoma" w:cs="Tahoma"/>
          <w:bCs/>
          <w:color w:val="000000"/>
        </w:rPr>
      </w:pPr>
    </w:p>
    <w:p w14:paraId="44BDA9D3" w14:textId="77777777" w:rsidR="004B45B8" w:rsidRPr="008D0E44" w:rsidRDefault="004B45B8" w:rsidP="004B45B8">
      <w:pPr>
        <w:widowControl w:val="0"/>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Konferenca mora:</w:t>
      </w:r>
    </w:p>
    <w:p w14:paraId="3B28E1FD" w14:textId="77777777" w:rsidR="004B45B8" w:rsidRPr="008D0E44" w:rsidRDefault="004B45B8" w:rsidP="004B45B8">
      <w:pPr>
        <w:pStyle w:val="Odstavekseznama"/>
        <w:widowControl w:val="0"/>
        <w:numPr>
          <w:ilvl w:val="0"/>
          <w:numId w:val="34"/>
        </w:numPr>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Trajati vsaj en dan (v obsegu osem (8) ur)</w:t>
      </w:r>
    </w:p>
    <w:p w14:paraId="2A7274B0" w14:textId="77777777" w:rsidR="004B45B8" w:rsidRDefault="004B45B8" w:rsidP="004B45B8">
      <w:pPr>
        <w:pStyle w:val="Odstavekseznama"/>
        <w:widowControl w:val="0"/>
        <w:numPr>
          <w:ilvl w:val="0"/>
          <w:numId w:val="34"/>
        </w:numPr>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Vključevati program vsaj z desetimi (10) govorniki, od tega dvema (2) tujima govornikoma</w:t>
      </w:r>
    </w:p>
    <w:p w14:paraId="03F34C3F" w14:textId="77777777" w:rsidR="004B45B8" w:rsidRPr="00B61C8B" w:rsidRDefault="004B45B8" w:rsidP="004B45B8">
      <w:pPr>
        <w:pStyle w:val="Odstavekseznama"/>
        <w:widowControl w:val="0"/>
        <w:numPr>
          <w:ilvl w:val="0"/>
          <w:numId w:val="34"/>
        </w:numPr>
        <w:autoSpaceDE w:val="0"/>
        <w:autoSpaceDN w:val="0"/>
        <w:adjustRightInd w:val="0"/>
        <w:spacing w:line="276" w:lineRule="auto"/>
        <w:jc w:val="both"/>
        <w:rPr>
          <w:rFonts w:ascii="Tahoma" w:hAnsi="Tahoma" w:cs="Tahoma"/>
          <w:bCs/>
          <w:color w:val="000000"/>
        </w:rPr>
      </w:pPr>
      <w:r w:rsidRPr="00B61C8B">
        <w:rPr>
          <w:rFonts w:ascii="Tahoma" w:hAnsi="Tahoma" w:cs="Tahoma"/>
          <w:bCs/>
          <w:color w:val="000000"/>
        </w:rPr>
        <w:t>Privabiti vsaj 5 investitorjev, ki jih zanima investiranje v ta sektor</w:t>
      </w:r>
    </w:p>
    <w:p w14:paraId="27C0CB3B" w14:textId="77777777" w:rsidR="004B45B8" w:rsidRPr="00B61C8B" w:rsidRDefault="004B45B8" w:rsidP="004B45B8">
      <w:pPr>
        <w:pStyle w:val="Odstavekseznama"/>
        <w:widowControl w:val="0"/>
        <w:numPr>
          <w:ilvl w:val="0"/>
          <w:numId w:val="34"/>
        </w:numPr>
        <w:autoSpaceDE w:val="0"/>
        <w:autoSpaceDN w:val="0"/>
        <w:adjustRightInd w:val="0"/>
        <w:spacing w:line="276" w:lineRule="auto"/>
        <w:jc w:val="both"/>
        <w:rPr>
          <w:rFonts w:ascii="Tahoma" w:hAnsi="Tahoma" w:cs="Tahoma"/>
          <w:bCs/>
          <w:color w:val="000000"/>
        </w:rPr>
      </w:pPr>
      <w:r w:rsidRPr="00B61C8B">
        <w:rPr>
          <w:rFonts w:ascii="Tahoma" w:hAnsi="Tahoma" w:cs="Tahoma"/>
          <w:bCs/>
          <w:color w:val="000000"/>
        </w:rPr>
        <w:t>Pritegniti vsaj sedemdeset (70) udeležencev, ki poslujejo ali jih zanima poslovanje v sektorju</w:t>
      </w:r>
    </w:p>
    <w:p w14:paraId="2A414EB5" w14:textId="77777777" w:rsidR="004B45B8" w:rsidRPr="00B61C8B" w:rsidRDefault="004B45B8" w:rsidP="004B45B8">
      <w:pPr>
        <w:pStyle w:val="Odstavekseznama"/>
        <w:widowControl w:val="0"/>
        <w:numPr>
          <w:ilvl w:val="0"/>
          <w:numId w:val="34"/>
        </w:numPr>
        <w:autoSpaceDE w:val="0"/>
        <w:autoSpaceDN w:val="0"/>
        <w:adjustRightInd w:val="0"/>
        <w:spacing w:line="276" w:lineRule="auto"/>
        <w:jc w:val="both"/>
        <w:rPr>
          <w:rFonts w:ascii="Tahoma" w:hAnsi="Tahoma" w:cs="Tahoma"/>
          <w:bCs/>
          <w:color w:val="000000"/>
        </w:rPr>
      </w:pPr>
      <w:r w:rsidRPr="00B61C8B">
        <w:rPr>
          <w:rFonts w:ascii="Tahoma" w:hAnsi="Tahoma" w:cs="Tahoma"/>
          <w:bCs/>
          <w:color w:val="000000"/>
        </w:rPr>
        <w:t>Vključevati predstavitev finančnih in vsebinskih spodbud Sklada</w:t>
      </w:r>
    </w:p>
    <w:p w14:paraId="2675390B" w14:textId="77777777" w:rsidR="004B45B8" w:rsidRPr="00B61C8B" w:rsidRDefault="004B45B8" w:rsidP="004B45B8">
      <w:pPr>
        <w:pStyle w:val="Odstavekseznama"/>
        <w:widowControl w:val="0"/>
        <w:autoSpaceDE w:val="0"/>
        <w:autoSpaceDN w:val="0"/>
        <w:adjustRightInd w:val="0"/>
        <w:spacing w:line="276" w:lineRule="auto"/>
        <w:ind w:left="0"/>
        <w:jc w:val="both"/>
        <w:rPr>
          <w:rFonts w:ascii="Tahoma" w:hAnsi="Tahoma" w:cs="Tahoma"/>
          <w:bCs/>
          <w:color w:val="000000"/>
        </w:rPr>
      </w:pPr>
    </w:p>
    <w:p w14:paraId="5218172E" w14:textId="77777777" w:rsidR="00065D70" w:rsidRDefault="004B45B8" w:rsidP="004B45B8">
      <w:pPr>
        <w:pStyle w:val="Odstavekseznama"/>
        <w:widowControl w:val="0"/>
        <w:autoSpaceDE w:val="0"/>
        <w:autoSpaceDN w:val="0"/>
        <w:adjustRightInd w:val="0"/>
        <w:spacing w:line="276" w:lineRule="auto"/>
        <w:ind w:left="0"/>
        <w:jc w:val="both"/>
        <w:rPr>
          <w:rFonts w:ascii="Tahoma" w:hAnsi="Tahoma" w:cs="Tahoma"/>
          <w:bCs/>
          <w:color w:val="000000"/>
        </w:rPr>
      </w:pPr>
      <w:r w:rsidRPr="00B61C8B">
        <w:rPr>
          <w:rFonts w:ascii="Tahoma" w:hAnsi="Tahoma" w:cs="Tahoma"/>
          <w:bCs/>
          <w:color w:val="000000"/>
        </w:rPr>
        <w:t>Prav tako organizacija dveh (2) srečanj skupnosti oz. deležnikov (inovativni MSP, svetovalci, korporacije, investitorji,</w:t>
      </w:r>
      <w:r>
        <w:rPr>
          <w:rFonts w:ascii="Tahoma" w:hAnsi="Tahoma" w:cs="Tahoma"/>
          <w:bCs/>
          <w:color w:val="000000"/>
        </w:rPr>
        <w:t xml:space="preserve"> </w:t>
      </w:r>
      <w:r w:rsidRPr="008D0E44">
        <w:rPr>
          <w:rFonts w:ascii="Tahoma" w:hAnsi="Tahoma" w:cs="Tahoma"/>
          <w:bCs/>
          <w:color w:val="000000"/>
        </w:rPr>
        <w:t xml:space="preserve">akademiki in drugi deležniki, ki delujejo na tem področju) v vertikalni </w:t>
      </w:r>
      <w:r>
        <w:rPr>
          <w:rFonts w:ascii="Tahoma" w:hAnsi="Tahoma" w:cs="Tahoma"/>
          <w:bCs/>
          <w:color w:val="000000"/>
        </w:rPr>
        <w:t>zdravja</w:t>
      </w:r>
      <w:r w:rsidRPr="008D0E44">
        <w:rPr>
          <w:rFonts w:ascii="Tahoma" w:hAnsi="Tahoma" w:cs="Tahoma"/>
          <w:bCs/>
          <w:color w:val="000000"/>
        </w:rPr>
        <w:t xml:space="preserve">. Vsakega srečanja se mora udeležiti najmanj petnajst (15) udeležencev, vsako srečanje </w:t>
      </w:r>
    </w:p>
    <w:p w14:paraId="497204D9" w14:textId="77777777" w:rsidR="00065D70" w:rsidRDefault="00065D70" w:rsidP="004B45B8">
      <w:pPr>
        <w:pStyle w:val="Odstavekseznama"/>
        <w:widowControl w:val="0"/>
        <w:autoSpaceDE w:val="0"/>
        <w:autoSpaceDN w:val="0"/>
        <w:adjustRightInd w:val="0"/>
        <w:spacing w:line="276" w:lineRule="auto"/>
        <w:ind w:left="0"/>
        <w:jc w:val="both"/>
        <w:rPr>
          <w:rFonts w:ascii="Tahoma" w:hAnsi="Tahoma" w:cs="Tahoma"/>
          <w:bCs/>
          <w:color w:val="000000"/>
        </w:rPr>
      </w:pPr>
    </w:p>
    <w:p w14:paraId="7A1A12D1" w14:textId="013E2DDC" w:rsidR="004B45B8" w:rsidRDefault="004B45B8" w:rsidP="004B45B8">
      <w:pPr>
        <w:pStyle w:val="Odstavekseznama"/>
        <w:widowControl w:val="0"/>
        <w:autoSpaceDE w:val="0"/>
        <w:autoSpaceDN w:val="0"/>
        <w:adjustRightInd w:val="0"/>
        <w:spacing w:line="276" w:lineRule="auto"/>
        <w:ind w:left="0"/>
        <w:jc w:val="both"/>
        <w:rPr>
          <w:rFonts w:ascii="Tahoma" w:hAnsi="Tahoma" w:cs="Tahoma"/>
          <w:bCs/>
          <w:color w:val="000000"/>
        </w:rPr>
      </w:pPr>
      <w:r w:rsidRPr="008D0E44">
        <w:rPr>
          <w:rFonts w:ascii="Tahoma" w:hAnsi="Tahoma" w:cs="Tahoma"/>
          <w:bCs/>
          <w:color w:val="000000"/>
        </w:rPr>
        <w:lastRenderedPageBreak/>
        <w:t>pa mora imeti formalni del (»intervju z uspešnim podjetnikom«) ter neformalno mreženje po dogodku.</w:t>
      </w:r>
    </w:p>
    <w:p w14:paraId="5550C221" w14:textId="77777777" w:rsidR="004B45B8" w:rsidRDefault="004B45B8" w:rsidP="004B45B8">
      <w:pPr>
        <w:pStyle w:val="Odstavekseznama"/>
        <w:widowControl w:val="0"/>
        <w:autoSpaceDE w:val="0"/>
        <w:autoSpaceDN w:val="0"/>
        <w:adjustRightInd w:val="0"/>
        <w:spacing w:line="276" w:lineRule="auto"/>
        <w:ind w:left="0"/>
        <w:jc w:val="both"/>
        <w:rPr>
          <w:rFonts w:ascii="Tahoma" w:hAnsi="Tahoma" w:cs="Tahoma"/>
          <w:bCs/>
          <w:color w:val="000000"/>
        </w:rPr>
      </w:pPr>
    </w:p>
    <w:p w14:paraId="16343C8A" w14:textId="77777777" w:rsidR="004B45B8" w:rsidRPr="00BF2462" w:rsidRDefault="004B45B8" w:rsidP="004B45B8">
      <w:pPr>
        <w:widowControl w:val="0"/>
        <w:autoSpaceDE w:val="0"/>
        <w:autoSpaceDN w:val="0"/>
        <w:adjustRightInd w:val="0"/>
        <w:spacing w:line="276" w:lineRule="auto"/>
        <w:jc w:val="both"/>
        <w:rPr>
          <w:rFonts w:ascii="Tahoma" w:hAnsi="Tahoma" w:cs="Tahoma"/>
          <w:bCs/>
          <w:color w:val="000000"/>
        </w:rPr>
      </w:pPr>
      <w:r>
        <w:rPr>
          <w:rFonts w:ascii="Tahoma" w:hAnsi="Tahoma" w:cs="Tahoma"/>
          <w:bCs/>
          <w:color w:val="000000"/>
        </w:rPr>
        <w:t>Program dogodka se pošlje v pregled in potrditev Skladu.</w:t>
      </w:r>
    </w:p>
    <w:p w14:paraId="6D0337B9" w14:textId="77777777" w:rsidR="004B45B8" w:rsidRPr="008D0E44" w:rsidRDefault="004B45B8" w:rsidP="004B45B8">
      <w:pPr>
        <w:pStyle w:val="Odstavekseznama"/>
        <w:widowControl w:val="0"/>
        <w:autoSpaceDE w:val="0"/>
        <w:autoSpaceDN w:val="0"/>
        <w:adjustRightInd w:val="0"/>
        <w:spacing w:line="276" w:lineRule="auto"/>
        <w:ind w:left="0"/>
        <w:jc w:val="both"/>
        <w:rPr>
          <w:rFonts w:ascii="Tahoma" w:hAnsi="Tahoma" w:cs="Tahoma"/>
          <w:bCs/>
          <w:color w:val="000000"/>
        </w:rPr>
      </w:pPr>
    </w:p>
    <w:p w14:paraId="2F7D99E3" w14:textId="77777777" w:rsidR="004B45B8" w:rsidRPr="008D0E44" w:rsidRDefault="004B45B8" w:rsidP="004B45B8">
      <w:pPr>
        <w:widowControl w:val="0"/>
        <w:autoSpaceDE w:val="0"/>
        <w:autoSpaceDN w:val="0"/>
        <w:adjustRightInd w:val="0"/>
        <w:spacing w:line="276" w:lineRule="auto"/>
        <w:jc w:val="both"/>
        <w:rPr>
          <w:rFonts w:ascii="Tahoma" w:hAnsi="Tahoma" w:cs="Tahoma"/>
          <w:b/>
          <w:bCs/>
          <w:i/>
          <w:color w:val="000000"/>
        </w:rPr>
      </w:pPr>
      <w:r>
        <w:rPr>
          <w:rFonts w:ascii="Tahoma" w:hAnsi="Tahoma" w:cs="Tahoma"/>
          <w:b/>
          <w:bCs/>
          <w:i/>
          <w:color w:val="000000"/>
        </w:rPr>
        <w:t xml:space="preserve">Izvedba enodnevnega izobraževalnega programa za podjetja </w:t>
      </w:r>
      <w:r w:rsidRPr="00065D70">
        <w:rPr>
          <w:rFonts w:ascii="Tahoma" w:hAnsi="Tahoma" w:cs="Tahoma"/>
          <w:b/>
          <w:bCs/>
          <w:i/>
          <w:color w:val="000000"/>
          <w:u w:val="single"/>
        </w:rPr>
        <w:t>iz portfelja Sklada</w:t>
      </w:r>
    </w:p>
    <w:p w14:paraId="00855FAD" w14:textId="77777777" w:rsidR="004B45B8" w:rsidRDefault="004B45B8" w:rsidP="004B45B8">
      <w:pPr>
        <w:widowControl w:val="0"/>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 xml:space="preserve">Zasnova, priprava, promocija in celotna organizacija </w:t>
      </w:r>
      <w:r>
        <w:rPr>
          <w:rFonts w:ascii="Tahoma" w:hAnsi="Tahoma" w:cs="Tahoma"/>
          <w:bCs/>
          <w:color w:val="000000"/>
        </w:rPr>
        <w:t>enodnevnega izobraževalnega programa za podjetja iz portfelja Sklada</w:t>
      </w:r>
      <w:r w:rsidRPr="008D0E44">
        <w:rPr>
          <w:rFonts w:ascii="Tahoma" w:hAnsi="Tahoma" w:cs="Tahoma"/>
          <w:bCs/>
          <w:color w:val="000000"/>
        </w:rPr>
        <w:t xml:space="preserve">, ki delujejo v industriji </w:t>
      </w:r>
      <w:r>
        <w:rPr>
          <w:rFonts w:ascii="Tahoma" w:hAnsi="Tahoma" w:cs="Tahoma"/>
          <w:bCs/>
          <w:color w:val="000000"/>
        </w:rPr>
        <w:t>zdravja ter sorodnih industrijah</w:t>
      </w:r>
      <w:r w:rsidRPr="008D0E44">
        <w:rPr>
          <w:rFonts w:ascii="Tahoma" w:hAnsi="Tahoma" w:cs="Tahoma"/>
          <w:bCs/>
          <w:color w:val="000000"/>
        </w:rPr>
        <w:t xml:space="preserve"> in se nahajajo v najbolj zgodnih fazah rasti. </w:t>
      </w:r>
    </w:p>
    <w:p w14:paraId="17B42AE5" w14:textId="77777777" w:rsidR="004B45B8" w:rsidRDefault="004B45B8" w:rsidP="004B45B8">
      <w:pPr>
        <w:widowControl w:val="0"/>
        <w:autoSpaceDE w:val="0"/>
        <w:autoSpaceDN w:val="0"/>
        <w:adjustRightInd w:val="0"/>
        <w:spacing w:line="276" w:lineRule="auto"/>
        <w:jc w:val="both"/>
        <w:rPr>
          <w:rFonts w:ascii="Tahoma" w:hAnsi="Tahoma" w:cs="Tahoma"/>
          <w:bCs/>
          <w:color w:val="000000"/>
        </w:rPr>
      </w:pPr>
    </w:p>
    <w:p w14:paraId="75DE4BC3" w14:textId="77777777" w:rsidR="004B45B8" w:rsidRPr="000F4212" w:rsidRDefault="004B45B8" w:rsidP="004B45B8">
      <w:pPr>
        <w:widowControl w:val="0"/>
        <w:autoSpaceDE w:val="0"/>
        <w:autoSpaceDN w:val="0"/>
        <w:adjustRightInd w:val="0"/>
        <w:spacing w:line="276" w:lineRule="auto"/>
        <w:jc w:val="both"/>
        <w:rPr>
          <w:rFonts w:ascii="Tahoma" w:hAnsi="Tahoma" w:cs="Tahoma"/>
        </w:rPr>
      </w:pPr>
      <w:r w:rsidRPr="008D0E44">
        <w:rPr>
          <w:rFonts w:ascii="Tahoma" w:hAnsi="Tahoma" w:cs="Tahoma"/>
          <w:bCs/>
          <w:color w:val="000000"/>
        </w:rPr>
        <w:t xml:space="preserve">Namen </w:t>
      </w:r>
      <w:r>
        <w:rPr>
          <w:rFonts w:ascii="Tahoma" w:hAnsi="Tahoma" w:cs="Tahoma"/>
          <w:bCs/>
          <w:color w:val="000000"/>
        </w:rPr>
        <w:t>izobraževalnega</w:t>
      </w:r>
      <w:r w:rsidRPr="008D0E44">
        <w:rPr>
          <w:rFonts w:ascii="Tahoma" w:hAnsi="Tahoma" w:cs="Tahoma"/>
          <w:bCs/>
          <w:color w:val="000000"/>
        </w:rPr>
        <w:t xml:space="preserve"> programa je, da podjetja </w:t>
      </w:r>
      <w:r>
        <w:rPr>
          <w:rFonts w:ascii="Tahoma" w:hAnsi="Tahoma" w:cs="Tahoma"/>
          <w:bCs/>
          <w:color w:val="000000"/>
        </w:rPr>
        <w:t xml:space="preserve">hitro </w:t>
      </w:r>
      <w:r w:rsidRPr="008D0E44">
        <w:rPr>
          <w:rFonts w:ascii="Tahoma" w:hAnsi="Tahoma" w:cs="Tahoma"/>
          <w:bCs/>
          <w:color w:val="000000"/>
        </w:rPr>
        <w:t xml:space="preserve">pridobijo specifično znanje o poslovanju v industriji iz različnih poslovnih vidikov. Programa se lahko udeleži do dvajset (20) podjetij. Udeležba v </w:t>
      </w:r>
      <w:r>
        <w:rPr>
          <w:rFonts w:ascii="Tahoma" w:hAnsi="Tahoma" w:cs="Tahoma"/>
          <w:bCs/>
          <w:color w:val="000000"/>
        </w:rPr>
        <w:t>izobraževalnem</w:t>
      </w:r>
      <w:r w:rsidRPr="008D0E44">
        <w:rPr>
          <w:rFonts w:ascii="Tahoma" w:hAnsi="Tahoma" w:cs="Tahoma"/>
          <w:bCs/>
          <w:color w:val="000000"/>
        </w:rPr>
        <w:t xml:space="preserve"> programu je za podjetja prostovoljna (do dve (2) osebi na podjetje).</w:t>
      </w:r>
      <w:r>
        <w:rPr>
          <w:rFonts w:ascii="Tahoma" w:hAnsi="Tahoma" w:cs="Tahoma"/>
        </w:rPr>
        <w:t xml:space="preserve">Primeri tem za izobraževalni program, ki ga izvajalec po lastni strokovni presoji sestavi sam: </w:t>
      </w:r>
      <w:r w:rsidRPr="000F4212">
        <w:rPr>
          <w:rFonts w:ascii="Tahoma" w:hAnsi="Tahoma" w:cs="Tahoma"/>
        </w:rPr>
        <w:t xml:space="preserve">Specifike poslovanja v industriji </w:t>
      </w:r>
      <w:r>
        <w:rPr>
          <w:rFonts w:ascii="Tahoma" w:hAnsi="Tahoma" w:cs="Tahoma"/>
        </w:rPr>
        <w:t>zdravja</w:t>
      </w:r>
      <w:r w:rsidRPr="000F4212">
        <w:rPr>
          <w:rFonts w:ascii="Tahoma" w:hAnsi="Tahoma" w:cs="Tahoma"/>
        </w:rPr>
        <w:t>, največji izzivi pri poslovanju v industriji, upravljanje dobaviteljske mreže, organizacija proizvodnje in upravljanje s kakovostjo, vodenje razvoja novih produktov, vstop na globalni trg, kapitalske potrebe ter zagotovitev financiranja</w:t>
      </w:r>
      <w:r>
        <w:rPr>
          <w:rFonts w:ascii="Tahoma" w:hAnsi="Tahoma" w:cs="Tahoma"/>
        </w:rPr>
        <w:t xml:space="preserve"> ipd.</w:t>
      </w:r>
    </w:p>
    <w:p w14:paraId="6C0D627F" w14:textId="77777777" w:rsidR="004B45B8" w:rsidRPr="008D0E44" w:rsidRDefault="004B45B8" w:rsidP="004B45B8">
      <w:pPr>
        <w:widowControl w:val="0"/>
        <w:autoSpaceDE w:val="0"/>
        <w:autoSpaceDN w:val="0"/>
        <w:adjustRightInd w:val="0"/>
        <w:spacing w:line="276" w:lineRule="auto"/>
        <w:jc w:val="both"/>
        <w:rPr>
          <w:rFonts w:ascii="Tahoma" w:hAnsi="Tahoma" w:cs="Tahoma"/>
          <w:bCs/>
          <w:color w:val="000000"/>
        </w:rPr>
      </w:pPr>
    </w:p>
    <w:p w14:paraId="5888A4E3" w14:textId="77777777" w:rsidR="004B45B8" w:rsidRPr="008D0E44" w:rsidRDefault="004B45B8" w:rsidP="004B45B8">
      <w:pPr>
        <w:widowControl w:val="0"/>
        <w:autoSpaceDE w:val="0"/>
        <w:autoSpaceDN w:val="0"/>
        <w:adjustRightInd w:val="0"/>
        <w:spacing w:line="276" w:lineRule="auto"/>
        <w:jc w:val="both"/>
        <w:rPr>
          <w:rFonts w:ascii="Tahoma" w:hAnsi="Tahoma" w:cs="Tahoma"/>
          <w:bCs/>
          <w:color w:val="000000"/>
        </w:rPr>
      </w:pPr>
      <w:r>
        <w:rPr>
          <w:rFonts w:ascii="Tahoma" w:hAnsi="Tahoma" w:cs="Tahoma"/>
          <w:bCs/>
          <w:color w:val="000000"/>
        </w:rPr>
        <w:t>Izobraževalni</w:t>
      </w:r>
      <w:r w:rsidRPr="008D0E44">
        <w:rPr>
          <w:rFonts w:ascii="Tahoma" w:hAnsi="Tahoma" w:cs="Tahoma"/>
          <w:bCs/>
          <w:color w:val="000000"/>
        </w:rPr>
        <w:t xml:space="preserve"> </w:t>
      </w:r>
      <w:proofErr w:type="spellStart"/>
      <w:r w:rsidRPr="008D0E44">
        <w:rPr>
          <w:rFonts w:ascii="Tahoma" w:hAnsi="Tahoma" w:cs="Tahoma"/>
          <w:bCs/>
          <w:color w:val="000000"/>
        </w:rPr>
        <w:t>pospeševalniški</w:t>
      </w:r>
      <w:proofErr w:type="spellEnd"/>
      <w:r w:rsidRPr="008D0E44">
        <w:rPr>
          <w:rFonts w:ascii="Tahoma" w:hAnsi="Tahoma" w:cs="Tahoma"/>
          <w:bCs/>
          <w:color w:val="000000"/>
        </w:rPr>
        <w:t xml:space="preserve"> program mora:</w:t>
      </w:r>
    </w:p>
    <w:p w14:paraId="0D2A70F5" w14:textId="77777777" w:rsidR="004B45B8" w:rsidRPr="008D0E44" w:rsidRDefault="004B45B8" w:rsidP="004B45B8">
      <w:pPr>
        <w:pStyle w:val="Odstavekseznama"/>
        <w:widowControl w:val="0"/>
        <w:numPr>
          <w:ilvl w:val="0"/>
          <w:numId w:val="32"/>
        </w:numPr>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Biti izveden s kakovostnimi in izkušenimi predavatelji s področja podjetništva in vertikale</w:t>
      </w:r>
    </w:p>
    <w:p w14:paraId="303C2E56" w14:textId="77777777" w:rsidR="004B45B8" w:rsidRPr="008D0E44" w:rsidRDefault="004B45B8" w:rsidP="004B45B8">
      <w:pPr>
        <w:pStyle w:val="Odstavekseznama"/>
        <w:widowControl w:val="0"/>
        <w:numPr>
          <w:ilvl w:val="0"/>
          <w:numId w:val="32"/>
        </w:numPr>
        <w:autoSpaceDE w:val="0"/>
        <w:autoSpaceDN w:val="0"/>
        <w:adjustRightInd w:val="0"/>
        <w:spacing w:line="276" w:lineRule="auto"/>
        <w:jc w:val="both"/>
        <w:rPr>
          <w:rFonts w:ascii="Tahoma" w:hAnsi="Tahoma" w:cs="Tahoma"/>
          <w:bCs/>
          <w:color w:val="000000"/>
        </w:rPr>
      </w:pPr>
      <w:r w:rsidRPr="008D0E44">
        <w:rPr>
          <w:rFonts w:ascii="Tahoma" w:hAnsi="Tahoma" w:cs="Tahoma"/>
        </w:rPr>
        <w:t>Biti prilagojeno za večjo skupino (do dvajset (20) podjetij, maksimalno dva (2) udeleženca na podjetje)</w:t>
      </w:r>
    </w:p>
    <w:p w14:paraId="0FCA7016" w14:textId="77777777" w:rsidR="004B45B8" w:rsidRPr="008D0E44" w:rsidRDefault="004B45B8" w:rsidP="004B45B8">
      <w:pPr>
        <w:pStyle w:val="Odstavekseznama"/>
        <w:widowControl w:val="0"/>
        <w:numPr>
          <w:ilvl w:val="0"/>
          <w:numId w:val="32"/>
        </w:numPr>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 xml:space="preserve">Zajemati vsaj </w:t>
      </w:r>
      <w:r>
        <w:rPr>
          <w:rFonts w:ascii="Tahoma" w:hAnsi="Tahoma" w:cs="Tahoma"/>
          <w:bCs/>
          <w:color w:val="000000"/>
        </w:rPr>
        <w:t xml:space="preserve"> eno</w:t>
      </w:r>
      <w:r w:rsidRPr="008D0E44">
        <w:rPr>
          <w:rFonts w:ascii="Tahoma" w:hAnsi="Tahoma" w:cs="Tahoma"/>
          <w:bCs/>
          <w:color w:val="000000"/>
        </w:rPr>
        <w:t xml:space="preserve"> (</w:t>
      </w:r>
      <w:r>
        <w:rPr>
          <w:rFonts w:ascii="Tahoma" w:hAnsi="Tahoma" w:cs="Tahoma"/>
          <w:bCs/>
          <w:color w:val="000000"/>
        </w:rPr>
        <w:t>1</w:t>
      </w:r>
      <w:r w:rsidRPr="008D0E44">
        <w:rPr>
          <w:rFonts w:ascii="Tahoma" w:hAnsi="Tahoma" w:cs="Tahoma"/>
          <w:bCs/>
          <w:color w:val="000000"/>
        </w:rPr>
        <w:t>) srečanj</w:t>
      </w:r>
      <w:r>
        <w:rPr>
          <w:rFonts w:ascii="Tahoma" w:hAnsi="Tahoma" w:cs="Tahoma"/>
          <w:bCs/>
          <w:color w:val="000000"/>
        </w:rPr>
        <w:t>a</w:t>
      </w:r>
      <w:r w:rsidRPr="008D0E44">
        <w:rPr>
          <w:rFonts w:ascii="Tahoma" w:hAnsi="Tahoma" w:cs="Tahoma"/>
          <w:bCs/>
          <w:color w:val="000000"/>
        </w:rPr>
        <w:t xml:space="preserve"> v minimalnem obsegu štiri (4) ure</w:t>
      </w:r>
    </w:p>
    <w:p w14:paraId="643AC379" w14:textId="77777777" w:rsidR="004B45B8" w:rsidRPr="008D0E44" w:rsidRDefault="004B45B8" w:rsidP="004B45B8">
      <w:pPr>
        <w:pStyle w:val="Odstavekseznama"/>
        <w:widowControl w:val="0"/>
        <w:numPr>
          <w:ilvl w:val="0"/>
          <w:numId w:val="32"/>
        </w:numPr>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Zagotoviti mreženje ter druženje med podjetij po končanem predavanju</w:t>
      </w:r>
    </w:p>
    <w:p w14:paraId="3D69DDBC" w14:textId="77777777" w:rsidR="004B45B8" w:rsidRDefault="004B45B8" w:rsidP="004B45B8">
      <w:pPr>
        <w:pStyle w:val="Odstavekseznama"/>
        <w:widowControl w:val="0"/>
        <w:numPr>
          <w:ilvl w:val="0"/>
          <w:numId w:val="32"/>
        </w:numPr>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Vključevati gradiva, osvežitev med odmori, ustrezno dvorano za izvedbo dogodka.</w:t>
      </w:r>
    </w:p>
    <w:p w14:paraId="216C5AE7" w14:textId="77777777" w:rsidR="004B45B8" w:rsidRDefault="004B45B8" w:rsidP="004B45B8">
      <w:pPr>
        <w:widowControl w:val="0"/>
        <w:autoSpaceDE w:val="0"/>
        <w:autoSpaceDN w:val="0"/>
        <w:adjustRightInd w:val="0"/>
        <w:spacing w:line="276" w:lineRule="auto"/>
        <w:jc w:val="both"/>
        <w:rPr>
          <w:rFonts w:ascii="Tahoma" w:hAnsi="Tahoma" w:cs="Tahoma"/>
          <w:bCs/>
          <w:color w:val="000000"/>
        </w:rPr>
      </w:pPr>
    </w:p>
    <w:p w14:paraId="54E80F15" w14:textId="77777777" w:rsidR="004B45B8" w:rsidRPr="004E346D" w:rsidRDefault="004B45B8" w:rsidP="004B45B8">
      <w:pPr>
        <w:widowControl w:val="0"/>
        <w:autoSpaceDE w:val="0"/>
        <w:autoSpaceDN w:val="0"/>
        <w:adjustRightInd w:val="0"/>
        <w:spacing w:line="276" w:lineRule="auto"/>
        <w:jc w:val="both"/>
        <w:rPr>
          <w:rFonts w:ascii="Tahoma" w:hAnsi="Tahoma" w:cs="Tahoma"/>
          <w:bCs/>
          <w:color w:val="000000"/>
        </w:rPr>
      </w:pPr>
      <w:r>
        <w:rPr>
          <w:rFonts w:ascii="Tahoma" w:hAnsi="Tahoma" w:cs="Tahoma"/>
          <w:bCs/>
          <w:color w:val="000000"/>
        </w:rPr>
        <w:t>Program dogodka se pošlje v pregled in potrditev Skladu.</w:t>
      </w:r>
    </w:p>
    <w:p w14:paraId="65977730" w14:textId="77777777" w:rsidR="004B45B8" w:rsidRPr="008D0E44" w:rsidRDefault="004B45B8" w:rsidP="004B45B8">
      <w:pPr>
        <w:widowControl w:val="0"/>
        <w:tabs>
          <w:tab w:val="center" w:pos="4512"/>
          <w:tab w:val="left" w:pos="6019"/>
        </w:tabs>
        <w:spacing w:line="276" w:lineRule="auto"/>
        <w:rPr>
          <w:rFonts w:ascii="Tahoma" w:hAnsi="Tahoma" w:cs="Tahoma"/>
          <w:b/>
        </w:rPr>
      </w:pPr>
    </w:p>
    <w:p w14:paraId="7EC44F1D" w14:textId="77777777" w:rsidR="004B45B8" w:rsidRPr="008D0E44" w:rsidRDefault="004B45B8" w:rsidP="004B45B8">
      <w:pPr>
        <w:widowControl w:val="0"/>
        <w:autoSpaceDE w:val="0"/>
        <w:autoSpaceDN w:val="0"/>
        <w:adjustRightInd w:val="0"/>
        <w:spacing w:line="276" w:lineRule="auto"/>
        <w:jc w:val="both"/>
        <w:rPr>
          <w:rFonts w:ascii="Tahoma" w:hAnsi="Tahoma" w:cs="Tahoma"/>
          <w:b/>
          <w:bCs/>
          <w:i/>
          <w:color w:val="000000"/>
        </w:rPr>
      </w:pPr>
      <w:r w:rsidRPr="008D0E44">
        <w:rPr>
          <w:rFonts w:ascii="Tahoma" w:hAnsi="Tahoma" w:cs="Tahoma"/>
          <w:b/>
          <w:bCs/>
          <w:i/>
          <w:color w:val="000000"/>
        </w:rPr>
        <w:t xml:space="preserve">Individualno svetovanje inovativnim MSP </w:t>
      </w:r>
      <w:r>
        <w:rPr>
          <w:rFonts w:ascii="Tahoma" w:hAnsi="Tahoma" w:cs="Tahoma"/>
          <w:b/>
          <w:bCs/>
          <w:i/>
          <w:color w:val="000000"/>
        </w:rPr>
        <w:t>na področju zdravja</w:t>
      </w:r>
    </w:p>
    <w:p w14:paraId="4C1C1434" w14:textId="77777777" w:rsidR="004B45B8" w:rsidRDefault="004B45B8" w:rsidP="004B45B8">
      <w:pPr>
        <w:widowControl w:val="0"/>
        <w:autoSpaceDE w:val="0"/>
        <w:autoSpaceDN w:val="0"/>
        <w:adjustRightInd w:val="0"/>
        <w:spacing w:line="276" w:lineRule="auto"/>
        <w:jc w:val="both"/>
        <w:rPr>
          <w:rFonts w:ascii="Tahoma" w:hAnsi="Tahoma" w:cs="Tahoma"/>
          <w:bCs/>
          <w:color w:val="000000"/>
        </w:rPr>
      </w:pPr>
      <w:r w:rsidRPr="008D0E44">
        <w:rPr>
          <w:rFonts w:ascii="Tahoma" w:hAnsi="Tahoma" w:cs="Tahoma"/>
          <w:bCs/>
          <w:color w:val="000000"/>
        </w:rPr>
        <w:t xml:space="preserve">Inovativnim MSP, ki izkazujejo največ potenciala ali potrebe po individualnem svetovanju, se zagotovi dodatno individualno svetovanje, vključno s svetovanjem pri </w:t>
      </w:r>
      <w:r>
        <w:rPr>
          <w:rFonts w:ascii="Tahoma" w:hAnsi="Tahoma" w:cs="Tahoma"/>
          <w:bCs/>
          <w:color w:val="000000"/>
        </w:rPr>
        <w:t>oblikovanju poslovnega modela</w:t>
      </w:r>
      <w:r w:rsidRPr="008D0E44">
        <w:rPr>
          <w:rFonts w:ascii="Tahoma" w:hAnsi="Tahoma" w:cs="Tahoma"/>
          <w:bCs/>
          <w:color w:val="000000"/>
        </w:rPr>
        <w:t xml:space="preserve"> ali konkretnem razvoju produktov</w:t>
      </w:r>
      <w:r>
        <w:rPr>
          <w:rFonts w:ascii="Tahoma" w:hAnsi="Tahoma" w:cs="Tahoma"/>
          <w:bCs/>
          <w:color w:val="000000"/>
        </w:rPr>
        <w:t>.</w:t>
      </w:r>
      <w:r w:rsidRPr="008D0E44">
        <w:rPr>
          <w:rFonts w:ascii="Tahoma" w:hAnsi="Tahoma" w:cs="Tahoma"/>
          <w:bCs/>
          <w:color w:val="000000"/>
        </w:rPr>
        <w:t>.</w:t>
      </w:r>
      <w:r>
        <w:rPr>
          <w:rFonts w:ascii="Tahoma" w:hAnsi="Tahoma" w:cs="Tahoma"/>
          <w:bCs/>
          <w:color w:val="000000"/>
        </w:rPr>
        <w:t xml:space="preserve"> </w:t>
      </w:r>
    </w:p>
    <w:p w14:paraId="6C3FF4B7" w14:textId="77777777" w:rsidR="004B45B8" w:rsidRPr="008D0E44" w:rsidRDefault="004B45B8" w:rsidP="004B45B8">
      <w:pPr>
        <w:widowControl w:val="0"/>
        <w:autoSpaceDE w:val="0"/>
        <w:autoSpaceDN w:val="0"/>
        <w:adjustRightInd w:val="0"/>
        <w:spacing w:line="276" w:lineRule="auto"/>
        <w:jc w:val="both"/>
        <w:rPr>
          <w:rFonts w:ascii="Tahoma" w:hAnsi="Tahoma" w:cs="Tahoma"/>
          <w:bCs/>
          <w:color w:val="000000"/>
        </w:rPr>
      </w:pPr>
    </w:p>
    <w:p w14:paraId="6C9C0AE9" w14:textId="77777777" w:rsidR="004B45B8" w:rsidRDefault="004B45B8" w:rsidP="004B45B8">
      <w:pPr>
        <w:widowControl w:val="0"/>
        <w:autoSpaceDE w:val="0"/>
        <w:autoSpaceDN w:val="0"/>
        <w:adjustRightInd w:val="0"/>
        <w:spacing w:line="276" w:lineRule="auto"/>
        <w:jc w:val="both"/>
        <w:rPr>
          <w:rFonts w:ascii="Tahoma" w:hAnsi="Tahoma" w:cs="Tahoma"/>
          <w:bCs/>
          <w:color w:val="000000"/>
        </w:rPr>
      </w:pPr>
      <w:r>
        <w:rPr>
          <w:rFonts w:ascii="Tahoma" w:hAnsi="Tahoma" w:cs="Tahoma"/>
          <w:bCs/>
          <w:color w:val="000000"/>
        </w:rPr>
        <w:t>Izvajalec zagotovi kvoto sto (100) svetovalnih ur, pri čemer je posamezno podjetje lahko deležno od pet (5) do petdeset (50) individualnih svetovalnih ur.</w:t>
      </w:r>
    </w:p>
    <w:p w14:paraId="395B855B" w14:textId="77777777" w:rsidR="004B45B8" w:rsidRDefault="004B45B8" w:rsidP="004B45B8">
      <w:pPr>
        <w:widowControl w:val="0"/>
        <w:autoSpaceDE w:val="0"/>
        <w:autoSpaceDN w:val="0"/>
        <w:adjustRightInd w:val="0"/>
        <w:spacing w:line="276" w:lineRule="auto"/>
        <w:jc w:val="both"/>
        <w:rPr>
          <w:rFonts w:ascii="Tahoma" w:hAnsi="Tahoma" w:cs="Tahoma"/>
          <w:bCs/>
          <w:color w:val="000000"/>
        </w:rPr>
      </w:pPr>
    </w:p>
    <w:p w14:paraId="0717BF84" w14:textId="77777777" w:rsidR="004B45B8" w:rsidRDefault="004B45B8" w:rsidP="004B45B8">
      <w:pPr>
        <w:widowControl w:val="0"/>
        <w:autoSpaceDE w:val="0"/>
        <w:autoSpaceDN w:val="0"/>
        <w:adjustRightInd w:val="0"/>
        <w:spacing w:line="276" w:lineRule="auto"/>
        <w:jc w:val="both"/>
        <w:rPr>
          <w:rFonts w:ascii="Tahoma" w:hAnsi="Tahoma" w:cs="Tahoma"/>
          <w:bCs/>
          <w:color w:val="000000"/>
        </w:rPr>
      </w:pPr>
      <w:r>
        <w:rPr>
          <w:rFonts w:ascii="Tahoma" w:hAnsi="Tahoma" w:cs="Tahoma"/>
          <w:bCs/>
          <w:color w:val="000000"/>
        </w:rPr>
        <w:t>O izvedenem svetovanju se pripravi kratki zapisnik z vsebino svetovanja.</w:t>
      </w:r>
    </w:p>
    <w:p w14:paraId="351ADB0F" w14:textId="77777777" w:rsidR="004B45B8" w:rsidRDefault="004B45B8" w:rsidP="004B45B8">
      <w:pPr>
        <w:widowControl w:val="0"/>
        <w:autoSpaceDE w:val="0"/>
        <w:autoSpaceDN w:val="0"/>
        <w:adjustRightInd w:val="0"/>
        <w:spacing w:line="276" w:lineRule="auto"/>
        <w:jc w:val="both"/>
        <w:rPr>
          <w:rFonts w:ascii="Tahoma" w:hAnsi="Tahoma" w:cs="Tahoma"/>
          <w:bCs/>
          <w:color w:val="000000"/>
        </w:rPr>
      </w:pPr>
    </w:p>
    <w:p w14:paraId="62529973" w14:textId="77777777" w:rsidR="004B45B8" w:rsidRPr="00FF2BEF" w:rsidRDefault="004B45B8" w:rsidP="004B45B8">
      <w:pPr>
        <w:spacing w:line="276" w:lineRule="auto"/>
        <w:jc w:val="both"/>
        <w:rPr>
          <w:rFonts w:ascii="Tahoma" w:hAnsi="Tahoma" w:cs="Tahoma"/>
        </w:rPr>
      </w:pPr>
      <w:r w:rsidRPr="00FD0E1C">
        <w:rPr>
          <w:rFonts w:ascii="Tahoma" w:hAnsi="Tahoma" w:cs="Tahoma"/>
        </w:rPr>
        <w:t>Iz</w:t>
      </w:r>
      <w:r w:rsidRPr="00452CB4">
        <w:rPr>
          <w:rFonts w:ascii="Tahoma" w:hAnsi="Tahoma" w:cs="Tahoma"/>
        </w:rPr>
        <w:t>vajalec je dolžan po končanem projektu izvesti anketo s prejemniki programa podpore</w:t>
      </w:r>
      <w:r>
        <w:rPr>
          <w:rFonts w:ascii="Tahoma" w:hAnsi="Tahoma" w:cs="Tahoma"/>
        </w:rPr>
        <w:t xml:space="preserve"> </w:t>
      </w:r>
      <w:r w:rsidRPr="00E76B88">
        <w:rPr>
          <w:rFonts w:ascii="Tahoma" w:hAnsi="Tahoma" w:cs="Tahoma"/>
        </w:rPr>
        <w:t>ter o rezultatih ankete poročati naročniku.</w:t>
      </w:r>
    </w:p>
    <w:p w14:paraId="78A72DA0" w14:textId="77777777" w:rsidR="009862E4" w:rsidRPr="008D0E44" w:rsidRDefault="009862E4" w:rsidP="00CB3A38">
      <w:pPr>
        <w:pStyle w:val="Odstavekseznama"/>
        <w:autoSpaceDE w:val="0"/>
        <w:autoSpaceDN w:val="0"/>
        <w:spacing w:line="276" w:lineRule="auto"/>
        <w:ind w:left="0"/>
        <w:jc w:val="both"/>
        <w:rPr>
          <w:rFonts w:ascii="Tahoma" w:hAnsi="Tahoma" w:cs="Tahoma"/>
          <w:b/>
          <w:bCs/>
        </w:rPr>
      </w:pPr>
    </w:p>
    <w:p w14:paraId="7456B3E1" w14:textId="77777777" w:rsidR="00CB3A38" w:rsidRPr="008D0E44" w:rsidRDefault="00CB3A38" w:rsidP="00CB3A38">
      <w:pPr>
        <w:spacing w:line="276" w:lineRule="auto"/>
        <w:jc w:val="center"/>
        <w:rPr>
          <w:rFonts w:ascii="Tahoma" w:hAnsi="Tahoma" w:cs="Tahoma"/>
          <w:b/>
          <w:bCs/>
        </w:rPr>
      </w:pPr>
      <w:r w:rsidRPr="008D0E44">
        <w:rPr>
          <w:rFonts w:ascii="Tahoma" w:hAnsi="Tahoma" w:cs="Tahoma"/>
          <w:b/>
          <w:bCs/>
        </w:rPr>
        <w:t>Namen in cilji projekta</w:t>
      </w:r>
    </w:p>
    <w:p w14:paraId="3D3FA71D" w14:textId="77777777" w:rsidR="00CB3A38" w:rsidRPr="008D0E44" w:rsidRDefault="00CB3A38" w:rsidP="00CB3A38">
      <w:pPr>
        <w:spacing w:line="276" w:lineRule="auto"/>
        <w:ind w:left="60"/>
        <w:jc w:val="center"/>
        <w:rPr>
          <w:rFonts w:ascii="Tahoma" w:hAnsi="Tahoma" w:cs="Tahoma"/>
          <w:b/>
          <w:bCs/>
        </w:rPr>
      </w:pPr>
      <w:r w:rsidRPr="008D0E44">
        <w:rPr>
          <w:rFonts w:ascii="Tahoma" w:hAnsi="Tahoma" w:cs="Tahoma"/>
          <w:b/>
          <w:bCs/>
        </w:rPr>
        <w:t xml:space="preserve">4. člen </w:t>
      </w:r>
    </w:p>
    <w:p w14:paraId="4DFADE6C" w14:textId="77777777" w:rsidR="00CB3A38" w:rsidRPr="008D0E44" w:rsidRDefault="00CB3A38" w:rsidP="00CB3A38">
      <w:pPr>
        <w:spacing w:line="276" w:lineRule="auto"/>
        <w:jc w:val="both"/>
        <w:rPr>
          <w:rFonts w:ascii="Tahoma" w:hAnsi="Tahoma" w:cs="Tahoma"/>
          <w:highlight w:val="yellow"/>
        </w:rPr>
      </w:pPr>
    </w:p>
    <w:p w14:paraId="2C33BBBD" w14:textId="77777777" w:rsidR="00CB3A38" w:rsidRPr="008D0E44" w:rsidRDefault="00CB3A38" w:rsidP="00CB3A38">
      <w:pPr>
        <w:spacing w:line="276" w:lineRule="auto"/>
        <w:jc w:val="both"/>
        <w:rPr>
          <w:rFonts w:ascii="Tahoma" w:hAnsi="Tahoma" w:cs="Tahoma"/>
          <w:bCs/>
        </w:rPr>
      </w:pPr>
      <w:r w:rsidRPr="008D0E44">
        <w:rPr>
          <w:rFonts w:ascii="Tahoma" w:hAnsi="Tahoma" w:cs="Tahoma"/>
        </w:rPr>
        <w:t>Z izvajanjem projekta želi Sklad povečati možnost za preživetje in uspešni preboj prejemnikov finančnih spodbud Sklada, za kar prejemniki potrebujejo znanja iz različnih poslovnih področij (prodaja, marketing, finance, organizacija podjetja, tehnologije, pravno svetovanje …) ter mreženje z vsemi ključnimi deležniki ekosistema doma in v tujini (investitorji, korporacije, mentorji ipd.).</w:t>
      </w:r>
    </w:p>
    <w:p w14:paraId="57B607B8" w14:textId="77777777" w:rsidR="00CB3A38" w:rsidRPr="008D0E44" w:rsidRDefault="00CB3A38" w:rsidP="00CB3A38">
      <w:pPr>
        <w:widowControl w:val="0"/>
        <w:autoSpaceDE w:val="0"/>
        <w:autoSpaceDN w:val="0"/>
        <w:adjustRightInd w:val="0"/>
        <w:spacing w:line="276" w:lineRule="auto"/>
        <w:jc w:val="both"/>
        <w:rPr>
          <w:rFonts w:ascii="Tahoma" w:hAnsi="Tahoma" w:cs="Tahoma"/>
          <w:bCs/>
          <w:color w:val="FF0000"/>
        </w:rPr>
      </w:pPr>
    </w:p>
    <w:p w14:paraId="7D52F14F" w14:textId="643797A6" w:rsidR="00CB3A38" w:rsidRPr="00BF2462" w:rsidRDefault="00CB3A38" w:rsidP="00CB3A38">
      <w:pPr>
        <w:spacing w:line="276" w:lineRule="auto"/>
        <w:jc w:val="both"/>
        <w:rPr>
          <w:rFonts w:ascii="Tahoma" w:hAnsi="Tahoma" w:cs="Tahoma"/>
          <w:bCs/>
        </w:rPr>
      </w:pPr>
      <w:r w:rsidRPr="008D0E44">
        <w:rPr>
          <w:rFonts w:ascii="Tahoma" w:hAnsi="Tahoma" w:cs="Tahoma"/>
          <w:bCs/>
        </w:rPr>
        <w:t xml:space="preserve">Ciljna skupina javnega naročila so prejemniki nepovratne spodbude P2 </w:t>
      </w:r>
      <w:r>
        <w:rPr>
          <w:rFonts w:ascii="Tahoma" w:hAnsi="Tahoma" w:cs="Tahoma"/>
          <w:bCs/>
        </w:rPr>
        <w:t>po letu 20</w:t>
      </w:r>
      <w:r w:rsidR="007F3090">
        <w:rPr>
          <w:rFonts w:ascii="Tahoma" w:hAnsi="Tahoma" w:cs="Tahoma"/>
          <w:bCs/>
        </w:rPr>
        <w:t>20</w:t>
      </w:r>
      <w:r>
        <w:rPr>
          <w:rFonts w:ascii="Tahoma" w:hAnsi="Tahoma" w:cs="Tahoma"/>
          <w:bCs/>
        </w:rPr>
        <w:t xml:space="preserve"> (vključno z letom 2019)</w:t>
      </w:r>
      <w:r w:rsidRPr="008D0E44">
        <w:rPr>
          <w:rFonts w:ascii="Tahoma" w:hAnsi="Tahoma" w:cs="Tahoma"/>
          <w:bCs/>
        </w:rPr>
        <w:t>, prejemniki konvertibilnih posojil SK50, SK75</w:t>
      </w:r>
      <w:r>
        <w:rPr>
          <w:rFonts w:ascii="Tahoma" w:hAnsi="Tahoma" w:cs="Tahoma"/>
          <w:bCs/>
        </w:rPr>
        <w:t>, prejemniki</w:t>
      </w:r>
      <w:r w:rsidRPr="008D0E44">
        <w:rPr>
          <w:rFonts w:ascii="Tahoma" w:hAnsi="Tahoma" w:cs="Tahoma"/>
          <w:bCs/>
        </w:rPr>
        <w:t xml:space="preserve"> SK 200 ter prejemniki sredstev po mehanizmu so-investiranja</w:t>
      </w:r>
      <w:r>
        <w:rPr>
          <w:rFonts w:ascii="Tahoma" w:hAnsi="Tahoma" w:cs="Tahoma"/>
          <w:bCs/>
        </w:rPr>
        <w:t xml:space="preserve"> SI-SK</w:t>
      </w:r>
      <w:r w:rsidRPr="008D0E44">
        <w:rPr>
          <w:rFonts w:ascii="Tahoma" w:hAnsi="Tahoma" w:cs="Tahoma"/>
          <w:bCs/>
        </w:rPr>
        <w:t>.</w:t>
      </w:r>
    </w:p>
    <w:p w14:paraId="7200713C" w14:textId="77777777" w:rsidR="00CB3A38" w:rsidRPr="008D0E44" w:rsidRDefault="00CB3A38" w:rsidP="00CB3A38">
      <w:pPr>
        <w:spacing w:line="276" w:lineRule="auto"/>
        <w:jc w:val="both"/>
        <w:rPr>
          <w:rFonts w:ascii="Tahoma" w:hAnsi="Tahoma" w:cs="Tahoma"/>
          <w:bCs/>
          <w:sz w:val="20"/>
          <w:szCs w:val="20"/>
        </w:rPr>
      </w:pPr>
    </w:p>
    <w:p w14:paraId="16050FA6" w14:textId="77777777" w:rsidR="00CB3A38" w:rsidRPr="008D0E44" w:rsidRDefault="00CB3A38" w:rsidP="00CB3A38">
      <w:pPr>
        <w:spacing w:line="276" w:lineRule="auto"/>
        <w:jc w:val="both"/>
        <w:rPr>
          <w:rFonts w:ascii="Tahoma" w:hAnsi="Tahoma" w:cs="Tahoma"/>
        </w:rPr>
      </w:pPr>
      <w:r w:rsidRPr="008D0E44">
        <w:rPr>
          <w:rFonts w:ascii="Tahoma" w:hAnsi="Tahoma" w:cs="Tahoma"/>
        </w:rPr>
        <w:t>Izvajalec je dolžan po končanem projektu izvesti anketo s prejemniki programa podpore, ter o rezultatih ankete poročati naročniku.</w:t>
      </w:r>
    </w:p>
    <w:p w14:paraId="5B3608BA" w14:textId="77777777" w:rsidR="00CB3A38" w:rsidRPr="008D0E44" w:rsidRDefault="00CB3A38" w:rsidP="00CB3A38">
      <w:pPr>
        <w:spacing w:line="276" w:lineRule="auto"/>
        <w:rPr>
          <w:rFonts w:ascii="Tahoma" w:hAnsi="Tahoma" w:cs="Tahoma"/>
          <w:b/>
          <w:bCs/>
        </w:rPr>
      </w:pPr>
    </w:p>
    <w:p w14:paraId="42F9B4F7" w14:textId="77777777" w:rsidR="00CB3A38" w:rsidRPr="008D0E44" w:rsidRDefault="00CB3A38" w:rsidP="00CB3A38">
      <w:pPr>
        <w:autoSpaceDE w:val="0"/>
        <w:autoSpaceDN w:val="0"/>
        <w:adjustRightInd w:val="0"/>
        <w:spacing w:line="276" w:lineRule="auto"/>
        <w:jc w:val="both"/>
        <w:rPr>
          <w:rFonts w:ascii="Tahoma" w:eastAsia="Times New Roman" w:hAnsi="Tahoma" w:cs="Tahoma"/>
        </w:rPr>
      </w:pPr>
      <w:r w:rsidRPr="008D0E44">
        <w:rPr>
          <w:rFonts w:ascii="Tahoma" w:hAnsi="Tahoma" w:cs="Tahoma"/>
        </w:rPr>
        <w:t xml:space="preserve">Operacijo delno financira EU, in sicer iz Evropskega sklada za regionalni razvoj. Operacija se izvaja v okviru Operativnega programa za izvajanje evropske kohezijske politike v obdobju 2014-2020. </w:t>
      </w:r>
    </w:p>
    <w:p w14:paraId="00A04911" w14:textId="77777777" w:rsidR="00CB3A38" w:rsidRPr="008D0E44" w:rsidRDefault="00CB3A38" w:rsidP="00CB3A38">
      <w:pPr>
        <w:autoSpaceDE w:val="0"/>
        <w:autoSpaceDN w:val="0"/>
        <w:adjustRightInd w:val="0"/>
        <w:spacing w:line="276" w:lineRule="auto"/>
        <w:jc w:val="both"/>
        <w:rPr>
          <w:rFonts w:ascii="Tahoma" w:hAnsi="Tahoma" w:cs="Tahoma"/>
        </w:rPr>
      </w:pPr>
    </w:p>
    <w:p w14:paraId="201FC2C8" w14:textId="77777777" w:rsidR="00CB3A38" w:rsidRPr="008D0E44" w:rsidRDefault="00CB3A38" w:rsidP="00CB3A38">
      <w:pPr>
        <w:autoSpaceDE w:val="0"/>
        <w:autoSpaceDN w:val="0"/>
        <w:adjustRightInd w:val="0"/>
        <w:spacing w:line="276" w:lineRule="auto"/>
        <w:jc w:val="both"/>
        <w:rPr>
          <w:rFonts w:ascii="Tahoma" w:hAnsi="Tahoma" w:cs="Tahoma"/>
        </w:rPr>
      </w:pPr>
      <w:r w:rsidRPr="008D0E44">
        <w:rPr>
          <w:rFonts w:ascii="Tahoma" w:hAnsi="Tahoma" w:cs="Tahoma"/>
        </w:rPr>
        <w:t>Področje izvajanja evropske kohezijske politike sodi na področje javnih financ ter je v celoti urejeno s predpisi, sprejetimi na ravni Evropske unije, in nacionalnimi predpisi, ki so za pogodbeni stranki zavezujoči.</w:t>
      </w:r>
    </w:p>
    <w:p w14:paraId="7D802F92" w14:textId="77777777" w:rsidR="00CB3A38" w:rsidRPr="008D0E44" w:rsidRDefault="00CB3A38" w:rsidP="00CB3A38">
      <w:pPr>
        <w:spacing w:line="276" w:lineRule="auto"/>
        <w:rPr>
          <w:rFonts w:ascii="Tahoma" w:hAnsi="Tahoma" w:cs="Tahoma"/>
          <w:b/>
          <w:bCs/>
        </w:rPr>
      </w:pPr>
    </w:p>
    <w:p w14:paraId="39ADF33B" w14:textId="77777777" w:rsidR="00CB3A38" w:rsidRPr="008D0E44" w:rsidRDefault="00CB3A38" w:rsidP="00CB3A38">
      <w:pPr>
        <w:spacing w:line="276" w:lineRule="auto"/>
        <w:jc w:val="center"/>
        <w:rPr>
          <w:rFonts w:ascii="Tahoma" w:hAnsi="Tahoma" w:cs="Tahoma"/>
          <w:b/>
          <w:bCs/>
        </w:rPr>
      </w:pPr>
      <w:r w:rsidRPr="008D0E44">
        <w:rPr>
          <w:rFonts w:ascii="Tahoma" w:hAnsi="Tahoma" w:cs="Tahoma"/>
          <w:b/>
          <w:bCs/>
        </w:rPr>
        <w:t>Rok izvedbe projekta</w:t>
      </w:r>
    </w:p>
    <w:p w14:paraId="6158F1FA" w14:textId="77777777" w:rsidR="00CB3A38" w:rsidRPr="008D0E44" w:rsidRDefault="00CB3A38" w:rsidP="00CB3A38">
      <w:pPr>
        <w:spacing w:line="276" w:lineRule="auto"/>
        <w:jc w:val="center"/>
        <w:rPr>
          <w:rFonts w:ascii="Tahoma" w:hAnsi="Tahoma" w:cs="Tahoma"/>
          <w:b/>
          <w:bCs/>
        </w:rPr>
      </w:pPr>
      <w:r w:rsidRPr="008D0E44">
        <w:rPr>
          <w:rFonts w:ascii="Tahoma" w:hAnsi="Tahoma" w:cs="Tahoma"/>
          <w:b/>
          <w:bCs/>
        </w:rPr>
        <w:t>5. člen</w:t>
      </w:r>
    </w:p>
    <w:p w14:paraId="2C47F1F7" w14:textId="77777777" w:rsidR="00CB3A38" w:rsidRPr="008D0E44" w:rsidRDefault="00CB3A38" w:rsidP="00CB3A38">
      <w:pPr>
        <w:spacing w:line="276" w:lineRule="auto"/>
        <w:jc w:val="both"/>
        <w:rPr>
          <w:rFonts w:ascii="Tahoma" w:hAnsi="Tahoma" w:cs="Tahoma"/>
          <w:bCs/>
        </w:rPr>
      </w:pPr>
    </w:p>
    <w:p w14:paraId="5F1A6B04" w14:textId="43C1A747" w:rsidR="00CB3A38" w:rsidRPr="008D0E44" w:rsidRDefault="00CB3A38" w:rsidP="00CB3A38">
      <w:pPr>
        <w:spacing w:line="276" w:lineRule="auto"/>
        <w:jc w:val="both"/>
        <w:rPr>
          <w:rFonts w:ascii="Tahoma" w:hAnsi="Tahoma" w:cs="Tahoma"/>
          <w:bCs/>
        </w:rPr>
      </w:pPr>
      <w:r w:rsidRPr="008D0E44">
        <w:rPr>
          <w:rFonts w:ascii="Tahoma" w:hAnsi="Tahoma" w:cs="Tahoma"/>
          <w:bCs/>
        </w:rPr>
        <w:t>Projekt bo izveden najkasneje do 31.1.202</w:t>
      </w:r>
      <w:r w:rsidR="00DC74D1">
        <w:rPr>
          <w:rFonts w:ascii="Tahoma" w:hAnsi="Tahoma" w:cs="Tahoma"/>
          <w:bCs/>
        </w:rPr>
        <w:t>2</w:t>
      </w:r>
      <w:r w:rsidRPr="008D0E44">
        <w:rPr>
          <w:rFonts w:ascii="Tahoma" w:hAnsi="Tahoma" w:cs="Tahoma"/>
          <w:bCs/>
        </w:rPr>
        <w:t>.</w:t>
      </w:r>
    </w:p>
    <w:p w14:paraId="138873F0" w14:textId="77777777" w:rsidR="00CB3A38" w:rsidRPr="008D0E44" w:rsidRDefault="00CB3A38" w:rsidP="00CB3A38">
      <w:pPr>
        <w:spacing w:line="276" w:lineRule="auto"/>
        <w:jc w:val="both"/>
        <w:rPr>
          <w:rFonts w:ascii="Tahoma" w:hAnsi="Tahoma" w:cs="Tahoma"/>
          <w:bCs/>
        </w:rPr>
      </w:pPr>
    </w:p>
    <w:p w14:paraId="74D47ED9" w14:textId="77777777" w:rsidR="00CB3A38" w:rsidRPr="008D0E44" w:rsidRDefault="00CB3A38" w:rsidP="00CB3A38">
      <w:pPr>
        <w:spacing w:line="276" w:lineRule="auto"/>
        <w:jc w:val="center"/>
        <w:rPr>
          <w:rFonts w:ascii="Tahoma" w:hAnsi="Tahoma" w:cs="Tahoma"/>
          <w:b/>
        </w:rPr>
      </w:pPr>
      <w:r w:rsidRPr="008D0E44">
        <w:rPr>
          <w:rFonts w:ascii="Tahoma" w:hAnsi="Tahoma" w:cs="Tahoma"/>
          <w:b/>
        </w:rPr>
        <w:t>Vrednost projekta</w:t>
      </w:r>
    </w:p>
    <w:p w14:paraId="171341AC" w14:textId="77777777" w:rsidR="00CB3A38" w:rsidRPr="008D0E44" w:rsidRDefault="00CB3A38" w:rsidP="00CB3A38">
      <w:pPr>
        <w:spacing w:line="276" w:lineRule="auto"/>
        <w:jc w:val="center"/>
        <w:rPr>
          <w:rFonts w:ascii="Tahoma" w:hAnsi="Tahoma" w:cs="Tahoma"/>
          <w:b/>
        </w:rPr>
      </w:pPr>
      <w:r w:rsidRPr="008D0E44">
        <w:rPr>
          <w:rFonts w:ascii="Tahoma" w:hAnsi="Tahoma" w:cs="Tahoma"/>
          <w:b/>
        </w:rPr>
        <w:t>6. člen</w:t>
      </w:r>
    </w:p>
    <w:p w14:paraId="58CB1A41" w14:textId="77777777" w:rsidR="00CB3A38" w:rsidRPr="008D0E44" w:rsidRDefault="00CB3A38" w:rsidP="00CB3A38">
      <w:pPr>
        <w:spacing w:line="276" w:lineRule="auto"/>
        <w:jc w:val="both"/>
        <w:rPr>
          <w:rFonts w:ascii="Tahoma" w:hAnsi="Tahoma" w:cs="Tahoma"/>
        </w:rPr>
      </w:pPr>
    </w:p>
    <w:p w14:paraId="02BB275A" w14:textId="77777777" w:rsidR="00CB3A38" w:rsidRPr="008D0E44" w:rsidRDefault="00CB3A38" w:rsidP="00CB3A38">
      <w:pPr>
        <w:spacing w:line="276" w:lineRule="auto"/>
        <w:jc w:val="both"/>
        <w:rPr>
          <w:rFonts w:ascii="Tahoma" w:hAnsi="Tahoma" w:cs="Tahoma"/>
        </w:rPr>
      </w:pPr>
      <w:r w:rsidRPr="008D0E44">
        <w:rPr>
          <w:rFonts w:ascii="Tahoma" w:hAnsi="Tahoma" w:cs="Tahoma"/>
        </w:rPr>
        <w:t xml:space="preserve">Skupna vrednost projekta po tej pogodbi znaša ______________ EUR brez DDV oziroma ________________ EUR z DDV. </w:t>
      </w:r>
    </w:p>
    <w:p w14:paraId="60E16536" w14:textId="77777777" w:rsidR="00CB3A38" w:rsidRPr="008D0E44" w:rsidRDefault="00CB3A38" w:rsidP="00CB3A38">
      <w:pPr>
        <w:overflowPunct w:val="0"/>
        <w:autoSpaceDE w:val="0"/>
        <w:autoSpaceDN w:val="0"/>
        <w:adjustRightInd w:val="0"/>
        <w:spacing w:line="276" w:lineRule="auto"/>
        <w:jc w:val="both"/>
        <w:textAlignment w:val="baseline"/>
        <w:rPr>
          <w:rFonts w:ascii="Tahoma" w:hAnsi="Tahoma" w:cs="Tahoma"/>
        </w:rPr>
      </w:pPr>
    </w:p>
    <w:p w14:paraId="41F4A754" w14:textId="77777777" w:rsidR="00CB3A38" w:rsidRPr="008D0E44" w:rsidRDefault="00CB3A38" w:rsidP="00CB3A38">
      <w:pPr>
        <w:spacing w:line="276" w:lineRule="auto"/>
        <w:jc w:val="center"/>
        <w:rPr>
          <w:rFonts w:ascii="Tahoma" w:hAnsi="Tahoma" w:cs="Tahoma"/>
          <w:b/>
        </w:rPr>
      </w:pPr>
      <w:r w:rsidRPr="008D0E44">
        <w:rPr>
          <w:rFonts w:ascii="Tahoma" w:hAnsi="Tahoma" w:cs="Tahoma"/>
          <w:b/>
        </w:rPr>
        <w:t>Obveznosti pogodbenih strank</w:t>
      </w:r>
    </w:p>
    <w:p w14:paraId="61C422C5" w14:textId="77777777" w:rsidR="00CB3A38" w:rsidRPr="008D0E44" w:rsidRDefault="00CB3A38" w:rsidP="00CB3A38">
      <w:pPr>
        <w:spacing w:line="276" w:lineRule="auto"/>
        <w:jc w:val="center"/>
        <w:rPr>
          <w:rFonts w:ascii="Tahoma" w:hAnsi="Tahoma" w:cs="Tahoma"/>
          <w:b/>
        </w:rPr>
      </w:pPr>
      <w:r w:rsidRPr="008D0E44">
        <w:rPr>
          <w:rFonts w:ascii="Tahoma" w:hAnsi="Tahoma" w:cs="Tahoma"/>
          <w:b/>
        </w:rPr>
        <w:t>Obveznosti izvajalca</w:t>
      </w:r>
    </w:p>
    <w:p w14:paraId="3C76D6ED" w14:textId="77777777" w:rsidR="00CB3A38" w:rsidRPr="008D0E44" w:rsidRDefault="00CB3A38" w:rsidP="00CB3A38">
      <w:pPr>
        <w:widowControl w:val="0"/>
        <w:tabs>
          <w:tab w:val="center" w:pos="4512"/>
          <w:tab w:val="left" w:pos="6019"/>
        </w:tabs>
        <w:spacing w:line="276" w:lineRule="auto"/>
        <w:jc w:val="center"/>
        <w:rPr>
          <w:rFonts w:ascii="Tahoma" w:hAnsi="Tahoma" w:cs="Tahoma"/>
          <w:b/>
        </w:rPr>
      </w:pPr>
      <w:r w:rsidRPr="008D0E44">
        <w:rPr>
          <w:rFonts w:ascii="Tahoma" w:hAnsi="Tahoma" w:cs="Tahoma"/>
          <w:b/>
        </w:rPr>
        <w:t>7. člen</w:t>
      </w:r>
    </w:p>
    <w:p w14:paraId="36202980" w14:textId="77777777" w:rsidR="00CB3A38" w:rsidRPr="008D0E44" w:rsidRDefault="00CB3A38" w:rsidP="00CB3A38">
      <w:pPr>
        <w:widowControl w:val="0"/>
        <w:tabs>
          <w:tab w:val="center" w:pos="4512"/>
          <w:tab w:val="left" w:pos="6019"/>
        </w:tabs>
        <w:spacing w:line="276" w:lineRule="auto"/>
        <w:jc w:val="both"/>
        <w:rPr>
          <w:rFonts w:ascii="Tahoma" w:hAnsi="Tahoma" w:cs="Tahoma"/>
          <w:b/>
        </w:rPr>
      </w:pPr>
    </w:p>
    <w:p w14:paraId="0AE4E074" w14:textId="77777777" w:rsidR="00CB3A38" w:rsidRPr="008D0E44" w:rsidRDefault="00CB3A38" w:rsidP="00CB3A38">
      <w:pPr>
        <w:widowControl w:val="0"/>
        <w:tabs>
          <w:tab w:val="center" w:pos="4512"/>
          <w:tab w:val="left" w:pos="6019"/>
        </w:tabs>
        <w:spacing w:line="276" w:lineRule="auto"/>
        <w:rPr>
          <w:rFonts w:ascii="Tahoma" w:hAnsi="Tahoma" w:cs="Tahoma"/>
        </w:rPr>
      </w:pPr>
      <w:r w:rsidRPr="008D0E44">
        <w:rPr>
          <w:rFonts w:ascii="Tahoma" w:hAnsi="Tahoma" w:cs="Tahoma"/>
        </w:rPr>
        <w:t xml:space="preserve">Izvajalec se zavezuje, da bo: </w:t>
      </w:r>
    </w:p>
    <w:p w14:paraId="09838A86" w14:textId="77777777" w:rsidR="00CB3A38" w:rsidRPr="008D0E44" w:rsidRDefault="00CB3A38" w:rsidP="00CB3A3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v okviru posamezne storitve izve</w:t>
      </w:r>
      <w:r>
        <w:rPr>
          <w:rFonts w:ascii="Tahoma" w:hAnsi="Tahoma" w:cs="Tahoma"/>
          <w:sz w:val="22"/>
          <w:szCs w:val="22"/>
          <w:lang w:val="sl-SI"/>
        </w:rPr>
        <w:t>del</w:t>
      </w:r>
      <w:r w:rsidRPr="008D0E44">
        <w:rPr>
          <w:rFonts w:ascii="Tahoma" w:hAnsi="Tahoma" w:cs="Tahoma"/>
          <w:sz w:val="22"/>
          <w:szCs w:val="22"/>
          <w:lang w:val="sl-SI"/>
        </w:rPr>
        <w:t xml:space="preserve"> vse potrebne in pričakovane storitve ter storitve, ki so navedene v tej pogodbi;</w:t>
      </w:r>
    </w:p>
    <w:p w14:paraId="1665FBFE" w14:textId="77777777" w:rsidR="00CB3A38" w:rsidRDefault="00CB3A38" w:rsidP="00CB3A3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upošteva</w:t>
      </w:r>
      <w:r>
        <w:rPr>
          <w:rFonts w:ascii="Tahoma" w:hAnsi="Tahoma" w:cs="Tahoma"/>
          <w:sz w:val="22"/>
          <w:szCs w:val="22"/>
          <w:lang w:val="sl-SI"/>
        </w:rPr>
        <w:t>l</w:t>
      </w:r>
      <w:r w:rsidRPr="008D0E44">
        <w:rPr>
          <w:rFonts w:ascii="Tahoma" w:hAnsi="Tahoma" w:cs="Tahoma"/>
          <w:sz w:val="22"/>
          <w:szCs w:val="22"/>
          <w:lang w:val="sl-SI"/>
        </w:rPr>
        <w:t xml:space="preserve"> zahteve Evropske unije, in sicer iz Evropskega sklada za regionalni razvoj. Operacija se izvaja v okviru Operativnega programa za izvajanje evropske kohezijske politike v obdobju 2014-2020.;</w:t>
      </w:r>
    </w:p>
    <w:p w14:paraId="6180F36C" w14:textId="77777777" w:rsidR="00CB3A38" w:rsidRPr="00C414C1" w:rsidRDefault="00CB3A38" w:rsidP="00CB3A38">
      <w:pPr>
        <w:pStyle w:val="Navaden1"/>
        <w:numPr>
          <w:ilvl w:val="0"/>
          <w:numId w:val="18"/>
        </w:numPr>
        <w:spacing w:line="276" w:lineRule="auto"/>
        <w:jc w:val="both"/>
        <w:rPr>
          <w:rFonts w:ascii="Tahoma" w:hAnsi="Tahoma" w:cs="Tahoma"/>
          <w:sz w:val="22"/>
          <w:szCs w:val="22"/>
          <w:lang w:val="sl-SI"/>
        </w:rPr>
      </w:pPr>
      <w:r>
        <w:rPr>
          <w:rFonts w:ascii="Tahoma" w:hAnsi="Tahoma" w:cs="Tahoma"/>
          <w:sz w:val="22"/>
          <w:szCs w:val="22"/>
          <w:lang w:val="sl-SI"/>
        </w:rPr>
        <w:t>upošteval zahteve Navodil organa upravljanja na področju komuniciranja vsebin evropske kohezijske politike v programskem obdobju 2014-2020, predvsem v povezavi z objavo logotipov (SPS, MGRT in ESRR) ter navajanja virov financiranja;</w:t>
      </w:r>
    </w:p>
    <w:p w14:paraId="2B076042" w14:textId="77777777" w:rsidR="00CB3A38" w:rsidRPr="00E1612F" w:rsidRDefault="00CB3A38" w:rsidP="00CB3A38">
      <w:pPr>
        <w:pStyle w:val="Navaden1"/>
        <w:numPr>
          <w:ilvl w:val="0"/>
          <w:numId w:val="18"/>
        </w:numPr>
        <w:spacing w:line="276" w:lineRule="auto"/>
        <w:jc w:val="both"/>
        <w:rPr>
          <w:rFonts w:ascii="Tahoma" w:hAnsi="Tahoma" w:cs="Tahoma"/>
          <w:sz w:val="22"/>
          <w:szCs w:val="22"/>
          <w:lang w:val="sl-SI"/>
        </w:rPr>
      </w:pPr>
      <w:r w:rsidRPr="00E1612F">
        <w:rPr>
          <w:rFonts w:ascii="Tahoma" w:hAnsi="Tahoma" w:cs="Tahoma"/>
          <w:sz w:val="22"/>
          <w:szCs w:val="22"/>
          <w:lang w:val="sl-SI"/>
        </w:rPr>
        <w:lastRenderedPageBreak/>
        <w:t xml:space="preserve">zagotavljal razpoložljivost strokovnega kadra in izvajal storitve v obsegu, kot je potrebno za dosego cilja in namena projekta, ki je predmet te pogodbe; </w:t>
      </w:r>
    </w:p>
    <w:p w14:paraId="55049EA4" w14:textId="77777777" w:rsidR="00CB3A38" w:rsidRPr="008D0E44" w:rsidRDefault="00CB3A38" w:rsidP="00CB3A3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izvajati storitve v rokih in obsegu, kot je naveden v tehničnih specifikacijah predmeta javnega naročila;</w:t>
      </w:r>
    </w:p>
    <w:p w14:paraId="2D46CB2D" w14:textId="77777777" w:rsidR="00CB3A38" w:rsidRPr="008D0E44" w:rsidRDefault="00CB3A38" w:rsidP="00CB3A3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da bo zagotavljal revizijsko sled in hranil vso dokumentacijo v zvezi s predmetnim javnim naročilom ter dokumentacijo, potrebno za zagotovitev ustrezne revizijske sledi še 10 let po prenehanju izvajanja pogodbenih obveznosti;</w:t>
      </w:r>
    </w:p>
    <w:p w14:paraId="0FED4FC6" w14:textId="77777777" w:rsidR="00CB3A38" w:rsidRPr="008D0E44" w:rsidRDefault="00CB3A38" w:rsidP="00CB3A3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redno poroča</w:t>
      </w:r>
      <w:r>
        <w:rPr>
          <w:rFonts w:ascii="Tahoma" w:hAnsi="Tahoma" w:cs="Tahoma"/>
          <w:sz w:val="22"/>
          <w:szCs w:val="22"/>
          <w:lang w:val="sl-SI"/>
        </w:rPr>
        <w:t>l</w:t>
      </w:r>
      <w:r w:rsidRPr="008D0E44">
        <w:rPr>
          <w:rFonts w:ascii="Tahoma" w:hAnsi="Tahoma" w:cs="Tahoma"/>
          <w:sz w:val="22"/>
          <w:szCs w:val="22"/>
          <w:lang w:val="sl-SI"/>
        </w:rPr>
        <w:t xml:space="preserve"> naročniku na vsako zahtevo naročnika oziroma v skladu z dinamiko poročanja, ki jo bo določil naročnik,</w:t>
      </w:r>
    </w:p>
    <w:p w14:paraId="1E1A0AEA" w14:textId="77777777" w:rsidR="00CB3A38" w:rsidRPr="00E1612F" w:rsidRDefault="00CB3A38" w:rsidP="00CB3A3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storitve izvrševa</w:t>
      </w:r>
      <w:r>
        <w:rPr>
          <w:rFonts w:ascii="Tahoma" w:hAnsi="Tahoma" w:cs="Tahoma"/>
          <w:sz w:val="22"/>
          <w:szCs w:val="22"/>
          <w:lang w:val="sl-SI"/>
        </w:rPr>
        <w:t>l</w:t>
      </w:r>
      <w:r w:rsidRPr="00E1612F">
        <w:rPr>
          <w:rFonts w:ascii="Tahoma" w:hAnsi="Tahoma" w:cs="Tahoma"/>
          <w:sz w:val="22"/>
          <w:szCs w:val="22"/>
          <w:lang w:val="sl-SI"/>
        </w:rPr>
        <w:t xml:space="preserve"> v skladu z zahtevami naročnika, strokovno pravilno po vseh sodobnih izsledkih znanosti in stroke, vestno in kvalitetno, v skladu z vsemi veljavnimi tehničnimi predpisi, ob sodelovanju z naročnikom in upoštevanju njegovih pogojev;</w:t>
      </w:r>
    </w:p>
    <w:p w14:paraId="68217E62" w14:textId="77777777" w:rsidR="00CB3A38" w:rsidRPr="00E1612F" w:rsidRDefault="00CB3A38" w:rsidP="00CB3A3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naročniku kadarkoli omogoči</w:t>
      </w:r>
      <w:r>
        <w:rPr>
          <w:rFonts w:ascii="Tahoma" w:hAnsi="Tahoma" w:cs="Tahoma"/>
          <w:sz w:val="22"/>
          <w:szCs w:val="22"/>
          <w:lang w:val="sl-SI"/>
        </w:rPr>
        <w:t>l</w:t>
      </w:r>
      <w:r w:rsidRPr="00E1612F">
        <w:rPr>
          <w:rFonts w:ascii="Tahoma" w:hAnsi="Tahoma" w:cs="Tahoma"/>
          <w:sz w:val="22"/>
          <w:szCs w:val="22"/>
          <w:lang w:val="sl-SI"/>
        </w:rPr>
        <w:t xml:space="preserve"> vpogled v izvajanje storitev in upošteva</w:t>
      </w:r>
      <w:r>
        <w:rPr>
          <w:rFonts w:ascii="Tahoma" w:hAnsi="Tahoma" w:cs="Tahoma"/>
          <w:sz w:val="22"/>
          <w:szCs w:val="22"/>
          <w:lang w:val="sl-SI"/>
        </w:rPr>
        <w:t>l</w:t>
      </w:r>
      <w:r w:rsidRPr="00E1612F">
        <w:rPr>
          <w:rFonts w:ascii="Tahoma" w:hAnsi="Tahoma" w:cs="Tahoma"/>
          <w:sz w:val="22"/>
          <w:szCs w:val="22"/>
          <w:lang w:val="sl-SI"/>
        </w:rPr>
        <w:t xml:space="preserve"> njegova navodila;</w:t>
      </w:r>
    </w:p>
    <w:p w14:paraId="67FA6B76" w14:textId="77777777" w:rsidR="00CB3A38" w:rsidRPr="008D0E44" w:rsidRDefault="00CB3A38" w:rsidP="00CB3A3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naročnika sproti obvešča</w:t>
      </w:r>
      <w:r>
        <w:rPr>
          <w:rFonts w:ascii="Tahoma" w:hAnsi="Tahoma" w:cs="Tahoma"/>
          <w:sz w:val="22"/>
          <w:szCs w:val="22"/>
          <w:lang w:val="sl-SI"/>
        </w:rPr>
        <w:t>l</w:t>
      </w:r>
      <w:r w:rsidRPr="008D0E44">
        <w:rPr>
          <w:rFonts w:ascii="Tahoma" w:hAnsi="Tahoma" w:cs="Tahoma"/>
          <w:sz w:val="22"/>
          <w:szCs w:val="22"/>
          <w:lang w:val="sl-SI"/>
        </w:rPr>
        <w:t xml:space="preserve"> o vsem, kar bi lahko vplivalo na izvršitev storitev,</w:t>
      </w:r>
    </w:p>
    <w:p w14:paraId="0CF9835C" w14:textId="77777777" w:rsidR="00CB3A38" w:rsidRPr="008D0E44" w:rsidRDefault="00CB3A38" w:rsidP="00CB3A3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ščiti</w:t>
      </w:r>
      <w:r>
        <w:rPr>
          <w:rFonts w:ascii="Tahoma" w:hAnsi="Tahoma" w:cs="Tahoma"/>
          <w:sz w:val="22"/>
          <w:szCs w:val="22"/>
          <w:lang w:val="sl-SI"/>
        </w:rPr>
        <w:t>l</w:t>
      </w:r>
      <w:r w:rsidRPr="008D0E44">
        <w:rPr>
          <w:rFonts w:ascii="Tahoma" w:hAnsi="Tahoma" w:cs="Tahoma"/>
          <w:sz w:val="22"/>
          <w:szCs w:val="22"/>
          <w:lang w:val="sl-SI"/>
        </w:rPr>
        <w:t xml:space="preserve"> interese naročnika.</w:t>
      </w:r>
    </w:p>
    <w:p w14:paraId="304A23AE" w14:textId="77777777" w:rsidR="004B45B8" w:rsidRPr="008D0E44" w:rsidRDefault="004B45B8" w:rsidP="004B45B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strokovno, vestno, kvalitetno in skladno z veljavno zakonodajo ter pravočasno izvajal pogodbena dela;</w:t>
      </w:r>
    </w:p>
    <w:p w14:paraId="27479CDC" w14:textId="77777777" w:rsidR="004B45B8" w:rsidRDefault="004B45B8" w:rsidP="004B45B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upošteval morebitna navodila naročnika, ki zadevajo izvajanje pogodbenih del;</w:t>
      </w:r>
    </w:p>
    <w:p w14:paraId="015964D0" w14:textId="77777777" w:rsidR="004B45B8" w:rsidRDefault="004B45B8" w:rsidP="004B45B8">
      <w:pPr>
        <w:pStyle w:val="Navaden1"/>
        <w:numPr>
          <w:ilvl w:val="0"/>
          <w:numId w:val="18"/>
        </w:numPr>
        <w:spacing w:line="276" w:lineRule="auto"/>
        <w:jc w:val="both"/>
        <w:rPr>
          <w:rFonts w:ascii="Tahoma" w:hAnsi="Tahoma" w:cs="Tahoma"/>
          <w:sz w:val="22"/>
          <w:szCs w:val="22"/>
          <w:lang w:val="sl-SI"/>
        </w:rPr>
      </w:pPr>
      <w:r>
        <w:rPr>
          <w:rFonts w:ascii="Tahoma" w:hAnsi="Tahoma" w:cs="Tahoma"/>
          <w:sz w:val="22"/>
          <w:szCs w:val="22"/>
          <w:lang w:val="sl-SI"/>
        </w:rPr>
        <w:t xml:space="preserve">izvedel promocijo »dvojčkov« v vertikali zdravja in promocijo vertikalnega </w:t>
      </w:r>
      <w:proofErr w:type="spellStart"/>
      <w:r>
        <w:rPr>
          <w:rFonts w:ascii="Tahoma" w:hAnsi="Tahoma" w:cs="Tahoma"/>
          <w:sz w:val="22"/>
          <w:szCs w:val="22"/>
          <w:lang w:val="sl-SI"/>
        </w:rPr>
        <w:t>pospeševalniškega</w:t>
      </w:r>
      <w:proofErr w:type="spellEnd"/>
      <w:r>
        <w:rPr>
          <w:rFonts w:ascii="Tahoma" w:hAnsi="Tahoma" w:cs="Tahoma"/>
          <w:sz w:val="22"/>
          <w:szCs w:val="22"/>
          <w:lang w:val="sl-SI"/>
        </w:rPr>
        <w:t xml:space="preserve"> programa, ki zajema:</w:t>
      </w:r>
    </w:p>
    <w:p w14:paraId="5D7D3E93" w14:textId="77777777" w:rsidR="004B45B8" w:rsidRDefault="004B45B8" w:rsidP="004B45B8">
      <w:pPr>
        <w:pStyle w:val="Navaden1"/>
        <w:numPr>
          <w:ilvl w:val="1"/>
          <w:numId w:val="18"/>
        </w:numPr>
        <w:spacing w:line="276" w:lineRule="auto"/>
        <w:jc w:val="both"/>
        <w:rPr>
          <w:rFonts w:ascii="Tahoma" w:hAnsi="Tahoma" w:cs="Tahoma"/>
          <w:sz w:val="22"/>
          <w:szCs w:val="22"/>
          <w:lang w:val="sl-SI"/>
        </w:rPr>
      </w:pPr>
      <w:r>
        <w:rPr>
          <w:rFonts w:ascii="Tahoma" w:hAnsi="Tahoma" w:cs="Tahoma"/>
          <w:sz w:val="22"/>
          <w:szCs w:val="22"/>
          <w:lang w:val="sl-SI"/>
        </w:rPr>
        <w:t xml:space="preserve">aktivno </w:t>
      </w:r>
      <w:r w:rsidRPr="0078702F">
        <w:rPr>
          <w:rFonts w:ascii="Tahoma" w:hAnsi="Tahoma" w:cs="Tahoma"/>
          <w:sz w:val="22"/>
          <w:szCs w:val="22"/>
          <w:lang w:val="sl-SI"/>
        </w:rPr>
        <w:t xml:space="preserve">promocija finančnih in vsebinskih spodbud Sklada (koncept »dvojčkov«) med potencialnimi in obstoječimi inovativnimi MSP </w:t>
      </w:r>
      <w:r>
        <w:rPr>
          <w:rFonts w:ascii="Tahoma" w:hAnsi="Tahoma" w:cs="Tahoma"/>
          <w:sz w:val="22"/>
          <w:szCs w:val="22"/>
          <w:lang w:val="sl-SI"/>
        </w:rPr>
        <w:t>na področju zdravja,</w:t>
      </w:r>
    </w:p>
    <w:p w14:paraId="28D68464" w14:textId="77777777" w:rsidR="004B45B8" w:rsidRDefault="004B45B8" w:rsidP="004B45B8">
      <w:pPr>
        <w:pStyle w:val="Navaden1"/>
        <w:numPr>
          <w:ilvl w:val="1"/>
          <w:numId w:val="18"/>
        </w:numPr>
        <w:spacing w:line="276" w:lineRule="auto"/>
        <w:jc w:val="both"/>
        <w:rPr>
          <w:rFonts w:ascii="Tahoma" w:hAnsi="Tahoma" w:cs="Tahoma"/>
          <w:sz w:val="22"/>
          <w:szCs w:val="22"/>
          <w:lang w:val="sl-SI"/>
        </w:rPr>
      </w:pPr>
      <w:r>
        <w:rPr>
          <w:rFonts w:ascii="Tahoma" w:hAnsi="Tahoma" w:cs="Tahoma"/>
          <w:sz w:val="22"/>
          <w:szCs w:val="22"/>
          <w:lang w:val="sl-SI"/>
        </w:rPr>
        <w:t xml:space="preserve">pripravo atraktivnega opisa ponudbe Sklada za </w:t>
      </w:r>
      <w:r w:rsidRPr="000A0D22">
        <w:rPr>
          <w:rFonts w:ascii="Tahoma" w:hAnsi="Tahoma" w:cs="Tahoma"/>
          <w:sz w:val="22"/>
          <w:szCs w:val="22"/>
          <w:lang w:val="sl-SI"/>
        </w:rPr>
        <w:t xml:space="preserve">podjetja </w:t>
      </w:r>
      <w:r>
        <w:rPr>
          <w:rFonts w:ascii="Tahoma" w:hAnsi="Tahoma" w:cs="Tahoma"/>
          <w:sz w:val="22"/>
          <w:szCs w:val="22"/>
          <w:lang w:val="sl-SI"/>
        </w:rPr>
        <w:t>na področju zdravja</w:t>
      </w:r>
      <w:r w:rsidRPr="000A0D22">
        <w:rPr>
          <w:rFonts w:ascii="Tahoma" w:hAnsi="Tahoma" w:cs="Tahoma"/>
          <w:sz w:val="22"/>
          <w:szCs w:val="22"/>
          <w:lang w:val="sl-SI"/>
        </w:rPr>
        <w:t>, z namenom prijave podjetij na finančne spodbude Sklada (»dvojčki«)</w:t>
      </w:r>
      <w:r>
        <w:rPr>
          <w:rFonts w:ascii="Tahoma" w:hAnsi="Tahoma" w:cs="Tahoma"/>
          <w:sz w:val="22"/>
          <w:szCs w:val="22"/>
          <w:lang w:val="sl-SI"/>
        </w:rPr>
        <w:t xml:space="preserve"> ali ažuriranje obstoječih promocijskih gradiva</w:t>
      </w:r>
      <w:r w:rsidRPr="000A0D22">
        <w:rPr>
          <w:rFonts w:ascii="Tahoma" w:hAnsi="Tahoma" w:cs="Tahoma"/>
          <w:sz w:val="22"/>
          <w:szCs w:val="22"/>
          <w:lang w:val="sl-SI"/>
        </w:rPr>
        <w:t>,</w:t>
      </w:r>
    </w:p>
    <w:p w14:paraId="48A1C05A" w14:textId="77777777" w:rsidR="004B45B8" w:rsidRPr="000A0D22" w:rsidRDefault="004B45B8" w:rsidP="004B45B8">
      <w:pPr>
        <w:numPr>
          <w:ilvl w:val="1"/>
          <w:numId w:val="18"/>
        </w:numPr>
        <w:spacing w:line="276" w:lineRule="auto"/>
        <w:ind w:left="1077" w:hanging="357"/>
        <w:jc w:val="both"/>
        <w:rPr>
          <w:rFonts w:ascii="Tahoma" w:eastAsia="ヒラギノ角ゴ Pro W3" w:hAnsi="Tahoma" w:cs="Tahoma"/>
          <w:color w:val="000000"/>
        </w:rPr>
      </w:pPr>
      <w:r>
        <w:rPr>
          <w:rFonts w:ascii="Tahoma" w:hAnsi="Tahoma" w:cs="Tahoma"/>
        </w:rPr>
        <w:t xml:space="preserve">promocijo </w:t>
      </w:r>
      <w:r w:rsidRPr="000A0D22">
        <w:rPr>
          <w:rFonts w:ascii="Tahoma" w:eastAsia="ヒラギノ角ゴ Pro W3" w:hAnsi="Tahoma" w:cs="Tahoma"/>
          <w:color w:val="000000"/>
        </w:rPr>
        <w:t xml:space="preserve">finančnih in vsebinskih spodbud Sklada ter ponudbe za inovativne MSP </w:t>
      </w:r>
      <w:r>
        <w:rPr>
          <w:rFonts w:ascii="Tahoma" w:eastAsia="ヒラギノ角ゴ Pro W3" w:hAnsi="Tahoma" w:cs="Tahoma"/>
          <w:color w:val="000000"/>
        </w:rPr>
        <w:t>na področju zdravja</w:t>
      </w:r>
      <w:r w:rsidRPr="000A0D22">
        <w:rPr>
          <w:rFonts w:ascii="Tahoma" w:eastAsia="ヒラギノ角ゴ Pro W3" w:hAnsi="Tahoma" w:cs="Tahoma"/>
          <w:color w:val="000000"/>
        </w:rPr>
        <w:t xml:space="preserve"> v digitalinih medijih (spletni portali, socialna omrežja ipd.), ki zajema vsaj 10 različnih objav (zgodbe o uspehu podprtih podjetij v </w:t>
      </w:r>
      <w:proofErr w:type="spellStart"/>
      <w:r w:rsidRPr="000A0D22">
        <w:rPr>
          <w:rFonts w:ascii="Tahoma" w:eastAsia="ヒラギノ角ゴ Pro W3" w:hAnsi="Tahoma" w:cs="Tahoma"/>
          <w:color w:val="000000"/>
        </w:rPr>
        <w:t>pospeševalniškem</w:t>
      </w:r>
      <w:proofErr w:type="spellEnd"/>
      <w:r w:rsidRPr="000A0D22">
        <w:rPr>
          <w:rFonts w:ascii="Tahoma" w:eastAsia="ヒラギノ角ゴ Pro W3" w:hAnsi="Tahoma" w:cs="Tahoma"/>
          <w:color w:val="000000"/>
        </w:rPr>
        <w:t xml:space="preserve"> programu, povzetek nasvetov iz srečanj na delavnicah ipd.), na podlagi koncepta vsebinskega marketi</w:t>
      </w:r>
      <w:r>
        <w:rPr>
          <w:rFonts w:ascii="Tahoma" w:eastAsia="ヒラギノ角ゴ Pro W3" w:hAnsi="Tahoma" w:cs="Tahoma"/>
          <w:color w:val="000000"/>
        </w:rPr>
        <w:t>n</w:t>
      </w:r>
      <w:r w:rsidRPr="000A0D22">
        <w:rPr>
          <w:rFonts w:ascii="Tahoma" w:eastAsia="ヒラギノ角ゴ Pro W3" w:hAnsi="Tahoma" w:cs="Tahoma"/>
          <w:color w:val="000000"/>
        </w:rPr>
        <w:t>ga,</w:t>
      </w:r>
    </w:p>
    <w:p w14:paraId="005D163D" w14:textId="77777777" w:rsidR="004B45B8" w:rsidRPr="008D0E44" w:rsidRDefault="004B45B8" w:rsidP="004B45B8">
      <w:pPr>
        <w:pStyle w:val="Navaden1"/>
        <w:numPr>
          <w:ilvl w:val="1"/>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 xml:space="preserve">pripravo promocijskih materialov </w:t>
      </w:r>
      <w:r>
        <w:rPr>
          <w:rFonts w:ascii="Tahoma" w:hAnsi="Tahoma" w:cs="Tahoma"/>
          <w:sz w:val="22"/>
          <w:szCs w:val="22"/>
          <w:lang w:val="sl-SI"/>
        </w:rPr>
        <w:t xml:space="preserve">po lastni presoji </w:t>
      </w:r>
      <w:r w:rsidRPr="008D0E44">
        <w:rPr>
          <w:rFonts w:ascii="Tahoma" w:hAnsi="Tahoma" w:cs="Tahoma"/>
          <w:sz w:val="22"/>
          <w:szCs w:val="22"/>
          <w:lang w:val="sl-SI"/>
        </w:rPr>
        <w:t xml:space="preserve">za vse izvedene aktivnosti po javnem naročilu (fotografije dogodkov, reportaže ipd.), ki jih </w:t>
      </w:r>
      <w:proofErr w:type="spellStart"/>
      <w:r w:rsidRPr="008D0E44">
        <w:rPr>
          <w:rFonts w:ascii="Tahoma" w:hAnsi="Tahoma" w:cs="Tahoma"/>
          <w:sz w:val="22"/>
          <w:szCs w:val="22"/>
          <w:lang w:val="sl-SI"/>
        </w:rPr>
        <w:t>diseminira</w:t>
      </w:r>
      <w:proofErr w:type="spellEnd"/>
      <w:r w:rsidRPr="008D0E44">
        <w:rPr>
          <w:rFonts w:ascii="Tahoma" w:hAnsi="Tahoma" w:cs="Tahoma"/>
          <w:sz w:val="22"/>
          <w:szCs w:val="22"/>
          <w:lang w:val="sl-SI"/>
        </w:rPr>
        <w:t xml:space="preserve"> tako ponudnik, kot Sklad preko svojih lastnih kanalov,</w:t>
      </w:r>
    </w:p>
    <w:p w14:paraId="0E2AD7F6" w14:textId="77777777" w:rsidR="004B45B8" w:rsidRPr="00BF2462" w:rsidRDefault="004B45B8" w:rsidP="004B45B8">
      <w:pPr>
        <w:pStyle w:val="Navaden1"/>
        <w:numPr>
          <w:ilvl w:val="1"/>
          <w:numId w:val="18"/>
        </w:numPr>
        <w:spacing w:line="276" w:lineRule="auto"/>
        <w:jc w:val="both"/>
        <w:rPr>
          <w:rFonts w:ascii="Tahoma" w:hAnsi="Tahoma" w:cs="Tahoma"/>
          <w:sz w:val="22"/>
          <w:szCs w:val="22"/>
          <w:lang w:val="sl-SI"/>
        </w:rPr>
      </w:pPr>
      <w:r>
        <w:rPr>
          <w:rFonts w:ascii="Tahoma" w:hAnsi="Tahoma" w:cs="Tahoma"/>
          <w:sz w:val="22"/>
          <w:szCs w:val="22"/>
          <w:lang w:val="sl-SI"/>
        </w:rPr>
        <w:t>druge promocijske aktivnosti, ki bi se izkazale za potrebne za uspešno izvedbo promocije aktivnosti po javnem naročilu, ki pa jih predhodno potrdi Sklad.</w:t>
      </w:r>
    </w:p>
    <w:p w14:paraId="1CABBBE2" w14:textId="77777777" w:rsidR="004B45B8" w:rsidRPr="00D00E3E" w:rsidRDefault="004B45B8" w:rsidP="004B45B8">
      <w:pPr>
        <w:pStyle w:val="Navaden1"/>
        <w:numPr>
          <w:ilvl w:val="0"/>
          <w:numId w:val="18"/>
        </w:numPr>
        <w:spacing w:line="276" w:lineRule="auto"/>
        <w:jc w:val="both"/>
        <w:rPr>
          <w:rFonts w:ascii="Tahoma" w:hAnsi="Tahoma" w:cs="Tahoma"/>
          <w:sz w:val="22"/>
          <w:szCs w:val="22"/>
          <w:lang w:val="sl-SI"/>
        </w:rPr>
      </w:pPr>
      <w:r w:rsidRPr="008D0E44">
        <w:rPr>
          <w:rFonts w:ascii="Tahoma" w:hAnsi="Tahoma" w:cs="Tahoma"/>
          <w:sz w:val="22"/>
          <w:szCs w:val="22"/>
          <w:lang w:val="sl-SI"/>
        </w:rPr>
        <w:t xml:space="preserve">organiziral konferenco, katere namen je promocija podjetništva v vertikali ter promocija </w:t>
      </w:r>
      <w:proofErr w:type="spellStart"/>
      <w:r w:rsidRPr="008D0E44">
        <w:rPr>
          <w:rFonts w:ascii="Tahoma" w:hAnsi="Tahoma" w:cs="Tahoma"/>
          <w:sz w:val="22"/>
          <w:szCs w:val="22"/>
          <w:lang w:val="sl-SI"/>
        </w:rPr>
        <w:t>pospeševalniškega</w:t>
      </w:r>
      <w:proofErr w:type="spellEnd"/>
      <w:r w:rsidRPr="008D0E44">
        <w:rPr>
          <w:rFonts w:ascii="Tahoma" w:hAnsi="Tahoma" w:cs="Tahoma"/>
          <w:sz w:val="22"/>
          <w:szCs w:val="22"/>
          <w:lang w:val="sl-SI"/>
        </w:rPr>
        <w:t xml:space="preserve"> programa, ki so ga deležna podjetja, ki prejmejo spodbude Sklada. Na konferenci se promovirajo tudi vsi produkti Sklada, ki so namenjeni podjetjem v zgodnji fazi rasti. Na promocijsko konferenco se povabi tudi vse partnerje v mreži. Konferenca mora biti ustrezno promovirana v medijih (tiskani in spletni mediji ipd.)</w:t>
      </w:r>
      <w:r>
        <w:rPr>
          <w:rFonts w:ascii="Tahoma" w:hAnsi="Tahoma" w:cs="Tahoma"/>
          <w:sz w:val="22"/>
          <w:szCs w:val="22"/>
          <w:lang w:val="sl-SI"/>
        </w:rPr>
        <w:t xml:space="preserve">. </w:t>
      </w:r>
      <w:r w:rsidRPr="00D00E3E">
        <w:rPr>
          <w:rFonts w:ascii="Tahoma" w:hAnsi="Tahoma" w:cs="Tahoma"/>
          <w:sz w:val="22"/>
          <w:szCs w:val="22"/>
          <w:lang w:val="sl-SI"/>
        </w:rPr>
        <w:t>Konferenca mora:</w:t>
      </w:r>
    </w:p>
    <w:p w14:paraId="035381D6" w14:textId="77777777" w:rsidR="004B45B8" w:rsidRPr="008D0E44" w:rsidRDefault="004B45B8" w:rsidP="004B45B8">
      <w:pPr>
        <w:numPr>
          <w:ilvl w:val="1"/>
          <w:numId w:val="18"/>
        </w:numPr>
        <w:spacing w:line="276" w:lineRule="auto"/>
        <w:ind w:left="1077" w:hanging="357"/>
        <w:jc w:val="both"/>
        <w:rPr>
          <w:rFonts w:ascii="Tahoma" w:eastAsia="ヒラギノ角ゴ Pro W3" w:hAnsi="Tahoma" w:cs="Tahoma"/>
          <w:color w:val="000000"/>
        </w:rPr>
      </w:pPr>
      <w:r w:rsidRPr="008D0E44">
        <w:rPr>
          <w:rFonts w:ascii="Tahoma" w:hAnsi="Tahoma" w:cs="Tahoma"/>
        </w:rPr>
        <w:t>trajati</w:t>
      </w:r>
      <w:r w:rsidRPr="008D0E44">
        <w:t xml:space="preserve"> </w:t>
      </w:r>
      <w:r w:rsidRPr="008D0E44">
        <w:rPr>
          <w:rFonts w:ascii="Tahoma" w:eastAsia="ヒラギノ角ゴ Pro W3" w:hAnsi="Tahoma" w:cs="Tahoma"/>
          <w:color w:val="000000"/>
        </w:rPr>
        <w:t>vsaj en (1) dan (v obsegu osem (8) ur),</w:t>
      </w:r>
    </w:p>
    <w:p w14:paraId="35A8A54A" w14:textId="77777777" w:rsidR="004B45B8" w:rsidRPr="008D0E44" w:rsidRDefault="004B45B8" w:rsidP="004B45B8">
      <w:pPr>
        <w:numPr>
          <w:ilvl w:val="1"/>
          <w:numId w:val="18"/>
        </w:numPr>
        <w:spacing w:line="276" w:lineRule="auto"/>
        <w:ind w:left="1077" w:hanging="357"/>
        <w:jc w:val="both"/>
        <w:rPr>
          <w:rFonts w:ascii="Tahoma" w:eastAsia="ヒラギノ角ゴ Pro W3" w:hAnsi="Tahoma" w:cs="Tahoma"/>
          <w:color w:val="000000"/>
        </w:rPr>
      </w:pPr>
      <w:r w:rsidRPr="008D0E44">
        <w:rPr>
          <w:rFonts w:ascii="Tahoma" w:eastAsia="ヒラギノ角ゴ Pro W3" w:hAnsi="Tahoma" w:cs="Tahoma"/>
          <w:color w:val="000000"/>
        </w:rPr>
        <w:t>vključevati program z vsaj desetimi (10) govorniki, od tega dvema (2) tujima govornikoma,</w:t>
      </w:r>
    </w:p>
    <w:p w14:paraId="21D9EAB8" w14:textId="77777777" w:rsidR="004B45B8" w:rsidRPr="00B61C8B" w:rsidRDefault="004B45B8" w:rsidP="004B45B8">
      <w:pPr>
        <w:numPr>
          <w:ilvl w:val="1"/>
          <w:numId w:val="18"/>
        </w:numPr>
        <w:spacing w:line="276" w:lineRule="auto"/>
        <w:ind w:left="1077" w:hanging="357"/>
        <w:jc w:val="both"/>
        <w:rPr>
          <w:rFonts w:ascii="Tahoma" w:hAnsi="Tahoma" w:cs="Tahoma"/>
          <w:bCs/>
          <w:color w:val="000000"/>
        </w:rPr>
      </w:pPr>
      <w:r>
        <w:rPr>
          <w:rFonts w:ascii="Tahoma" w:hAnsi="Tahoma" w:cs="Tahoma"/>
          <w:bCs/>
          <w:color w:val="000000"/>
        </w:rPr>
        <w:t>p</w:t>
      </w:r>
      <w:r w:rsidRPr="00B61C8B">
        <w:rPr>
          <w:rFonts w:ascii="Tahoma" w:hAnsi="Tahoma" w:cs="Tahoma"/>
          <w:bCs/>
          <w:color w:val="000000"/>
        </w:rPr>
        <w:t>rivabiti vsaj 5 investitorjev, ki jih zanima investiranje v ta sektor</w:t>
      </w:r>
    </w:p>
    <w:p w14:paraId="400E4F5D" w14:textId="77777777" w:rsidR="004B45B8" w:rsidRPr="008D0E44" w:rsidRDefault="004B45B8" w:rsidP="004B45B8">
      <w:pPr>
        <w:numPr>
          <w:ilvl w:val="1"/>
          <w:numId w:val="18"/>
        </w:numPr>
        <w:spacing w:line="276" w:lineRule="auto"/>
        <w:ind w:left="1077" w:hanging="357"/>
        <w:jc w:val="both"/>
        <w:rPr>
          <w:rFonts w:ascii="Tahoma" w:eastAsia="ヒラギノ角ゴ Pro W3" w:hAnsi="Tahoma" w:cs="Tahoma"/>
          <w:color w:val="000000"/>
        </w:rPr>
      </w:pPr>
      <w:r w:rsidRPr="008D0E44">
        <w:rPr>
          <w:rFonts w:ascii="Tahoma" w:eastAsia="ヒラギノ角ゴ Pro W3" w:hAnsi="Tahoma" w:cs="Tahoma"/>
          <w:color w:val="000000"/>
        </w:rPr>
        <w:lastRenderedPageBreak/>
        <w:t xml:space="preserve">pritegniti vsaj </w:t>
      </w:r>
      <w:r>
        <w:rPr>
          <w:rFonts w:ascii="Tahoma" w:eastAsia="ヒラギノ角ゴ Pro W3" w:hAnsi="Tahoma" w:cs="Tahoma"/>
          <w:color w:val="000000"/>
        </w:rPr>
        <w:t>sedem</w:t>
      </w:r>
      <w:r w:rsidRPr="008D0E44">
        <w:rPr>
          <w:rFonts w:ascii="Tahoma" w:eastAsia="ヒラギノ角ゴ Pro W3" w:hAnsi="Tahoma" w:cs="Tahoma"/>
          <w:color w:val="000000"/>
        </w:rPr>
        <w:t>deset (</w:t>
      </w:r>
      <w:r>
        <w:rPr>
          <w:rFonts w:ascii="Tahoma" w:eastAsia="ヒラギノ角ゴ Pro W3" w:hAnsi="Tahoma" w:cs="Tahoma"/>
          <w:color w:val="000000"/>
        </w:rPr>
        <w:t>7</w:t>
      </w:r>
      <w:r w:rsidRPr="008D0E44">
        <w:rPr>
          <w:rFonts w:ascii="Tahoma" w:eastAsia="ヒラギノ角ゴ Pro W3" w:hAnsi="Tahoma" w:cs="Tahoma"/>
          <w:color w:val="000000"/>
        </w:rPr>
        <w:t>0) udeležencev, ki poslujejo ali jih zanima poslovanje v sektorju,</w:t>
      </w:r>
    </w:p>
    <w:p w14:paraId="0007774F" w14:textId="77777777" w:rsidR="004B45B8" w:rsidRPr="008D0E44" w:rsidRDefault="004B45B8" w:rsidP="004B45B8">
      <w:pPr>
        <w:numPr>
          <w:ilvl w:val="1"/>
          <w:numId w:val="18"/>
        </w:numPr>
        <w:spacing w:line="276" w:lineRule="auto"/>
        <w:ind w:left="1077" w:hanging="357"/>
        <w:jc w:val="both"/>
        <w:rPr>
          <w:rFonts w:ascii="Tahoma" w:eastAsia="ヒラギノ角ゴ Pro W3" w:hAnsi="Tahoma" w:cs="Tahoma"/>
          <w:color w:val="000000"/>
        </w:rPr>
      </w:pPr>
      <w:r w:rsidRPr="008D0E44">
        <w:rPr>
          <w:rFonts w:ascii="Tahoma" w:eastAsia="ヒラギノ角ゴ Pro W3" w:hAnsi="Tahoma" w:cs="Tahoma"/>
          <w:color w:val="000000"/>
        </w:rPr>
        <w:t>vključevati predstavitev finančnih in vsebinskih spodbud Sklada.</w:t>
      </w:r>
    </w:p>
    <w:p w14:paraId="3978C0FB" w14:textId="77777777" w:rsidR="004B45B8" w:rsidRDefault="004B45B8" w:rsidP="004B45B8">
      <w:pPr>
        <w:pStyle w:val="Navaden1"/>
        <w:numPr>
          <w:ilvl w:val="0"/>
          <w:numId w:val="18"/>
        </w:numPr>
        <w:spacing w:line="276" w:lineRule="auto"/>
        <w:jc w:val="both"/>
        <w:rPr>
          <w:rFonts w:ascii="Tahoma" w:hAnsi="Tahoma" w:cs="Tahoma"/>
          <w:sz w:val="22"/>
          <w:szCs w:val="22"/>
          <w:lang w:val="sl-SI"/>
        </w:rPr>
      </w:pPr>
      <w:r w:rsidRPr="00BF2462">
        <w:rPr>
          <w:rFonts w:ascii="Tahoma" w:hAnsi="Tahoma" w:cs="Tahoma"/>
          <w:sz w:val="22"/>
          <w:szCs w:val="22"/>
          <w:lang w:val="sl-SI"/>
        </w:rPr>
        <w:t>organiz</w:t>
      </w:r>
      <w:r>
        <w:rPr>
          <w:rFonts w:ascii="Tahoma" w:hAnsi="Tahoma" w:cs="Tahoma"/>
          <w:sz w:val="22"/>
          <w:szCs w:val="22"/>
          <w:lang w:val="sl-SI"/>
        </w:rPr>
        <w:t>iral</w:t>
      </w:r>
      <w:r w:rsidRPr="00BF2462">
        <w:rPr>
          <w:rFonts w:ascii="Tahoma" w:hAnsi="Tahoma" w:cs="Tahoma"/>
          <w:sz w:val="22"/>
          <w:szCs w:val="22"/>
          <w:lang w:val="sl-SI"/>
        </w:rPr>
        <w:t xml:space="preserve"> dve (2) srečanj skupnosti oz. deležnikov (inovativni MSP, svetovalci, korporacije, </w:t>
      </w:r>
      <w:r>
        <w:rPr>
          <w:rFonts w:ascii="Tahoma" w:hAnsi="Tahoma" w:cs="Tahoma"/>
          <w:sz w:val="22"/>
          <w:szCs w:val="22"/>
          <w:lang w:val="sl-SI"/>
        </w:rPr>
        <w:t xml:space="preserve">investitorji, </w:t>
      </w:r>
      <w:r w:rsidRPr="00BF2462">
        <w:rPr>
          <w:rFonts w:ascii="Tahoma" w:hAnsi="Tahoma" w:cs="Tahoma"/>
          <w:sz w:val="22"/>
          <w:szCs w:val="22"/>
          <w:lang w:val="sl-SI"/>
        </w:rPr>
        <w:t xml:space="preserve">akademiki in drugi deležniki, ki delujejo na tem področju) </w:t>
      </w:r>
      <w:r>
        <w:rPr>
          <w:rFonts w:ascii="Tahoma" w:hAnsi="Tahoma" w:cs="Tahoma"/>
          <w:sz w:val="22"/>
          <w:szCs w:val="22"/>
          <w:lang w:val="sl-SI"/>
        </w:rPr>
        <w:t>na področju zdravja, pri čemer se mora v</w:t>
      </w:r>
      <w:r w:rsidRPr="00BF2462">
        <w:rPr>
          <w:rFonts w:ascii="Tahoma" w:hAnsi="Tahoma" w:cs="Tahoma"/>
          <w:sz w:val="22"/>
          <w:szCs w:val="22"/>
          <w:lang w:val="sl-SI"/>
        </w:rPr>
        <w:t>sakega srečanja udeležiti najmanj petnajst (15) udeležencev, vsako srečanje pa mora imeti formalni del (»intervju z uspešnim podjetnikom«) ter neformalno mreženje po dogodku.</w:t>
      </w:r>
    </w:p>
    <w:p w14:paraId="68902843" w14:textId="321A1177" w:rsidR="004B45B8" w:rsidRPr="008B0AA0" w:rsidRDefault="004B45B8" w:rsidP="004B45B8">
      <w:pPr>
        <w:pStyle w:val="Navaden1"/>
        <w:numPr>
          <w:ilvl w:val="0"/>
          <w:numId w:val="18"/>
        </w:numPr>
        <w:spacing w:line="276" w:lineRule="auto"/>
        <w:jc w:val="both"/>
        <w:rPr>
          <w:rFonts w:ascii="Tahoma" w:hAnsi="Tahoma" w:cs="Tahoma"/>
          <w:sz w:val="22"/>
          <w:szCs w:val="22"/>
          <w:lang w:val="sl-SI"/>
        </w:rPr>
      </w:pPr>
      <w:r w:rsidRPr="00BF2462">
        <w:rPr>
          <w:rFonts w:ascii="Tahoma" w:hAnsi="Tahoma" w:cs="Tahoma"/>
          <w:sz w:val="22"/>
          <w:szCs w:val="22"/>
          <w:lang w:val="sl-SI"/>
        </w:rPr>
        <w:t xml:space="preserve">zasnoval, pripravil, promoviral in v celoti organiziral </w:t>
      </w:r>
      <w:r w:rsidRPr="008B0AA0">
        <w:rPr>
          <w:rFonts w:ascii="Tahoma" w:hAnsi="Tahoma" w:cs="Tahoma"/>
          <w:sz w:val="22"/>
          <w:szCs w:val="22"/>
          <w:lang w:val="sl-SI"/>
        </w:rPr>
        <w:t>enodnevn</w:t>
      </w:r>
      <w:r w:rsidR="007F3090">
        <w:rPr>
          <w:rFonts w:ascii="Tahoma" w:hAnsi="Tahoma" w:cs="Tahoma"/>
          <w:sz w:val="22"/>
          <w:szCs w:val="22"/>
          <w:lang w:val="sl-SI"/>
        </w:rPr>
        <w:t>i</w:t>
      </w:r>
      <w:r w:rsidRPr="008B0AA0">
        <w:rPr>
          <w:rFonts w:ascii="Tahoma" w:hAnsi="Tahoma" w:cs="Tahoma"/>
          <w:sz w:val="22"/>
          <w:szCs w:val="22"/>
          <w:lang w:val="sl-SI"/>
        </w:rPr>
        <w:t xml:space="preserve"> izobraževaln</w:t>
      </w:r>
      <w:r>
        <w:rPr>
          <w:rFonts w:ascii="Tahoma" w:hAnsi="Tahoma" w:cs="Tahoma"/>
          <w:sz w:val="22"/>
          <w:szCs w:val="22"/>
          <w:lang w:val="sl-SI"/>
        </w:rPr>
        <w:t>i</w:t>
      </w:r>
      <w:r w:rsidRPr="008B0AA0">
        <w:rPr>
          <w:rFonts w:ascii="Tahoma" w:hAnsi="Tahoma" w:cs="Tahoma"/>
          <w:sz w:val="22"/>
          <w:szCs w:val="22"/>
          <w:lang w:val="sl-SI"/>
        </w:rPr>
        <w:t xml:space="preserve"> program za podjetja iz portfelja Sklada, ki delujejo </w:t>
      </w:r>
      <w:r>
        <w:rPr>
          <w:rFonts w:ascii="Tahoma" w:hAnsi="Tahoma" w:cs="Tahoma"/>
          <w:sz w:val="22"/>
          <w:szCs w:val="22"/>
          <w:lang w:val="sl-SI"/>
        </w:rPr>
        <w:t>na področju zdravja</w:t>
      </w:r>
      <w:r w:rsidRPr="008B0AA0">
        <w:rPr>
          <w:rFonts w:ascii="Tahoma" w:hAnsi="Tahoma" w:cs="Tahoma"/>
          <w:sz w:val="22"/>
          <w:szCs w:val="22"/>
          <w:lang w:val="sl-SI"/>
        </w:rPr>
        <w:t xml:space="preserve"> in se nahajajo v najbolj zgodnih fazah rasti. Namen izobraževalnega programa je, da podjetja hitro pridobijo specifično znanje o poslovanju v industriji iz različnih poslovnih vidikov. Programa se lahko udeleži do dvajset (20) podjetij. Udeležba v </w:t>
      </w:r>
      <w:r>
        <w:rPr>
          <w:rFonts w:ascii="Tahoma" w:hAnsi="Tahoma" w:cs="Tahoma"/>
          <w:sz w:val="22"/>
          <w:szCs w:val="22"/>
          <w:lang w:val="sl-SI"/>
        </w:rPr>
        <w:t>izobraževalnem</w:t>
      </w:r>
      <w:r w:rsidRPr="008B0AA0">
        <w:rPr>
          <w:rFonts w:ascii="Tahoma" w:hAnsi="Tahoma" w:cs="Tahoma"/>
          <w:sz w:val="22"/>
          <w:szCs w:val="22"/>
          <w:lang w:val="sl-SI"/>
        </w:rPr>
        <w:t xml:space="preserve"> programu je za podjetja prostovoljna (do dve (2) osebi na podjetje).</w:t>
      </w:r>
      <w:r>
        <w:rPr>
          <w:rFonts w:ascii="Tahoma" w:hAnsi="Tahoma" w:cs="Tahoma"/>
          <w:sz w:val="22"/>
          <w:szCs w:val="22"/>
          <w:lang w:val="sl-SI"/>
        </w:rPr>
        <w:t xml:space="preserve"> </w:t>
      </w:r>
      <w:r w:rsidRPr="008B0AA0">
        <w:rPr>
          <w:rFonts w:ascii="Tahoma" w:hAnsi="Tahoma" w:cs="Tahoma"/>
          <w:sz w:val="22"/>
          <w:szCs w:val="22"/>
          <w:lang w:val="sl-SI"/>
        </w:rPr>
        <w:t xml:space="preserve">Primeri tem za </w:t>
      </w:r>
      <w:proofErr w:type="spellStart"/>
      <w:r w:rsidRPr="008B0AA0">
        <w:rPr>
          <w:rFonts w:ascii="Tahoma" w:hAnsi="Tahoma" w:cs="Tahoma"/>
          <w:sz w:val="22"/>
          <w:szCs w:val="22"/>
          <w:lang w:val="sl-SI"/>
        </w:rPr>
        <w:t>pospeševalniški</w:t>
      </w:r>
      <w:proofErr w:type="spellEnd"/>
      <w:r w:rsidRPr="008B0AA0">
        <w:rPr>
          <w:rFonts w:ascii="Tahoma" w:hAnsi="Tahoma" w:cs="Tahoma"/>
          <w:sz w:val="22"/>
          <w:szCs w:val="22"/>
          <w:lang w:val="sl-SI"/>
        </w:rPr>
        <w:t xml:space="preserve"> program, ki ga izvajalec po lastni strokovni presoji sestavi sam: Specifike poslovanja </w:t>
      </w:r>
      <w:r>
        <w:rPr>
          <w:rFonts w:ascii="Tahoma" w:hAnsi="Tahoma" w:cs="Tahoma"/>
          <w:sz w:val="22"/>
          <w:szCs w:val="22"/>
          <w:lang w:val="sl-SI"/>
        </w:rPr>
        <w:t>na področju zdravja</w:t>
      </w:r>
      <w:r w:rsidRPr="008B0AA0">
        <w:rPr>
          <w:rFonts w:ascii="Tahoma" w:hAnsi="Tahoma" w:cs="Tahoma"/>
          <w:sz w:val="22"/>
          <w:szCs w:val="22"/>
          <w:lang w:val="sl-SI"/>
        </w:rPr>
        <w:t>, največji izzivi pri poslov</w:t>
      </w:r>
      <w:r w:rsidRPr="00DC74D1">
        <w:rPr>
          <w:rFonts w:ascii="Tahoma" w:hAnsi="Tahoma" w:cs="Tahoma"/>
          <w:sz w:val="22"/>
          <w:szCs w:val="22"/>
          <w:lang w:val="sl-SI"/>
        </w:rPr>
        <w:t>anju v industriji, upravljanje dobaviteljske mreže, organizacija proizvodnje in upravljanje s kakovostjo, vodenje razvoja novih produktov, vstop na globalni trg, kapitalske potrebe ter zagotovitev financiranja ipd.</w:t>
      </w:r>
    </w:p>
    <w:p w14:paraId="7D6579F6" w14:textId="77777777" w:rsidR="004B45B8" w:rsidRPr="008B0AA0" w:rsidRDefault="004B45B8" w:rsidP="004B45B8">
      <w:pPr>
        <w:pStyle w:val="Navaden1"/>
        <w:numPr>
          <w:ilvl w:val="0"/>
          <w:numId w:val="18"/>
        </w:numPr>
        <w:spacing w:line="276" w:lineRule="auto"/>
        <w:jc w:val="both"/>
        <w:rPr>
          <w:rFonts w:ascii="Tahoma" w:hAnsi="Tahoma" w:cs="Tahoma"/>
          <w:sz w:val="22"/>
          <w:szCs w:val="22"/>
          <w:lang w:val="sl-SI"/>
        </w:rPr>
      </w:pPr>
      <w:r w:rsidRPr="008B0AA0">
        <w:rPr>
          <w:rFonts w:ascii="Tahoma" w:hAnsi="Tahoma" w:cs="Tahoma"/>
          <w:sz w:val="22"/>
          <w:szCs w:val="22"/>
          <w:lang w:val="sl-SI"/>
        </w:rPr>
        <w:t xml:space="preserve">Izobraževalni </w:t>
      </w:r>
      <w:proofErr w:type="spellStart"/>
      <w:r w:rsidRPr="008B0AA0">
        <w:rPr>
          <w:rFonts w:ascii="Tahoma" w:hAnsi="Tahoma" w:cs="Tahoma"/>
          <w:sz w:val="22"/>
          <w:szCs w:val="22"/>
          <w:lang w:val="sl-SI"/>
        </w:rPr>
        <w:t>pospeševalniški</w:t>
      </w:r>
      <w:proofErr w:type="spellEnd"/>
      <w:r w:rsidRPr="008B0AA0">
        <w:rPr>
          <w:rFonts w:ascii="Tahoma" w:hAnsi="Tahoma" w:cs="Tahoma"/>
          <w:sz w:val="22"/>
          <w:szCs w:val="22"/>
          <w:lang w:val="sl-SI"/>
        </w:rPr>
        <w:t xml:space="preserve"> program mora:</w:t>
      </w:r>
    </w:p>
    <w:p w14:paraId="3904DA96" w14:textId="77777777" w:rsidR="004B45B8" w:rsidRPr="008B0AA0" w:rsidRDefault="004B45B8" w:rsidP="004B45B8">
      <w:pPr>
        <w:pStyle w:val="Navaden1"/>
        <w:numPr>
          <w:ilvl w:val="1"/>
          <w:numId w:val="18"/>
        </w:numPr>
        <w:spacing w:line="276" w:lineRule="auto"/>
        <w:jc w:val="both"/>
        <w:rPr>
          <w:rFonts w:ascii="Tahoma" w:hAnsi="Tahoma" w:cs="Tahoma"/>
          <w:sz w:val="22"/>
          <w:szCs w:val="22"/>
          <w:lang w:val="sl-SI"/>
        </w:rPr>
      </w:pPr>
      <w:r w:rsidRPr="008B0AA0">
        <w:rPr>
          <w:rFonts w:ascii="Tahoma" w:hAnsi="Tahoma" w:cs="Tahoma"/>
          <w:sz w:val="22"/>
          <w:szCs w:val="22"/>
          <w:lang w:val="sl-SI"/>
        </w:rPr>
        <w:t>Biti izveden s kakovostnimi in izkušenimi predavatelji s področja podjetništva in vertikale</w:t>
      </w:r>
    </w:p>
    <w:p w14:paraId="0A428F07" w14:textId="77777777" w:rsidR="004B45B8" w:rsidRPr="008B0AA0" w:rsidRDefault="004B45B8" w:rsidP="004B45B8">
      <w:pPr>
        <w:pStyle w:val="Navaden1"/>
        <w:numPr>
          <w:ilvl w:val="1"/>
          <w:numId w:val="18"/>
        </w:numPr>
        <w:spacing w:line="276" w:lineRule="auto"/>
        <w:jc w:val="both"/>
        <w:rPr>
          <w:rFonts w:ascii="Tahoma" w:hAnsi="Tahoma" w:cs="Tahoma"/>
          <w:sz w:val="22"/>
          <w:szCs w:val="22"/>
          <w:lang w:val="sl-SI"/>
        </w:rPr>
      </w:pPr>
      <w:r w:rsidRPr="008B0AA0">
        <w:rPr>
          <w:rFonts w:ascii="Tahoma" w:hAnsi="Tahoma" w:cs="Tahoma"/>
          <w:sz w:val="22"/>
          <w:szCs w:val="22"/>
          <w:lang w:val="sl-SI"/>
        </w:rPr>
        <w:t>Biti prilagojeno za večjo skupino (do dvajset (20) podjetij, maksimalno dva (2) udeleženca na podjetje)</w:t>
      </w:r>
    </w:p>
    <w:p w14:paraId="3675AD8D" w14:textId="77777777" w:rsidR="004B45B8" w:rsidRPr="008B0AA0" w:rsidRDefault="004B45B8" w:rsidP="004B45B8">
      <w:pPr>
        <w:pStyle w:val="Navaden1"/>
        <w:numPr>
          <w:ilvl w:val="1"/>
          <w:numId w:val="18"/>
        </w:numPr>
        <w:spacing w:line="276" w:lineRule="auto"/>
        <w:jc w:val="both"/>
        <w:rPr>
          <w:rFonts w:ascii="Tahoma" w:hAnsi="Tahoma" w:cs="Tahoma"/>
          <w:sz w:val="22"/>
          <w:szCs w:val="22"/>
          <w:lang w:val="sl-SI"/>
        </w:rPr>
      </w:pPr>
      <w:r w:rsidRPr="008B0AA0">
        <w:rPr>
          <w:rFonts w:ascii="Tahoma" w:hAnsi="Tahoma" w:cs="Tahoma"/>
          <w:sz w:val="22"/>
          <w:szCs w:val="22"/>
          <w:lang w:val="sl-SI"/>
        </w:rPr>
        <w:t>Zajemati vsaj  eno (1) srečanja v minimalnem obsegu štiri (4) ure</w:t>
      </w:r>
    </w:p>
    <w:p w14:paraId="5B8FC1ED" w14:textId="77777777" w:rsidR="004B45B8" w:rsidRPr="008B0AA0" w:rsidRDefault="004B45B8" w:rsidP="004B45B8">
      <w:pPr>
        <w:pStyle w:val="Navaden1"/>
        <w:numPr>
          <w:ilvl w:val="1"/>
          <w:numId w:val="18"/>
        </w:numPr>
        <w:spacing w:line="276" w:lineRule="auto"/>
        <w:jc w:val="both"/>
        <w:rPr>
          <w:rFonts w:ascii="Tahoma" w:hAnsi="Tahoma" w:cs="Tahoma"/>
          <w:sz w:val="22"/>
          <w:szCs w:val="22"/>
          <w:lang w:val="sl-SI"/>
        </w:rPr>
      </w:pPr>
      <w:r w:rsidRPr="008B0AA0">
        <w:rPr>
          <w:rFonts w:ascii="Tahoma" w:hAnsi="Tahoma" w:cs="Tahoma"/>
          <w:sz w:val="22"/>
          <w:szCs w:val="22"/>
          <w:lang w:val="sl-SI"/>
        </w:rPr>
        <w:t>Zagotoviti mreženje ter druženje med podjetij po končanem predavanju</w:t>
      </w:r>
    </w:p>
    <w:p w14:paraId="350F9AC8" w14:textId="77777777" w:rsidR="004B45B8" w:rsidRPr="008B0AA0" w:rsidRDefault="004B45B8" w:rsidP="004B45B8">
      <w:pPr>
        <w:pStyle w:val="Navaden1"/>
        <w:numPr>
          <w:ilvl w:val="1"/>
          <w:numId w:val="18"/>
        </w:numPr>
        <w:spacing w:line="276" w:lineRule="auto"/>
        <w:jc w:val="both"/>
        <w:rPr>
          <w:rFonts w:ascii="Tahoma" w:hAnsi="Tahoma" w:cs="Tahoma"/>
          <w:sz w:val="22"/>
          <w:szCs w:val="22"/>
          <w:lang w:val="sl-SI"/>
        </w:rPr>
      </w:pPr>
      <w:r w:rsidRPr="008B0AA0">
        <w:rPr>
          <w:rFonts w:ascii="Tahoma" w:hAnsi="Tahoma" w:cs="Tahoma"/>
          <w:sz w:val="22"/>
          <w:szCs w:val="22"/>
          <w:lang w:val="sl-SI"/>
        </w:rPr>
        <w:t>Vključevati gradiva, osvežitev med odmori, ustrezno dvorano za izvedbo dogodka.</w:t>
      </w:r>
    </w:p>
    <w:p w14:paraId="32B1C3E6" w14:textId="77777777" w:rsidR="004B45B8" w:rsidRDefault="004B45B8" w:rsidP="004B45B8">
      <w:pPr>
        <w:numPr>
          <w:ilvl w:val="0"/>
          <w:numId w:val="18"/>
        </w:numPr>
        <w:spacing w:line="276" w:lineRule="auto"/>
        <w:jc w:val="both"/>
        <w:rPr>
          <w:rFonts w:ascii="Tahoma" w:hAnsi="Tahoma" w:cs="Tahoma"/>
          <w:bCs/>
          <w:color w:val="000000"/>
        </w:rPr>
      </w:pPr>
      <w:r w:rsidRPr="00D00E3E">
        <w:rPr>
          <w:rFonts w:ascii="Tahoma" w:hAnsi="Tahoma" w:cs="Tahoma"/>
          <w:bCs/>
          <w:color w:val="000000"/>
        </w:rPr>
        <w:t>Inovativnim MSP, ki izkazujejo največ potenciala ali potrebe po individualnem svetovanju, se zagotovi dodatno individualno svetovanje. Izvajalec zagotovi kvoto sto (</w:t>
      </w:r>
      <w:r>
        <w:rPr>
          <w:rFonts w:ascii="Tahoma" w:hAnsi="Tahoma" w:cs="Tahoma"/>
          <w:bCs/>
          <w:color w:val="000000"/>
        </w:rPr>
        <w:t>1</w:t>
      </w:r>
      <w:r w:rsidRPr="00D00E3E">
        <w:rPr>
          <w:rFonts w:ascii="Tahoma" w:hAnsi="Tahoma" w:cs="Tahoma"/>
          <w:bCs/>
          <w:color w:val="000000"/>
        </w:rPr>
        <w:t>00) svetovalnih ur, pri čemer je posamezno podjetje lahko deležno od pet (5) do petdeset (50) individualnih svetovalnih ur.</w:t>
      </w:r>
      <w:r>
        <w:rPr>
          <w:rFonts w:ascii="Tahoma" w:hAnsi="Tahoma" w:cs="Tahoma"/>
          <w:bCs/>
          <w:color w:val="000000"/>
        </w:rPr>
        <w:t xml:space="preserve"> O izvedenem svetovanju se pripravi kratek zapisnik z vsebino svetovanja.</w:t>
      </w:r>
    </w:p>
    <w:p w14:paraId="55CF8384" w14:textId="77777777" w:rsidR="00CB3A38" w:rsidRDefault="00CB3A38" w:rsidP="00CB3A38">
      <w:pPr>
        <w:widowControl w:val="0"/>
        <w:tabs>
          <w:tab w:val="center" w:pos="4512"/>
          <w:tab w:val="left" w:pos="6019"/>
        </w:tabs>
        <w:spacing w:line="276" w:lineRule="auto"/>
        <w:rPr>
          <w:rFonts w:ascii="Tahoma" w:hAnsi="Tahoma" w:cs="Tahoma"/>
          <w:b/>
        </w:rPr>
      </w:pPr>
    </w:p>
    <w:p w14:paraId="14F52F6E" w14:textId="77777777" w:rsidR="00CB3A38" w:rsidRDefault="00CB3A38" w:rsidP="00CB3A38">
      <w:pPr>
        <w:spacing w:line="276" w:lineRule="auto"/>
        <w:jc w:val="both"/>
        <w:rPr>
          <w:rFonts w:ascii="Tahoma" w:hAnsi="Tahoma" w:cs="Tahoma"/>
          <w:color w:val="000000"/>
        </w:rPr>
      </w:pPr>
      <w:r>
        <w:rPr>
          <w:rFonts w:ascii="Tahoma" w:hAnsi="Tahoma" w:cs="Tahoma"/>
          <w:color w:val="000000"/>
        </w:rPr>
        <w:t xml:space="preserve">Naročnik pričakuje od izvajalca, da mu bo mesečno posredoval </w:t>
      </w:r>
      <w:r>
        <w:rPr>
          <w:rFonts w:ascii="Tahoma" w:hAnsi="Tahoma" w:cs="Tahoma"/>
          <w:color w:val="000000"/>
          <w:u w:val="single"/>
        </w:rPr>
        <w:t>poročila o izvedbi</w:t>
      </w:r>
      <w:r>
        <w:rPr>
          <w:rFonts w:ascii="Tahoma" w:hAnsi="Tahoma" w:cs="Tahoma"/>
          <w:color w:val="000000"/>
        </w:rPr>
        <w:t>, mu poročal o pomembnih ugotovitvah, pripravil vmesni poročili in mu ob zaključku poslovnega leta predal izvod celotnega poročila z vključenimi gradivi in dokazili o izvedbi. Mesečna poročila lahko izvajalec oddaja samo v elektronski obliki, vmesno in zaključno poročilo pa tudi v fizični obliki.</w:t>
      </w:r>
    </w:p>
    <w:p w14:paraId="1D294596" w14:textId="77777777" w:rsidR="00CB3A38" w:rsidRDefault="00CB3A38" w:rsidP="00CB3A38">
      <w:pPr>
        <w:spacing w:line="276" w:lineRule="auto"/>
        <w:jc w:val="both"/>
        <w:rPr>
          <w:rFonts w:ascii="Tahoma" w:hAnsi="Tahoma" w:cs="Tahoma"/>
          <w:color w:val="000000"/>
        </w:rPr>
      </w:pPr>
    </w:p>
    <w:p w14:paraId="535F4EED" w14:textId="77777777" w:rsidR="00CB3A38" w:rsidRDefault="00CB3A38" w:rsidP="00CB3A38">
      <w:pPr>
        <w:spacing w:line="276" w:lineRule="auto"/>
        <w:jc w:val="both"/>
        <w:rPr>
          <w:rFonts w:ascii="Tahoma" w:hAnsi="Tahoma" w:cs="Tahoma"/>
          <w:color w:val="000000"/>
        </w:rPr>
      </w:pPr>
      <w:r>
        <w:rPr>
          <w:rFonts w:ascii="Tahoma" w:hAnsi="Tahoma" w:cs="Tahoma"/>
          <w:color w:val="000000"/>
        </w:rPr>
        <w:t>Naročnik pričakuje, da bo za morebitna pojasnila izvajalec na razpolago naročniku.</w:t>
      </w:r>
    </w:p>
    <w:p w14:paraId="0A63C639" w14:textId="77777777" w:rsidR="00CB3A38" w:rsidRDefault="00CB3A38" w:rsidP="00CB3A38">
      <w:pPr>
        <w:numPr>
          <w:ilvl w:val="12"/>
          <w:numId w:val="0"/>
        </w:numPr>
        <w:tabs>
          <w:tab w:val="left" w:pos="567"/>
        </w:tabs>
        <w:overflowPunct w:val="0"/>
        <w:autoSpaceDE w:val="0"/>
        <w:autoSpaceDN w:val="0"/>
        <w:adjustRightInd w:val="0"/>
        <w:spacing w:line="276" w:lineRule="auto"/>
        <w:jc w:val="both"/>
        <w:rPr>
          <w:rFonts w:ascii="Tahoma" w:hAnsi="Tahoma" w:cs="Tahoma"/>
        </w:rPr>
      </w:pPr>
    </w:p>
    <w:p w14:paraId="30B8304E" w14:textId="77777777" w:rsidR="00CB3A38" w:rsidRDefault="00CB3A38" w:rsidP="00CB3A38">
      <w:pPr>
        <w:numPr>
          <w:ilvl w:val="12"/>
          <w:numId w:val="0"/>
        </w:numPr>
        <w:tabs>
          <w:tab w:val="left" w:pos="567"/>
        </w:tabs>
        <w:overflowPunct w:val="0"/>
        <w:autoSpaceDE w:val="0"/>
        <w:autoSpaceDN w:val="0"/>
        <w:adjustRightInd w:val="0"/>
        <w:spacing w:line="276" w:lineRule="auto"/>
        <w:jc w:val="both"/>
        <w:rPr>
          <w:rFonts w:ascii="Tahoma" w:hAnsi="Tahoma" w:cs="Tahoma"/>
        </w:rPr>
      </w:pPr>
      <w:r>
        <w:rPr>
          <w:rFonts w:ascii="Tahoma" w:hAnsi="Tahoma" w:cs="Tahoma"/>
        </w:rPr>
        <w:t xml:space="preserve">Ekipa strokovnjakov/ekspertov ima z naročnikom redne kratke usklajevalne sestanke z namenom prenosa informacij glede poteka dela, ugotavljanja rizikov itd. Osnovne informacije in opažanja pa se bodo podajale mesečno s posredovanjem pisnega poročila o izvedbi. </w:t>
      </w:r>
    </w:p>
    <w:p w14:paraId="2521F1A3" w14:textId="77777777" w:rsidR="00CB3A38" w:rsidRDefault="00CB3A38" w:rsidP="00CB3A38">
      <w:pPr>
        <w:numPr>
          <w:ilvl w:val="12"/>
          <w:numId w:val="0"/>
        </w:numPr>
        <w:tabs>
          <w:tab w:val="left" w:pos="567"/>
        </w:tabs>
        <w:overflowPunct w:val="0"/>
        <w:autoSpaceDE w:val="0"/>
        <w:autoSpaceDN w:val="0"/>
        <w:adjustRightInd w:val="0"/>
        <w:spacing w:line="276" w:lineRule="auto"/>
        <w:jc w:val="both"/>
        <w:rPr>
          <w:rFonts w:ascii="Tahoma" w:hAnsi="Tahoma" w:cs="Tahoma"/>
        </w:rPr>
      </w:pPr>
    </w:p>
    <w:p w14:paraId="006D0BAD" w14:textId="3630CDF4" w:rsidR="00CB3A38" w:rsidRDefault="00CB3A38" w:rsidP="00CB3A38">
      <w:pPr>
        <w:numPr>
          <w:ilvl w:val="12"/>
          <w:numId w:val="0"/>
        </w:numPr>
        <w:tabs>
          <w:tab w:val="left" w:pos="567"/>
        </w:tabs>
        <w:overflowPunct w:val="0"/>
        <w:autoSpaceDE w:val="0"/>
        <w:autoSpaceDN w:val="0"/>
        <w:adjustRightInd w:val="0"/>
        <w:spacing w:line="276" w:lineRule="auto"/>
        <w:jc w:val="both"/>
        <w:rPr>
          <w:rFonts w:ascii="Tahoma" w:hAnsi="Tahoma" w:cs="Tahoma"/>
        </w:rPr>
      </w:pPr>
      <w:r>
        <w:rPr>
          <w:rFonts w:ascii="Tahoma" w:hAnsi="Tahoma" w:cs="Tahoma"/>
        </w:rPr>
        <w:t xml:space="preserve">Izbrani izvajalec in ekipa strokovnjakov/ekspertov je zavezan vseskozi/sproti predlagati oz. opozarjati na morebitne ovire, rizike, itd., ki lahko ključno prispevajo ali vplivajo na končni rezultat izvedbe. </w:t>
      </w:r>
    </w:p>
    <w:p w14:paraId="72658F5C" w14:textId="77777777" w:rsidR="00CB3A38" w:rsidRDefault="00CB3A38" w:rsidP="00CB3A38">
      <w:pPr>
        <w:numPr>
          <w:ilvl w:val="12"/>
          <w:numId w:val="0"/>
        </w:numPr>
        <w:tabs>
          <w:tab w:val="left" w:pos="567"/>
        </w:tabs>
        <w:overflowPunct w:val="0"/>
        <w:autoSpaceDE w:val="0"/>
        <w:autoSpaceDN w:val="0"/>
        <w:adjustRightInd w:val="0"/>
        <w:spacing w:line="276" w:lineRule="auto"/>
        <w:jc w:val="both"/>
        <w:rPr>
          <w:rFonts w:ascii="Tahoma" w:hAnsi="Tahoma" w:cs="Tahoma"/>
        </w:rPr>
      </w:pPr>
      <w:r>
        <w:rPr>
          <w:rFonts w:ascii="Tahoma" w:hAnsi="Tahoma" w:cs="Tahoma"/>
        </w:rPr>
        <w:lastRenderedPageBreak/>
        <w:t>Naročnik oz. skupina za nadzor bo redno sodelovala v vseh aktivnosti in je lahko prisotna ob izvedbi posameznih aktivnostih (izvedba izobraževalnega programa, izvedba individualnih svetovanj ipd.).</w:t>
      </w:r>
    </w:p>
    <w:p w14:paraId="3D39C05F" w14:textId="77777777" w:rsidR="00CB3A38" w:rsidRDefault="00CB3A38" w:rsidP="00CB3A38">
      <w:pPr>
        <w:numPr>
          <w:ilvl w:val="12"/>
          <w:numId w:val="0"/>
        </w:numPr>
        <w:tabs>
          <w:tab w:val="left" w:pos="567"/>
        </w:tabs>
        <w:overflowPunct w:val="0"/>
        <w:autoSpaceDE w:val="0"/>
        <w:autoSpaceDN w:val="0"/>
        <w:adjustRightInd w:val="0"/>
        <w:spacing w:line="276" w:lineRule="auto"/>
        <w:jc w:val="both"/>
        <w:rPr>
          <w:rFonts w:ascii="Tahoma" w:hAnsi="Tahoma" w:cs="Tahoma"/>
        </w:rPr>
      </w:pPr>
    </w:p>
    <w:p w14:paraId="6B95DCF1" w14:textId="77777777" w:rsidR="00CB3A38" w:rsidRDefault="00CB3A38" w:rsidP="00CB3A38">
      <w:pPr>
        <w:numPr>
          <w:ilvl w:val="12"/>
          <w:numId w:val="0"/>
        </w:numPr>
        <w:tabs>
          <w:tab w:val="left" w:pos="567"/>
        </w:tabs>
        <w:overflowPunct w:val="0"/>
        <w:autoSpaceDE w:val="0"/>
        <w:autoSpaceDN w:val="0"/>
        <w:adjustRightInd w:val="0"/>
        <w:spacing w:line="276" w:lineRule="auto"/>
        <w:jc w:val="both"/>
        <w:rPr>
          <w:rFonts w:ascii="Tahoma" w:hAnsi="Tahoma" w:cs="Tahoma"/>
        </w:rPr>
      </w:pPr>
      <w:r>
        <w:rPr>
          <w:rFonts w:ascii="Tahoma" w:hAnsi="Tahoma" w:cs="Tahoma"/>
        </w:rPr>
        <w:t xml:space="preserve">V teku izvajanja se na podlagi predloga izbranega izvajalca oz. ekipe strokovnjakov/ekspertov  program lahko prilagaja, spreminja v načinu izvedbe glede na potrebe/probleme/ovire, ki se pojavijo v toku izvedbe. Vsako spremembo pa predhodno potrdi naročnik. </w:t>
      </w:r>
    </w:p>
    <w:p w14:paraId="6F4A00FC" w14:textId="77777777" w:rsidR="00CB3A38" w:rsidRDefault="00CB3A38" w:rsidP="00CB3A38">
      <w:pPr>
        <w:numPr>
          <w:ilvl w:val="12"/>
          <w:numId w:val="0"/>
        </w:numPr>
        <w:tabs>
          <w:tab w:val="left" w:pos="567"/>
        </w:tabs>
        <w:overflowPunct w:val="0"/>
        <w:autoSpaceDE w:val="0"/>
        <w:autoSpaceDN w:val="0"/>
        <w:adjustRightInd w:val="0"/>
        <w:spacing w:line="276" w:lineRule="auto"/>
        <w:jc w:val="both"/>
        <w:rPr>
          <w:rFonts w:ascii="Tahoma" w:hAnsi="Tahoma" w:cs="Tahoma"/>
        </w:rPr>
      </w:pPr>
    </w:p>
    <w:p w14:paraId="0514B212" w14:textId="103C69AF" w:rsidR="00CB3A38" w:rsidRDefault="00CB3A38" w:rsidP="00CB3A38">
      <w:pPr>
        <w:spacing w:line="276" w:lineRule="auto"/>
        <w:jc w:val="both"/>
        <w:rPr>
          <w:rFonts w:ascii="Tahoma" w:hAnsi="Tahoma" w:cs="Tahoma"/>
        </w:rPr>
      </w:pPr>
      <w:r w:rsidRPr="00FD0E1C">
        <w:rPr>
          <w:rFonts w:ascii="Tahoma" w:hAnsi="Tahoma" w:cs="Tahoma"/>
        </w:rPr>
        <w:t>Iz</w:t>
      </w:r>
      <w:r w:rsidRPr="00452CB4">
        <w:rPr>
          <w:rFonts w:ascii="Tahoma" w:hAnsi="Tahoma" w:cs="Tahoma"/>
        </w:rPr>
        <w:t>vajalec je dolžan po končanem projektu izvesti anketo s prejemniki programa podpore</w:t>
      </w:r>
      <w:r>
        <w:rPr>
          <w:rFonts w:ascii="Tahoma" w:hAnsi="Tahoma" w:cs="Tahoma"/>
        </w:rPr>
        <w:t xml:space="preserve"> </w:t>
      </w:r>
      <w:r w:rsidRPr="00E76B88">
        <w:rPr>
          <w:rFonts w:ascii="Tahoma" w:hAnsi="Tahoma" w:cs="Tahoma"/>
        </w:rPr>
        <w:t>ter o rezultatih ankete poročati naročniku.</w:t>
      </w:r>
    </w:p>
    <w:p w14:paraId="78AF0E27" w14:textId="6EBED51E" w:rsidR="00DC74D1" w:rsidRDefault="00DC74D1" w:rsidP="00CB3A38">
      <w:pPr>
        <w:spacing w:line="276" w:lineRule="auto"/>
        <w:jc w:val="both"/>
        <w:rPr>
          <w:rFonts w:ascii="Tahoma" w:hAnsi="Tahoma" w:cs="Tahoma"/>
        </w:rPr>
      </w:pPr>
    </w:p>
    <w:p w14:paraId="48EF3320" w14:textId="77777777" w:rsidR="00DC74D1" w:rsidRDefault="00DC74D1" w:rsidP="00DC74D1">
      <w:pPr>
        <w:widowControl w:val="0"/>
        <w:tabs>
          <w:tab w:val="center" w:pos="4512"/>
          <w:tab w:val="left" w:pos="6019"/>
        </w:tabs>
        <w:spacing w:line="276" w:lineRule="auto"/>
        <w:jc w:val="center"/>
        <w:rPr>
          <w:rFonts w:ascii="Tahoma" w:hAnsi="Tahoma" w:cs="Tahoma"/>
          <w:b/>
        </w:rPr>
      </w:pPr>
      <w:r>
        <w:rPr>
          <w:rFonts w:ascii="Tahoma" w:hAnsi="Tahoma" w:cs="Tahoma"/>
          <w:b/>
        </w:rPr>
        <w:t>Obveznosti izvajalca na področju komuniciranja</w:t>
      </w:r>
    </w:p>
    <w:p w14:paraId="1B893AC7" w14:textId="77777777" w:rsidR="00DC74D1" w:rsidRDefault="00DC74D1" w:rsidP="00DC74D1">
      <w:pPr>
        <w:widowControl w:val="0"/>
        <w:tabs>
          <w:tab w:val="center" w:pos="4512"/>
          <w:tab w:val="left" w:pos="6019"/>
        </w:tabs>
        <w:spacing w:line="276" w:lineRule="auto"/>
        <w:jc w:val="center"/>
        <w:rPr>
          <w:rFonts w:ascii="Tahoma" w:hAnsi="Tahoma" w:cs="Tahoma"/>
          <w:b/>
        </w:rPr>
      </w:pPr>
      <w:r>
        <w:rPr>
          <w:rFonts w:ascii="Tahoma" w:hAnsi="Tahoma" w:cs="Tahoma"/>
          <w:b/>
        </w:rPr>
        <w:t>8. člen</w:t>
      </w:r>
    </w:p>
    <w:p w14:paraId="7AA0AA33" w14:textId="77777777" w:rsidR="00DC74D1" w:rsidRDefault="00DC74D1" w:rsidP="00DC74D1">
      <w:pPr>
        <w:widowControl w:val="0"/>
        <w:tabs>
          <w:tab w:val="center" w:pos="4512"/>
          <w:tab w:val="left" w:pos="6019"/>
        </w:tabs>
        <w:spacing w:line="276" w:lineRule="auto"/>
        <w:jc w:val="center"/>
        <w:rPr>
          <w:rFonts w:ascii="Tahoma" w:hAnsi="Tahoma" w:cs="Tahoma"/>
          <w:b/>
        </w:rPr>
      </w:pPr>
    </w:p>
    <w:p w14:paraId="00AE526E" w14:textId="77777777" w:rsidR="00DC74D1" w:rsidRDefault="00DC74D1" w:rsidP="00DC74D1">
      <w:pPr>
        <w:spacing w:line="276" w:lineRule="auto"/>
        <w:jc w:val="both"/>
        <w:rPr>
          <w:rFonts w:ascii="Tahoma" w:hAnsi="Tahoma" w:cs="Tahoma"/>
        </w:rPr>
      </w:pPr>
      <w:r>
        <w:rPr>
          <w:rFonts w:ascii="Tahoma" w:hAnsi="Tahoma" w:cs="Tahoma"/>
        </w:rPr>
        <w:t>Izvajalec je za izvedbo aktivnosti dolžan upoštevati naslednje usmeritve (odvisno od tipa aktivnosti iz javnega naročila):</w:t>
      </w:r>
    </w:p>
    <w:p w14:paraId="3A9CE8A7" w14:textId="77777777" w:rsidR="00DC74D1" w:rsidRDefault="00DC74D1" w:rsidP="00DC74D1">
      <w:pPr>
        <w:pStyle w:val="Odstavekseznama"/>
        <w:widowControl w:val="0"/>
        <w:numPr>
          <w:ilvl w:val="0"/>
          <w:numId w:val="39"/>
        </w:numPr>
        <w:autoSpaceDE w:val="0"/>
        <w:autoSpaceDN w:val="0"/>
        <w:adjustRightInd w:val="0"/>
        <w:spacing w:line="276" w:lineRule="auto"/>
        <w:jc w:val="both"/>
        <w:rPr>
          <w:rFonts w:ascii="Tahoma" w:hAnsi="Tahoma" w:cs="Tahoma"/>
          <w:bCs/>
          <w:color w:val="000000"/>
        </w:rPr>
      </w:pPr>
      <w:r>
        <w:rPr>
          <w:rFonts w:ascii="Tahoma" w:hAnsi="Tahoma" w:cs="Tahoma"/>
          <w:bCs/>
          <w:color w:val="000000"/>
        </w:rPr>
        <w:t xml:space="preserve">Objaviti logotipe SPS, MGRT in ESRR, kjer je to možno (vabila, spletna stran, dogodki, letaki, brošure, oglasna in promocijska sporočila, </w:t>
      </w:r>
      <w:proofErr w:type="spellStart"/>
      <w:r>
        <w:rPr>
          <w:rFonts w:ascii="Tahoma" w:hAnsi="Tahoma" w:cs="Tahoma"/>
          <w:bCs/>
          <w:color w:val="000000"/>
        </w:rPr>
        <w:t>mailingi</w:t>
      </w:r>
      <w:proofErr w:type="spellEnd"/>
      <w:r>
        <w:rPr>
          <w:rFonts w:ascii="Tahoma" w:hAnsi="Tahoma" w:cs="Tahoma"/>
          <w:bCs/>
          <w:color w:val="000000"/>
        </w:rPr>
        <w:t xml:space="preserve"> ipd.).</w:t>
      </w:r>
    </w:p>
    <w:p w14:paraId="30962C55" w14:textId="77777777" w:rsidR="00DC74D1" w:rsidRDefault="00DC74D1" w:rsidP="00DC74D1">
      <w:pPr>
        <w:pStyle w:val="Odstavekseznama"/>
        <w:widowControl w:val="0"/>
        <w:numPr>
          <w:ilvl w:val="0"/>
          <w:numId w:val="39"/>
        </w:numPr>
        <w:autoSpaceDE w:val="0"/>
        <w:autoSpaceDN w:val="0"/>
        <w:adjustRightInd w:val="0"/>
        <w:spacing w:line="276" w:lineRule="auto"/>
        <w:jc w:val="both"/>
        <w:rPr>
          <w:rFonts w:ascii="Tahoma" w:hAnsi="Tahoma" w:cs="Tahoma"/>
          <w:bCs/>
          <w:color w:val="000000"/>
        </w:rPr>
      </w:pPr>
      <w:r>
        <w:rPr>
          <w:rFonts w:ascii="Tahoma" w:hAnsi="Tahoma" w:cs="Tahoma"/>
          <w:bCs/>
          <w:color w:val="000000"/>
        </w:rPr>
        <w:t>Vključiti navedbo, kjer je to možno: Program sofinancirata Slovenski podjetniški sklad in Evropska unija, in sicer iz Evropskega sklada za regionalni razvoj. Izvaja se na podlagi programa Vsebinska podpora prejemnikov sredstev (MSP) od 2018 do 2023 v okviru Operativnega programa za izvajanje evropske kohezijske politike od 2014 do 2020.</w:t>
      </w:r>
    </w:p>
    <w:p w14:paraId="0C2F79C5" w14:textId="77777777" w:rsidR="00DC74D1" w:rsidRDefault="00DC74D1" w:rsidP="00DC74D1">
      <w:pPr>
        <w:pStyle w:val="Odstavekseznama"/>
        <w:widowControl w:val="0"/>
        <w:numPr>
          <w:ilvl w:val="0"/>
          <w:numId w:val="39"/>
        </w:numPr>
        <w:autoSpaceDE w:val="0"/>
        <w:autoSpaceDN w:val="0"/>
        <w:adjustRightInd w:val="0"/>
        <w:spacing w:line="276" w:lineRule="auto"/>
        <w:jc w:val="both"/>
        <w:rPr>
          <w:rFonts w:ascii="Tahoma" w:eastAsia="Times New Roman" w:hAnsi="Tahoma" w:cs="Tahoma"/>
          <w:bCs/>
          <w:color w:val="000000"/>
        </w:rPr>
      </w:pPr>
      <w:r>
        <w:rPr>
          <w:rFonts w:ascii="Tahoma" w:hAnsi="Tahoma" w:cs="Tahoma"/>
          <w:bCs/>
          <w:color w:val="000000"/>
        </w:rPr>
        <w:t xml:space="preserve">Izpostaviti plakat Vsebinske podpore, na katerem je navedeno, iz katerega projekta je so-financiran dogodek, pri čemer Sklad zagotovi tovrstni plakat oz. alternativo za </w:t>
      </w:r>
      <w:proofErr w:type="spellStart"/>
      <w:r>
        <w:rPr>
          <w:rFonts w:ascii="Tahoma" w:hAnsi="Tahoma" w:cs="Tahoma"/>
          <w:bCs/>
          <w:color w:val="000000"/>
        </w:rPr>
        <w:t>online</w:t>
      </w:r>
      <w:proofErr w:type="spellEnd"/>
      <w:r>
        <w:rPr>
          <w:rFonts w:ascii="Tahoma" w:hAnsi="Tahoma" w:cs="Tahoma"/>
          <w:bCs/>
          <w:color w:val="000000"/>
        </w:rPr>
        <w:t xml:space="preserve"> dogodke – virtualno ozadje s plakatom ali PPT ekvivalent plakata.</w:t>
      </w:r>
    </w:p>
    <w:p w14:paraId="145F3996" w14:textId="77777777" w:rsidR="00DC74D1" w:rsidRDefault="00DC74D1" w:rsidP="00DC74D1">
      <w:pPr>
        <w:pStyle w:val="Odstavekseznama"/>
        <w:widowControl w:val="0"/>
        <w:numPr>
          <w:ilvl w:val="0"/>
          <w:numId w:val="39"/>
        </w:numPr>
        <w:autoSpaceDE w:val="0"/>
        <w:autoSpaceDN w:val="0"/>
        <w:adjustRightInd w:val="0"/>
        <w:spacing w:line="276" w:lineRule="auto"/>
        <w:jc w:val="both"/>
        <w:rPr>
          <w:rFonts w:ascii="Tahoma" w:hAnsi="Tahoma" w:cs="Tahoma"/>
          <w:bCs/>
          <w:color w:val="000000"/>
        </w:rPr>
      </w:pPr>
      <w:r>
        <w:rPr>
          <w:rFonts w:ascii="Tahoma" w:hAnsi="Tahoma" w:cs="Tahoma"/>
          <w:bCs/>
          <w:color w:val="000000"/>
        </w:rPr>
        <w:t>Pridobitev soglasja na predlog vsebine promocijskih gradiv, programa in agende ali vsebine drugih aktivnosti, in sicer pred javno objavo, ter pridobitev soglasja za datume izvedb aktivnosti.</w:t>
      </w:r>
    </w:p>
    <w:p w14:paraId="2430D9C1" w14:textId="77777777" w:rsidR="00DC74D1" w:rsidRDefault="00DC74D1" w:rsidP="00DC74D1">
      <w:pPr>
        <w:pStyle w:val="Odstavekseznama"/>
        <w:widowControl w:val="0"/>
        <w:numPr>
          <w:ilvl w:val="0"/>
          <w:numId w:val="39"/>
        </w:numPr>
        <w:autoSpaceDE w:val="0"/>
        <w:autoSpaceDN w:val="0"/>
        <w:adjustRightInd w:val="0"/>
        <w:spacing w:line="276" w:lineRule="auto"/>
        <w:jc w:val="both"/>
        <w:rPr>
          <w:rFonts w:ascii="Tahoma" w:hAnsi="Tahoma" w:cs="Tahoma"/>
          <w:bCs/>
          <w:color w:val="000000"/>
        </w:rPr>
      </w:pPr>
      <w:r>
        <w:rPr>
          <w:rFonts w:ascii="Tahoma" w:hAnsi="Tahoma" w:cs="Tahoma"/>
          <w:bCs/>
          <w:color w:val="000000"/>
        </w:rPr>
        <w:t xml:space="preserve">Poslati vabila predstavnikom naročnika na vse dogodke. </w:t>
      </w:r>
    </w:p>
    <w:p w14:paraId="011E85AD" w14:textId="77777777" w:rsidR="00DC74D1" w:rsidRDefault="00DC74D1" w:rsidP="00DC74D1">
      <w:pPr>
        <w:pStyle w:val="Odstavekseznama"/>
        <w:widowControl w:val="0"/>
        <w:numPr>
          <w:ilvl w:val="0"/>
          <w:numId w:val="39"/>
        </w:numPr>
        <w:autoSpaceDE w:val="0"/>
        <w:autoSpaceDN w:val="0"/>
        <w:adjustRightInd w:val="0"/>
        <w:spacing w:line="276" w:lineRule="auto"/>
        <w:jc w:val="both"/>
        <w:rPr>
          <w:rFonts w:ascii="Tahoma" w:hAnsi="Tahoma" w:cs="Tahoma"/>
          <w:bCs/>
          <w:color w:val="000000"/>
        </w:rPr>
      </w:pPr>
      <w:r>
        <w:rPr>
          <w:rFonts w:ascii="Tahoma" w:hAnsi="Tahoma" w:cs="Tahoma"/>
          <w:bCs/>
          <w:color w:val="000000"/>
        </w:rPr>
        <w:t xml:space="preserve">Vključitev naročnika v programe dogodkov (uvodni nagovor, sodelovanje v programu, uporaba </w:t>
      </w:r>
      <w:proofErr w:type="spellStart"/>
      <w:r>
        <w:rPr>
          <w:rFonts w:ascii="Tahoma" w:hAnsi="Tahoma" w:cs="Tahoma"/>
          <w:bCs/>
          <w:color w:val="000000"/>
        </w:rPr>
        <w:t>promo</w:t>
      </w:r>
      <w:proofErr w:type="spellEnd"/>
      <w:r>
        <w:rPr>
          <w:rFonts w:ascii="Tahoma" w:hAnsi="Tahoma" w:cs="Tahoma"/>
          <w:bCs/>
          <w:color w:val="000000"/>
        </w:rPr>
        <w:t xml:space="preserve"> videa, ipd.) ter omogočiti druge promocijske izpostavitve na dogodkih (postavitev oglasnih panojev, pingvinov, distribucija promocijskega materiala ipd.).</w:t>
      </w:r>
    </w:p>
    <w:p w14:paraId="0AFAF90B" w14:textId="77777777" w:rsidR="00DC74D1" w:rsidRDefault="00DC74D1" w:rsidP="00DC74D1">
      <w:pPr>
        <w:pStyle w:val="Odstavekseznama"/>
        <w:widowControl w:val="0"/>
        <w:numPr>
          <w:ilvl w:val="0"/>
          <w:numId w:val="39"/>
        </w:numPr>
        <w:autoSpaceDE w:val="0"/>
        <w:autoSpaceDN w:val="0"/>
        <w:adjustRightInd w:val="0"/>
        <w:spacing w:line="276" w:lineRule="auto"/>
        <w:jc w:val="both"/>
        <w:rPr>
          <w:rFonts w:ascii="Tahoma" w:hAnsi="Tahoma" w:cs="Tahoma"/>
          <w:bCs/>
          <w:color w:val="000000"/>
        </w:rPr>
      </w:pPr>
      <w:r>
        <w:rPr>
          <w:rFonts w:ascii="Tahoma" w:hAnsi="Tahoma" w:cs="Tahoma"/>
          <w:bCs/>
          <w:color w:val="000000"/>
        </w:rPr>
        <w:t xml:space="preserve">Obvestiti podjetja o »de </w:t>
      </w:r>
      <w:proofErr w:type="spellStart"/>
      <w:r>
        <w:rPr>
          <w:rFonts w:ascii="Tahoma" w:hAnsi="Tahoma" w:cs="Tahoma"/>
          <w:bCs/>
          <w:color w:val="000000"/>
        </w:rPr>
        <w:t>minimis</w:t>
      </w:r>
      <w:proofErr w:type="spellEnd"/>
      <w:r>
        <w:rPr>
          <w:rFonts w:ascii="Tahoma" w:hAnsi="Tahoma" w:cs="Tahoma"/>
          <w:bCs/>
          <w:color w:val="000000"/>
        </w:rPr>
        <w:t xml:space="preserve">« znesku državne pomoči, če ne gre za promocijske aktivnosti ali druge aktivnosti, ki niso predmet »de </w:t>
      </w:r>
      <w:proofErr w:type="spellStart"/>
      <w:r>
        <w:rPr>
          <w:rFonts w:ascii="Tahoma" w:hAnsi="Tahoma" w:cs="Tahoma"/>
          <w:bCs/>
          <w:color w:val="000000"/>
        </w:rPr>
        <w:t>minimis</w:t>
      </w:r>
      <w:proofErr w:type="spellEnd"/>
      <w:r>
        <w:rPr>
          <w:rFonts w:ascii="Tahoma" w:hAnsi="Tahoma" w:cs="Tahoma"/>
          <w:bCs/>
          <w:color w:val="000000"/>
        </w:rPr>
        <w:t>« pomoči.</w:t>
      </w:r>
    </w:p>
    <w:p w14:paraId="5930E181" w14:textId="77777777" w:rsidR="00DC74D1" w:rsidRDefault="00DC74D1" w:rsidP="00DC74D1">
      <w:pPr>
        <w:pStyle w:val="Odstavekseznama"/>
        <w:widowControl w:val="0"/>
        <w:numPr>
          <w:ilvl w:val="0"/>
          <w:numId w:val="39"/>
        </w:numPr>
        <w:autoSpaceDE w:val="0"/>
        <w:autoSpaceDN w:val="0"/>
        <w:adjustRightInd w:val="0"/>
        <w:spacing w:line="276" w:lineRule="auto"/>
        <w:jc w:val="both"/>
        <w:rPr>
          <w:rFonts w:ascii="Tahoma" w:hAnsi="Tahoma" w:cs="Tahoma"/>
          <w:bCs/>
          <w:color w:val="000000"/>
        </w:rPr>
      </w:pPr>
      <w:r>
        <w:rPr>
          <w:rFonts w:ascii="Tahoma" w:hAnsi="Tahoma" w:cs="Tahoma"/>
          <w:bCs/>
          <w:color w:val="000000"/>
        </w:rPr>
        <w:t xml:space="preserve">Voditi evidenco udeležencev, vključno z udeležbo podjetij iz portfelja Sklada (prejemniki P2, SK, SI-SK) ter evidenco za potrebe »de </w:t>
      </w:r>
      <w:proofErr w:type="spellStart"/>
      <w:r>
        <w:rPr>
          <w:rFonts w:ascii="Tahoma" w:hAnsi="Tahoma" w:cs="Tahoma"/>
          <w:bCs/>
          <w:color w:val="000000"/>
        </w:rPr>
        <w:t>minimis</w:t>
      </w:r>
      <w:proofErr w:type="spellEnd"/>
      <w:r>
        <w:rPr>
          <w:rFonts w:ascii="Tahoma" w:hAnsi="Tahoma" w:cs="Tahoma"/>
          <w:bCs/>
          <w:color w:val="000000"/>
        </w:rPr>
        <w:t>«.</w:t>
      </w:r>
    </w:p>
    <w:p w14:paraId="3ED4FF98" w14:textId="77777777" w:rsidR="00065D70" w:rsidRDefault="00DC74D1" w:rsidP="00DC74D1">
      <w:pPr>
        <w:pStyle w:val="Odstavekseznama"/>
        <w:widowControl w:val="0"/>
        <w:numPr>
          <w:ilvl w:val="0"/>
          <w:numId w:val="39"/>
        </w:numPr>
        <w:autoSpaceDE w:val="0"/>
        <w:autoSpaceDN w:val="0"/>
        <w:adjustRightInd w:val="0"/>
        <w:spacing w:line="276" w:lineRule="auto"/>
        <w:jc w:val="both"/>
        <w:rPr>
          <w:rFonts w:ascii="Tahoma" w:hAnsi="Tahoma" w:cs="Tahoma"/>
          <w:bCs/>
          <w:color w:val="000000"/>
        </w:rPr>
      </w:pPr>
      <w:r>
        <w:rPr>
          <w:rFonts w:ascii="Tahoma" w:hAnsi="Tahoma" w:cs="Tahoma"/>
          <w:bCs/>
          <w:color w:val="000000"/>
        </w:rPr>
        <w:t>Po dogodku ali drugih aktivnostih se vsem (potencialnim) podjetnikom, ki so se udeležili dogodka ali programa, pošlje obvestilo o produktih Sklada, ki temeljijo na konceptu »dvojčkov« (P2, SK, so-investiranje)</w:t>
      </w:r>
      <w:r w:rsidR="00065D70">
        <w:rPr>
          <w:rFonts w:ascii="Tahoma" w:hAnsi="Tahoma" w:cs="Tahoma"/>
          <w:bCs/>
          <w:color w:val="000000"/>
        </w:rPr>
        <w:t>.</w:t>
      </w:r>
    </w:p>
    <w:p w14:paraId="12A1C229" w14:textId="557FD2FE" w:rsidR="00511E2A" w:rsidRPr="00065D70" w:rsidRDefault="00065D70" w:rsidP="00065D70">
      <w:pPr>
        <w:pStyle w:val="Odstavekseznama"/>
        <w:widowControl w:val="0"/>
        <w:numPr>
          <w:ilvl w:val="0"/>
          <w:numId w:val="39"/>
        </w:numPr>
        <w:autoSpaceDE w:val="0"/>
        <w:autoSpaceDN w:val="0"/>
        <w:adjustRightInd w:val="0"/>
        <w:spacing w:line="276" w:lineRule="auto"/>
        <w:jc w:val="both"/>
        <w:rPr>
          <w:rFonts w:ascii="Tahoma" w:hAnsi="Tahoma" w:cs="Tahoma"/>
          <w:bCs/>
          <w:color w:val="000000"/>
        </w:rPr>
      </w:pPr>
      <w:r w:rsidRPr="00065D70">
        <w:rPr>
          <w:rFonts w:ascii="Tahoma" w:hAnsi="Tahoma" w:cs="Tahoma"/>
          <w:color w:val="000000"/>
        </w:rPr>
        <w:t xml:space="preserve">Prav tako naročnik od izvajalca pričakuje, da le-ta pri vseh dokumentih, izročkih, letakih, brošurah, spletnih predstavitvah itd. navajal naročnika kot financerja. Prav tako mora biti vedno jasno vidno, da je tudi </w:t>
      </w:r>
      <w:r w:rsidRPr="00065D70">
        <w:rPr>
          <w:rFonts w:ascii="Tahoma" w:hAnsi="Tahoma" w:cs="Tahoma"/>
        </w:rPr>
        <w:t xml:space="preserve">»Zasnova in izvedba vertikalnega </w:t>
      </w:r>
      <w:proofErr w:type="spellStart"/>
      <w:r w:rsidRPr="00065D70">
        <w:rPr>
          <w:rFonts w:ascii="Tahoma" w:hAnsi="Tahoma" w:cs="Tahoma"/>
        </w:rPr>
        <w:t>pospeševalniškega</w:t>
      </w:r>
      <w:proofErr w:type="spellEnd"/>
      <w:r w:rsidRPr="00065D70">
        <w:rPr>
          <w:rFonts w:ascii="Tahoma" w:hAnsi="Tahoma" w:cs="Tahoma"/>
        </w:rPr>
        <w:t xml:space="preserve"> programa za prejemnike finančnih spodbud Sklada na področju zdravja v letu 2021« del naročnikovega </w:t>
      </w:r>
      <w:proofErr w:type="spellStart"/>
      <w:r w:rsidRPr="00065D70">
        <w:rPr>
          <w:rFonts w:ascii="Tahoma" w:hAnsi="Tahoma" w:cs="Tahoma"/>
        </w:rPr>
        <w:t>startupPlus</w:t>
      </w:r>
      <w:proofErr w:type="spellEnd"/>
      <w:r w:rsidRPr="00065D70">
        <w:rPr>
          <w:rFonts w:ascii="Tahoma" w:hAnsi="Tahoma" w:cs="Tahoma"/>
          <w:vertAlign w:val="superscript"/>
        </w:rPr>
        <w:t>+</w:t>
      </w:r>
      <w:r w:rsidRPr="00065D70">
        <w:rPr>
          <w:rFonts w:ascii="Tahoma" w:hAnsi="Tahoma" w:cs="Tahoma"/>
        </w:rPr>
        <w:t xml:space="preserve"> programa.</w:t>
      </w:r>
      <w:r>
        <w:rPr>
          <w:rFonts w:ascii="Tahoma" w:hAnsi="Tahoma" w:cs="Tahoma"/>
        </w:rPr>
        <w:t xml:space="preserve"> </w:t>
      </w:r>
      <w:r>
        <w:rPr>
          <w:rFonts w:ascii="Tahoma" w:hAnsi="Tahoma" w:cs="Tahoma"/>
          <w:color w:val="000000"/>
        </w:rPr>
        <w:t xml:space="preserve">   </w:t>
      </w:r>
    </w:p>
    <w:p w14:paraId="23CE2E92" w14:textId="77777777" w:rsidR="00065D70" w:rsidRPr="00065D70" w:rsidRDefault="00065D70" w:rsidP="00065D70">
      <w:pPr>
        <w:pStyle w:val="Odstavekseznama"/>
        <w:widowControl w:val="0"/>
        <w:autoSpaceDE w:val="0"/>
        <w:autoSpaceDN w:val="0"/>
        <w:adjustRightInd w:val="0"/>
        <w:spacing w:line="276" w:lineRule="auto"/>
        <w:jc w:val="both"/>
        <w:rPr>
          <w:rFonts w:ascii="Tahoma" w:hAnsi="Tahoma" w:cs="Tahoma"/>
          <w:bCs/>
          <w:color w:val="000000"/>
        </w:rPr>
      </w:pPr>
    </w:p>
    <w:p w14:paraId="74196DBF" w14:textId="79D59AD4" w:rsidR="00DC74D1" w:rsidRDefault="00511E2A" w:rsidP="00DC74D1">
      <w:pPr>
        <w:widowControl w:val="0"/>
        <w:tabs>
          <w:tab w:val="center" w:pos="4512"/>
          <w:tab w:val="left" w:pos="6019"/>
        </w:tabs>
        <w:spacing w:line="276" w:lineRule="auto"/>
        <w:jc w:val="center"/>
        <w:rPr>
          <w:rFonts w:ascii="Tahoma" w:hAnsi="Tahoma" w:cs="Tahoma"/>
          <w:b/>
        </w:rPr>
      </w:pPr>
      <w:r>
        <w:rPr>
          <w:rFonts w:ascii="Tahoma" w:hAnsi="Tahoma" w:cs="Tahoma"/>
          <w:b/>
        </w:rPr>
        <w:lastRenderedPageBreak/>
        <w:t>Spletna</w:t>
      </w:r>
      <w:r w:rsidR="00DC74D1">
        <w:rPr>
          <w:rFonts w:ascii="Tahoma" w:hAnsi="Tahoma" w:cs="Tahoma"/>
          <w:b/>
        </w:rPr>
        <w:t xml:space="preserve"> izvedba</w:t>
      </w:r>
    </w:p>
    <w:p w14:paraId="0E942064" w14:textId="77777777" w:rsidR="00DC74D1" w:rsidRDefault="00DC74D1" w:rsidP="00DC74D1">
      <w:pPr>
        <w:widowControl w:val="0"/>
        <w:tabs>
          <w:tab w:val="center" w:pos="4512"/>
          <w:tab w:val="left" w:pos="6019"/>
        </w:tabs>
        <w:spacing w:line="276" w:lineRule="auto"/>
        <w:jc w:val="center"/>
        <w:rPr>
          <w:rFonts w:ascii="Tahoma" w:hAnsi="Tahoma" w:cs="Tahoma"/>
          <w:b/>
        </w:rPr>
      </w:pPr>
      <w:r>
        <w:rPr>
          <w:rFonts w:ascii="Tahoma" w:hAnsi="Tahoma" w:cs="Tahoma"/>
          <w:b/>
        </w:rPr>
        <w:t>9. člen</w:t>
      </w:r>
    </w:p>
    <w:p w14:paraId="63AB544C" w14:textId="77777777" w:rsidR="00DC74D1" w:rsidRDefault="00DC74D1" w:rsidP="00DC74D1">
      <w:pPr>
        <w:spacing w:line="276" w:lineRule="auto"/>
        <w:jc w:val="both"/>
        <w:rPr>
          <w:rFonts w:ascii="Tahoma" w:eastAsia="Times New Roman" w:hAnsi="Tahoma" w:cs="Tahoma"/>
          <w:bCs/>
          <w:lang w:eastAsia="sl-SI"/>
        </w:rPr>
      </w:pPr>
    </w:p>
    <w:p w14:paraId="3ECDDBC0" w14:textId="77777777" w:rsidR="00DC74D1" w:rsidRDefault="00DC74D1" w:rsidP="00DC74D1">
      <w:pPr>
        <w:spacing w:line="276" w:lineRule="auto"/>
        <w:jc w:val="both"/>
        <w:rPr>
          <w:rFonts w:ascii="Tahoma" w:eastAsia="Times New Roman" w:hAnsi="Tahoma" w:cs="Tahoma"/>
          <w:bCs/>
          <w:lang w:eastAsia="sl-SI"/>
        </w:rPr>
      </w:pPr>
      <w:r>
        <w:rPr>
          <w:rFonts w:ascii="Tahoma" w:eastAsia="Times New Roman" w:hAnsi="Tahoma" w:cs="Tahoma"/>
          <w:bCs/>
          <w:lang w:eastAsia="sl-SI"/>
        </w:rPr>
        <w:t>Zaradi situacije s COVID-19 virusom v letu 2021, lahko izvajalec vse navedene aktivnosti, ki zajemajo osebni stik (promocijski in izobraževalni dogodki, konferenca, predstavitven kotiček, individualna in skupinska srečanja ali svetovanja), ki bi se v normalnih okoliščinah odvijale fizično, izvede virtualno. Za virtualno izvedbo dogodkov je potrebno pisno soglasje Sklada.</w:t>
      </w:r>
    </w:p>
    <w:p w14:paraId="7A741D0D" w14:textId="77777777" w:rsidR="00DC74D1" w:rsidRDefault="00DC74D1" w:rsidP="00DC74D1">
      <w:pPr>
        <w:spacing w:line="276" w:lineRule="auto"/>
        <w:jc w:val="both"/>
        <w:rPr>
          <w:rFonts w:ascii="Tahoma" w:eastAsia="Times New Roman" w:hAnsi="Tahoma" w:cs="Tahoma"/>
          <w:bCs/>
          <w:lang w:eastAsia="sl-SI"/>
        </w:rPr>
      </w:pPr>
    </w:p>
    <w:p w14:paraId="538B86CA" w14:textId="77777777" w:rsidR="00DC74D1" w:rsidRDefault="00DC74D1" w:rsidP="00DC74D1">
      <w:pPr>
        <w:spacing w:line="276" w:lineRule="auto"/>
        <w:jc w:val="both"/>
        <w:rPr>
          <w:rFonts w:ascii="Tahoma" w:eastAsia="Times New Roman" w:hAnsi="Tahoma" w:cs="Tahoma"/>
          <w:bCs/>
          <w:lang w:eastAsia="sl-SI"/>
        </w:rPr>
      </w:pPr>
      <w:r>
        <w:rPr>
          <w:rFonts w:ascii="Tahoma" w:eastAsia="Times New Roman" w:hAnsi="Tahoma" w:cs="Tahoma"/>
          <w:bCs/>
          <w:lang w:eastAsia="sl-SI"/>
        </w:rPr>
        <w:t>V primeru izvedbe virtualne različice, mora biti ta najboljši ekvivalent fizični izvedbi glede na razpoložljive tehnologije ter organizacijske in produkcijske zmožnosti, prav tako ne sme biti odstopanja v stroških izvedbe med fizično ter virtualno izvedbo aktivnosti.</w:t>
      </w:r>
    </w:p>
    <w:p w14:paraId="2ABED205" w14:textId="77777777" w:rsidR="00DC74D1" w:rsidRDefault="00DC74D1" w:rsidP="00DC74D1">
      <w:pPr>
        <w:spacing w:line="276" w:lineRule="auto"/>
        <w:jc w:val="both"/>
        <w:rPr>
          <w:rFonts w:ascii="Tahoma" w:eastAsia="Times New Roman" w:hAnsi="Tahoma" w:cs="Tahoma"/>
          <w:bCs/>
          <w:lang w:eastAsia="sl-SI"/>
        </w:rPr>
      </w:pPr>
    </w:p>
    <w:p w14:paraId="2A02CFEB" w14:textId="7FF44332" w:rsidR="00DC74D1" w:rsidRPr="007E18DE" w:rsidRDefault="00DC74D1" w:rsidP="00CB3A38">
      <w:pPr>
        <w:spacing w:line="276" w:lineRule="auto"/>
        <w:jc w:val="both"/>
        <w:rPr>
          <w:rFonts w:ascii="Tahoma" w:eastAsia="Times New Roman" w:hAnsi="Tahoma" w:cs="Tahoma"/>
          <w:bCs/>
          <w:lang w:eastAsia="sl-SI"/>
        </w:rPr>
      </w:pPr>
      <w:r>
        <w:rPr>
          <w:rFonts w:ascii="Tahoma" w:eastAsia="Times New Roman" w:hAnsi="Tahoma" w:cs="Tahoma"/>
          <w:bCs/>
          <w:lang w:eastAsia="sl-SI"/>
        </w:rPr>
        <w:t>Če se bodo okoliščine izboljšale in bo možna oz. dovoljena fizična izvedba katerih izmed aktivnosti iz javnega naročila ter se bo izvajalec odločil za fizično izvedbo, je za izvedbo potrebno pridobiti soglasje Sklada. Prav tako je izvajalec strogo dolžan upoštevati vse morebitne prepovedi vlade RS in priporočila NIJZ za preprečevanje širjenja virusa, ki veljajo v tistem obdobju.</w:t>
      </w:r>
    </w:p>
    <w:p w14:paraId="06000D06" w14:textId="62A25E35" w:rsidR="00CB3A38" w:rsidRDefault="00CB3A38" w:rsidP="00CB3A38">
      <w:pPr>
        <w:numPr>
          <w:ilvl w:val="12"/>
          <w:numId w:val="0"/>
        </w:numPr>
        <w:tabs>
          <w:tab w:val="left" w:pos="567"/>
        </w:tabs>
        <w:overflowPunct w:val="0"/>
        <w:autoSpaceDE w:val="0"/>
        <w:autoSpaceDN w:val="0"/>
        <w:adjustRightInd w:val="0"/>
        <w:spacing w:line="276" w:lineRule="auto"/>
        <w:jc w:val="both"/>
        <w:rPr>
          <w:rFonts w:ascii="Tahoma" w:hAnsi="Tahoma" w:cs="Tahoma"/>
        </w:rPr>
      </w:pPr>
    </w:p>
    <w:p w14:paraId="0A0503C1" w14:textId="0B595942" w:rsidR="00511E2A" w:rsidRPr="007E18DE" w:rsidRDefault="00511E2A" w:rsidP="007E18DE">
      <w:pPr>
        <w:numPr>
          <w:ilvl w:val="12"/>
          <w:numId w:val="0"/>
        </w:numPr>
        <w:tabs>
          <w:tab w:val="left" w:pos="567"/>
        </w:tabs>
        <w:overflowPunct w:val="0"/>
        <w:autoSpaceDE w:val="0"/>
        <w:autoSpaceDN w:val="0"/>
        <w:adjustRightInd w:val="0"/>
        <w:spacing w:line="276" w:lineRule="auto"/>
        <w:jc w:val="center"/>
        <w:rPr>
          <w:rFonts w:ascii="Tahoma" w:hAnsi="Tahoma" w:cs="Tahoma"/>
          <w:b/>
          <w:bCs/>
        </w:rPr>
      </w:pPr>
      <w:r w:rsidRPr="007E18DE">
        <w:rPr>
          <w:rFonts w:ascii="Tahoma" w:hAnsi="Tahoma" w:cs="Tahoma"/>
          <w:b/>
          <w:bCs/>
        </w:rPr>
        <w:t>Vmesna poročila in končno poročilo</w:t>
      </w:r>
    </w:p>
    <w:p w14:paraId="4B00404C" w14:textId="0D960AF2" w:rsidR="00CB3A38" w:rsidRPr="008D0E44" w:rsidRDefault="00DC74D1" w:rsidP="00CB3A38">
      <w:pPr>
        <w:widowControl w:val="0"/>
        <w:tabs>
          <w:tab w:val="center" w:pos="4512"/>
          <w:tab w:val="left" w:pos="6019"/>
        </w:tabs>
        <w:spacing w:line="276" w:lineRule="auto"/>
        <w:jc w:val="center"/>
        <w:rPr>
          <w:rFonts w:ascii="Tahoma" w:hAnsi="Tahoma" w:cs="Tahoma"/>
          <w:b/>
        </w:rPr>
      </w:pPr>
      <w:r>
        <w:rPr>
          <w:rFonts w:ascii="Tahoma" w:hAnsi="Tahoma" w:cs="Tahoma"/>
          <w:b/>
        </w:rPr>
        <w:t>10</w:t>
      </w:r>
      <w:r w:rsidR="00CB3A38" w:rsidRPr="008D0E44">
        <w:rPr>
          <w:rFonts w:ascii="Tahoma" w:hAnsi="Tahoma" w:cs="Tahoma"/>
          <w:b/>
        </w:rPr>
        <w:t>. člen</w:t>
      </w:r>
    </w:p>
    <w:p w14:paraId="63AF8863" w14:textId="77777777" w:rsidR="00CB3A38" w:rsidRPr="008D0E44" w:rsidRDefault="00CB3A38" w:rsidP="00CB3A38">
      <w:pPr>
        <w:widowControl w:val="0"/>
        <w:tabs>
          <w:tab w:val="center" w:pos="4512"/>
          <w:tab w:val="left" w:pos="6019"/>
        </w:tabs>
        <w:spacing w:line="276" w:lineRule="auto"/>
        <w:rPr>
          <w:rFonts w:ascii="Tahoma" w:hAnsi="Tahoma" w:cs="Tahoma"/>
        </w:rPr>
      </w:pPr>
    </w:p>
    <w:p w14:paraId="60102391" w14:textId="79491625" w:rsidR="00CB3A38" w:rsidRPr="00F967DF"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9C74B0">
        <w:rPr>
          <w:rFonts w:ascii="Tahoma" w:hAnsi="Tahoma" w:cs="Tahoma"/>
          <w:bCs/>
          <w:sz w:val="22"/>
          <w:szCs w:val="22"/>
        </w:rPr>
        <w:t xml:space="preserve">Izvajalec je dolžan naročniku dve vmesni poročilo o izvedenih aktivnostih iz 3. in 7. člena te pogodbe predložiti najkasneje do </w:t>
      </w:r>
      <w:r w:rsidRPr="00FF2BEF">
        <w:rPr>
          <w:rFonts w:ascii="Tahoma" w:hAnsi="Tahoma" w:cs="Tahoma"/>
          <w:bCs/>
          <w:sz w:val="22"/>
          <w:szCs w:val="22"/>
        </w:rPr>
        <w:t>31.7.202</w:t>
      </w:r>
      <w:r w:rsidR="00DC74D1">
        <w:rPr>
          <w:rFonts w:ascii="Tahoma" w:hAnsi="Tahoma" w:cs="Tahoma"/>
          <w:bCs/>
          <w:sz w:val="22"/>
          <w:szCs w:val="22"/>
        </w:rPr>
        <w:t>1</w:t>
      </w:r>
      <w:r w:rsidRPr="00FF2BEF">
        <w:rPr>
          <w:rFonts w:ascii="Tahoma" w:hAnsi="Tahoma" w:cs="Tahoma"/>
          <w:bCs/>
          <w:sz w:val="22"/>
          <w:szCs w:val="22"/>
        </w:rPr>
        <w:t xml:space="preserve"> in 31.10.202</w:t>
      </w:r>
      <w:r w:rsidR="00DC74D1">
        <w:rPr>
          <w:rFonts w:ascii="Tahoma" w:hAnsi="Tahoma" w:cs="Tahoma"/>
          <w:bCs/>
          <w:sz w:val="22"/>
          <w:szCs w:val="22"/>
        </w:rPr>
        <w:t>1</w:t>
      </w:r>
      <w:r w:rsidRPr="00FF2BEF">
        <w:rPr>
          <w:rFonts w:ascii="Tahoma" w:hAnsi="Tahoma" w:cs="Tahoma"/>
          <w:bCs/>
          <w:sz w:val="22"/>
          <w:szCs w:val="22"/>
        </w:rPr>
        <w:t xml:space="preserve"> in končno poročilo o izvedenih aktivnostih iz 3. in 7. člena te pogodbe predložiti najkasneje do 31.1.202</w:t>
      </w:r>
      <w:r w:rsidR="00DC74D1">
        <w:rPr>
          <w:rFonts w:ascii="Tahoma" w:hAnsi="Tahoma" w:cs="Tahoma"/>
          <w:bCs/>
          <w:sz w:val="22"/>
          <w:szCs w:val="22"/>
        </w:rPr>
        <w:t>2</w:t>
      </w:r>
      <w:r w:rsidRPr="009C74B0">
        <w:rPr>
          <w:rFonts w:ascii="Tahoma" w:hAnsi="Tahoma" w:cs="Tahoma"/>
          <w:bCs/>
          <w:sz w:val="22"/>
          <w:szCs w:val="22"/>
        </w:rPr>
        <w:t>. Poročila se oddajo po pošti na naslov naročnika in v elektronski obliki na naslov: ___________________________.</w:t>
      </w:r>
    </w:p>
    <w:p w14:paraId="66315734"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0DEB4474"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8D0E44">
        <w:rPr>
          <w:rFonts w:ascii="Tahoma" w:hAnsi="Tahoma" w:cs="Tahoma"/>
          <w:bCs/>
          <w:sz w:val="22"/>
          <w:szCs w:val="22"/>
        </w:rPr>
        <w:t xml:space="preserve">V kolikor naročnik v petih (5) delovnih dneh od prejema poročila ne oceni poročila kot nesprejemljivega ali nepopolnega, se šteje, da je poročilo s strani naročnika potrjeno. V primeru, da je poročilo ocenjeno kot nesprejemljivo ali nepopolno, ga je izvajalec dolžan spremeniti oziroma dopolniti najkasneje v petih (5) delovnih dneh od dneva, ko je naročnik to pisno zahteval. </w:t>
      </w:r>
    </w:p>
    <w:p w14:paraId="15ADD276"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486FB4CF"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ahoma" w:hAnsi="Tahoma" w:cs="Tahoma"/>
          <w:b/>
          <w:bCs/>
          <w:sz w:val="22"/>
          <w:szCs w:val="22"/>
        </w:rPr>
      </w:pPr>
      <w:r w:rsidRPr="008D0E44">
        <w:rPr>
          <w:rFonts w:ascii="Tahoma" w:hAnsi="Tahoma" w:cs="Tahoma"/>
          <w:b/>
          <w:bCs/>
          <w:sz w:val="22"/>
          <w:szCs w:val="22"/>
        </w:rPr>
        <w:t>Strokovni kader</w:t>
      </w:r>
    </w:p>
    <w:p w14:paraId="00784F08" w14:textId="03E38B39" w:rsidR="00CB3A38" w:rsidRPr="008D0E44" w:rsidRDefault="00DC74D1"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ahoma" w:hAnsi="Tahoma" w:cs="Tahoma"/>
          <w:b/>
          <w:bCs/>
          <w:sz w:val="22"/>
          <w:szCs w:val="22"/>
        </w:rPr>
      </w:pPr>
      <w:r>
        <w:rPr>
          <w:rFonts w:ascii="Tahoma" w:hAnsi="Tahoma" w:cs="Tahoma"/>
          <w:b/>
          <w:bCs/>
          <w:sz w:val="22"/>
          <w:szCs w:val="22"/>
        </w:rPr>
        <w:t>11</w:t>
      </w:r>
      <w:r w:rsidR="00CB3A38" w:rsidRPr="008D0E44">
        <w:rPr>
          <w:rFonts w:ascii="Tahoma" w:hAnsi="Tahoma" w:cs="Tahoma"/>
          <w:b/>
          <w:bCs/>
          <w:sz w:val="22"/>
          <w:szCs w:val="22"/>
        </w:rPr>
        <w:t>. člen</w:t>
      </w:r>
    </w:p>
    <w:p w14:paraId="227C939D"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2037C03C"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8D0E44">
        <w:rPr>
          <w:rFonts w:ascii="Tahoma" w:hAnsi="Tahoma" w:cs="Tahoma"/>
          <w:bCs/>
          <w:sz w:val="22"/>
          <w:szCs w:val="22"/>
        </w:rPr>
        <w:t>Izvajalec se zavezuje, da bo storitve, ki so predmet te pogodbe, ves čas izvajal s strokovnim kadrom, ki je bil priglašen v ponudbi.</w:t>
      </w:r>
    </w:p>
    <w:p w14:paraId="15D686BE"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61FBE70C"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8D0E44">
        <w:rPr>
          <w:rFonts w:ascii="Tahoma" w:hAnsi="Tahoma" w:cs="Tahoma"/>
          <w:bCs/>
          <w:sz w:val="22"/>
          <w:szCs w:val="22"/>
        </w:rPr>
        <w:t>Storitve, ki so predmet te pogodbe, bodo izvajali naslednji strokovni kadri, ki predstavljajo skupino ekspertov:</w:t>
      </w:r>
    </w:p>
    <w:p w14:paraId="17DBAC83"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8D0E44">
        <w:rPr>
          <w:rFonts w:ascii="Tahoma" w:hAnsi="Tahoma" w:cs="Tahoma"/>
          <w:bCs/>
          <w:sz w:val="22"/>
          <w:szCs w:val="22"/>
        </w:rPr>
        <w:t>1)</w:t>
      </w:r>
      <w:r w:rsidRPr="008D0E44">
        <w:rPr>
          <w:rFonts w:ascii="Tahoma" w:hAnsi="Tahoma" w:cs="Tahoma"/>
          <w:bCs/>
          <w:sz w:val="22"/>
          <w:szCs w:val="22"/>
        </w:rPr>
        <w:tab/>
        <w:t>________________________</w:t>
      </w:r>
    </w:p>
    <w:p w14:paraId="6175E405"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02B98A22"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8D0E44">
        <w:rPr>
          <w:rFonts w:ascii="Tahoma" w:hAnsi="Tahoma" w:cs="Tahoma"/>
          <w:bCs/>
          <w:sz w:val="22"/>
          <w:szCs w:val="22"/>
        </w:rPr>
        <w:t xml:space="preserve">V kolikor naročnik bo naročnik ugotovil, da izvajalec storitev po tej pogodbi ne izvaja s priglašenim strokovnim kadrom ne sodeluje pri izvedbi javnega naročila, kar pomeni, da je </w:t>
      </w:r>
      <w:r w:rsidRPr="008D0E44">
        <w:rPr>
          <w:rFonts w:ascii="Tahoma" w:hAnsi="Tahoma" w:cs="Tahoma"/>
          <w:bCs/>
          <w:sz w:val="22"/>
          <w:szCs w:val="22"/>
        </w:rPr>
        <w:lastRenderedPageBreak/>
        <w:t>prišlo do fiktivnega imenovanja, bo naročnik brez odpovednega roka nemudoma odstopil od izvedbe pogodbe, izvajalec pa je v takšnem primeru naročniku dolžan plačati pogodbeno kazen v višini 2.000 EUR.</w:t>
      </w:r>
    </w:p>
    <w:p w14:paraId="22F4E690"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283DDC3C"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8D0E44">
        <w:rPr>
          <w:rFonts w:ascii="Tahoma" w:hAnsi="Tahoma" w:cs="Tahoma"/>
          <w:bCs/>
          <w:sz w:val="22"/>
          <w:szCs w:val="22"/>
        </w:rPr>
        <w:t>Izvajalec storitve, ki so predmet te pogodbe, lahko izvaja s kadrom, ki ni naveden v tem členu le, če za to pridobi predhodno pisno soglasje naročnika.</w:t>
      </w:r>
    </w:p>
    <w:p w14:paraId="6836C3EF"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1807955F" w14:textId="77777777" w:rsidR="00CB3A38" w:rsidRPr="008D0E44" w:rsidRDefault="00CB3A38" w:rsidP="00CB3A38">
      <w:pPr>
        <w:widowControl w:val="0"/>
        <w:tabs>
          <w:tab w:val="center" w:pos="4512"/>
          <w:tab w:val="left" w:pos="6019"/>
        </w:tabs>
        <w:spacing w:line="276" w:lineRule="auto"/>
        <w:jc w:val="center"/>
        <w:rPr>
          <w:rFonts w:ascii="Tahoma" w:hAnsi="Tahoma" w:cs="Tahoma"/>
          <w:b/>
        </w:rPr>
      </w:pPr>
      <w:r w:rsidRPr="008D0E44">
        <w:rPr>
          <w:rFonts w:ascii="Tahoma" w:hAnsi="Tahoma" w:cs="Tahoma"/>
          <w:b/>
        </w:rPr>
        <w:t>Obveznosti naročnika</w:t>
      </w:r>
    </w:p>
    <w:p w14:paraId="75FA266A" w14:textId="4B60ADE6" w:rsidR="00CB3A38" w:rsidRPr="008D0E44" w:rsidRDefault="00CB3A38" w:rsidP="00CB3A38">
      <w:pPr>
        <w:widowControl w:val="0"/>
        <w:tabs>
          <w:tab w:val="center" w:pos="4512"/>
          <w:tab w:val="left" w:pos="6019"/>
        </w:tabs>
        <w:spacing w:line="276" w:lineRule="auto"/>
        <w:jc w:val="center"/>
        <w:rPr>
          <w:rFonts w:ascii="Tahoma" w:hAnsi="Tahoma" w:cs="Tahoma"/>
          <w:b/>
        </w:rPr>
      </w:pPr>
      <w:r w:rsidRPr="008D0E44">
        <w:rPr>
          <w:rFonts w:ascii="Tahoma" w:hAnsi="Tahoma" w:cs="Tahoma"/>
          <w:b/>
        </w:rPr>
        <w:t>1</w:t>
      </w:r>
      <w:r w:rsidR="00DC74D1">
        <w:rPr>
          <w:rFonts w:ascii="Tahoma" w:hAnsi="Tahoma" w:cs="Tahoma"/>
          <w:b/>
        </w:rPr>
        <w:t>2</w:t>
      </w:r>
      <w:r w:rsidRPr="008D0E44">
        <w:rPr>
          <w:rFonts w:ascii="Tahoma" w:hAnsi="Tahoma" w:cs="Tahoma"/>
          <w:b/>
        </w:rPr>
        <w:t>. člen</w:t>
      </w:r>
    </w:p>
    <w:p w14:paraId="18A0A699" w14:textId="77777777" w:rsidR="00CB3A38" w:rsidRPr="008D0E44" w:rsidRDefault="00CB3A38" w:rsidP="00CB3A38">
      <w:pPr>
        <w:widowControl w:val="0"/>
        <w:tabs>
          <w:tab w:val="center" w:pos="4512"/>
          <w:tab w:val="left" w:pos="6019"/>
        </w:tabs>
        <w:spacing w:line="276" w:lineRule="auto"/>
        <w:jc w:val="both"/>
        <w:rPr>
          <w:rFonts w:ascii="Tahoma" w:hAnsi="Tahoma" w:cs="Tahoma"/>
        </w:rPr>
      </w:pPr>
    </w:p>
    <w:p w14:paraId="6623F93F" w14:textId="77777777" w:rsidR="00CB3A38" w:rsidRPr="008D0E44" w:rsidRDefault="00CB3A38" w:rsidP="00CB3A38">
      <w:pPr>
        <w:widowControl w:val="0"/>
        <w:tabs>
          <w:tab w:val="center" w:pos="4512"/>
          <w:tab w:val="left" w:pos="6019"/>
        </w:tabs>
        <w:spacing w:line="276" w:lineRule="auto"/>
        <w:jc w:val="both"/>
        <w:rPr>
          <w:rFonts w:ascii="Tahoma" w:hAnsi="Tahoma" w:cs="Tahoma"/>
        </w:rPr>
      </w:pPr>
      <w:r w:rsidRPr="008D0E44">
        <w:rPr>
          <w:rFonts w:ascii="Tahoma" w:hAnsi="Tahoma" w:cs="Tahoma"/>
          <w:bCs/>
        </w:rPr>
        <w:t xml:space="preserve">Naročnik </w:t>
      </w:r>
      <w:r w:rsidRPr="008D0E44">
        <w:rPr>
          <w:rFonts w:ascii="Tahoma" w:hAnsi="Tahoma" w:cs="Tahoma"/>
        </w:rPr>
        <w:t>se zavezuje, da bo:</w:t>
      </w:r>
    </w:p>
    <w:p w14:paraId="0D1DD289" w14:textId="77777777" w:rsidR="00CB3A38" w:rsidRPr="008D0E44" w:rsidRDefault="00CB3A38" w:rsidP="00CB3A38">
      <w:pPr>
        <w:pStyle w:val="Navaden1"/>
        <w:numPr>
          <w:ilvl w:val="0"/>
          <w:numId w:val="5"/>
        </w:numPr>
        <w:spacing w:line="276" w:lineRule="auto"/>
        <w:jc w:val="both"/>
        <w:rPr>
          <w:rFonts w:ascii="Tahoma" w:hAnsi="Tahoma" w:cs="Tahoma"/>
          <w:sz w:val="22"/>
          <w:szCs w:val="22"/>
          <w:lang w:val="sl-SI"/>
        </w:rPr>
      </w:pPr>
      <w:r w:rsidRPr="008D0E44">
        <w:rPr>
          <w:rFonts w:ascii="Tahoma" w:hAnsi="Tahoma" w:cs="Tahoma"/>
          <w:sz w:val="22"/>
          <w:szCs w:val="22"/>
          <w:lang w:val="sl-SI"/>
        </w:rPr>
        <w:t>izvajalcu posredoval vse relevantne informacije za izvedbo pogodbenih obveznosti izvajalca,</w:t>
      </w:r>
    </w:p>
    <w:p w14:paraId="4C2293C8" w14:textId="77777777" w:rsidR="00CB3A38" w:rsidRPr="00BF2462" w:rsidRDefault="00CB3A38" w:rsidP="00CB3A38">
      <w:pPr>
        <w:pStyle w:val="Navaden1"/>
        <w:numPr>
          <w:ilvl w:val="0"/>
          <w:numId w:val="5"/>
        </w:numPr>
        <w:spacing w:line="276" w:lineRule="auto"/>
        <w:jc w:val="both"/>
        <w:rPr>
          <w:rFonts w:ascii="Tahoma" w:hAnsi="Tahoma" w:cs="Tahoma"/>
          <w:sz w:val="22"/>
          <w:szCs w:val="22"/>
          <w:lang w:val="sl-SI"/>
        </w:rPr>
      </w:pPr>
      <w:r w:rsidRPr="00BF2462">
        <w:rPr>
          <w:rFonts w:ascii="Tahoma" w:hAnsi="Tahoma" w:cs="Tahoma"/>
          <w:sz w:val="22"/>
          <w:szCs w:val="22"/>
          <w:lang w:val="sl-SI"/>
        </w:rPr>
        <w:t>pravočasno obvestil izvajalca o morebitnih spremembah svojih produktov v letu 2019, zaradi tekoče komunikacije s sodelujočimi na razpisu,</w:t>
      </w:r>
    </w:p>
    <w:p w14:paraId="658C3A78" w14:textId="77777777" w:rsidR="00CB3A38" w:rsidRPr="008D0E44" w:rsidRDefault="00CB3A38" w:rsidP="00CB3A38">
      <w:pPr>
        <w:numPr>
          <w:ilvl w:val="0"/>
          <w:numId w:val="5"/>
        </w:numPr>
        <w:spacing w:line="276" w:lineRule="auto"/>
        <w:jc w:val="both"/>
        <w:rPr>
          <w:rFonts w:ascii="Tahoma" w:eastAsia="ヒラギノ角ゴ Pro W3" w:hAnsi="Tahoma" w:cs="Tahoma"/>
          <w:color w:val="000000"/>
        </w:rPr>
      </w:pPr>
      <w:r w:rsidRPr="008D0E44">
        <w:rPr>
          <w:rFonts w:ascii="Tahoma" w:eastAsia="ヒラギノ角ゴ Pro W3" w:hAnsi="Tahoma" w:cs="Tahoma"/>
          <w:color w:val="000000"/>
        </w:rPr>
        <w:t>izpolnil finančne obveznosti, izhajajoče iz te pogodbe,</w:t>
      </w:r>
    </w:p>
    <w:p w14:paraId="4FABED20" w14:textId="77777777" w:rsidR="00CB3A38" w:rsidRPr="008D0E44" w:rsidRDefault="00CB3A38" w:rsidP="00CB3A38">
      <w:pPr>
        <w:numPr>
          <w:ilvl w:val="0"/>
          <w:numId w:val="5"/>
        </w:numPr>
        <w:spacing w:line="276" w:lineRule="auto"/>
        <w:jc w:val="both"/>
        <w:rPr>
          <w:rFonts w:ascii="Tahoma" w:eastAsia="ヒラギノ角ゴ Pro W3" w:hAnsi="Tahoma" w:cs="Tahoma"/>
          <w:color w:val="000000"/>
        </w:rPr>
      </w:pPr>
      <w:r w:rsidRPr="008D0E44">
        <w:rPr>
          <w:rFonts w:ascii="Tahoma" w:eastAsia="ヒラギノ角ゴ Pro W3" w:hAnsi="Tahoma" w:cs="Tahoma"/>
          <w:color w:val="000000"/>
        </w:rPr>
        <w:t xml:space="preserve">sprotno spremljal izvajanje pogodbenih obveznosti izvajalca. </w:t>
      </w:r>
    </w:p>
    <w:p w14:paraId="11B4D52C" w14:textId="77777777" w:rsidR="00CB3A38" w:rsidRPr="008D0E44" w:rsidRDefault="00CB3A38" w:rsidP="00CB3A38">
      <w:pPr>
        <w:spacing w:line="276" w:lineRule="auto"/>
        <w:ind w:left="360"/>
        <w:jc w:val="both"/>
        <w:rPr>
          <w:rFonts w:ascii="Tahoma" w:eastAsia="ヒラギノ角ゴ Pro W3" w:hAnsi="Tahoma" w:cs="Tahoma"/>
          <w:color w:val="000000"/>
        </w:rPr>
      </w:pPr>
    </w:p>
    <w:p w14:paraId="6162A5B7" w14:textId="77777777" w:rsidR="00CB3A38" w:rsidRPr="008D0E44" w:rsidRDefault="00CB3A38" w:rsidP="00CB3A38">
      <w:pPr>
        <w:pStyle w:val="Navaden1"/>
        <w:spacing w:line="276" w:lineRule="auto"/>
        <w:ind w:left="1080"/>
        <w:rPr>
          <w:rFonts w:ascii="Tahoma" w:hAnsi="Tahoma" w:cs="Tahoma"/>
          <w:color w:val="FF0000"/>
          <w:sz w:val="22"/>
          <w:szCs w:val="22"/>
          <w:lang w:val="sl-SI"/>
        </w:rPr>
      </w:pPr>
      <w:r w:rsidRPr="008D0E44">
        <w:rPr>
          <w:rFonts w:ascii="Tahoma" w:hAnsi="Tahoma" w:cs="Tahoma"/>
          <w:b/>
          <w:color w:val="auto"/>
          <w:sz w:val="22"/>
          <w:szCs w:val="22"/>
          <w:lang w:val="sl-SI"/>
        </w:rPr>
        <w:t xml:space="preserve">                                Način financiranja projekta</w:t>
      </w:r>
    </w:p>
    <w:p w14:paraId="207C482E" w14:textId="56FC2021" w:rsidR="00CB3A38" w:rsidRDefault="00CB3A38" w:rsidP="00CB3A38">
      <w:pPr>
        <w:widowControl w:val="0"/>
        <w:tabs>
          <w:tab w:val="center" w:pos="4512"/>
          <w:tab w:val="left" w:pos="6019"/>
        </w:tabs>
        <w:spacing w:line="276" w:lineRule="auto"/>
        <w:jc w:val="center"/>
        <w:rPr>
          <w:rFonts w:ascii="Tahoma" w:hAnsi="Tahoma" w:cs="Tahoma"/>
          <w:b/>
        </w:rPr>
      </w:pPr>
      <w:r w:rsidRPr="008D0E44">
        <w:rPr>
          <w:rFonts w:ascii="Tahoma" w:hAnsi="Tahoma" w:cs="Tahoma"/>
          <w:b/>
        </w:rPr>
        <w:t>1</w:t>
      </w:r>
      <w:r w:rsidR="00DC74D1">
        <w:rPr>
          <w:rFonts w:ascii="Tahoma" w:hAnsi="Tahoma" w:cs="Tahoma"/>
          <w:b/>
        </w:rPr>
        <w:t>3</w:t>
      </w:r>
      <w:r w:rsidRPr="008D0E44">
        <w:rPr>
          <w:rFonts w:ascii="Tahoma" w:hAnsi="Tahoma" w:cs="Tahoma"/>
          <w:b/>
        </w:rPr>
        <w:t>. člen</w:t>
      </w:r>
    </w:p>
    <w:p w14:paraId="5AE9D95C" w14:textId="77777777" w:rsidR="00CB3A38" w:rsidRPr="008D0E44" w:rsidRDefault="00CB3A38" w:rsidP="00CB3A38">
      <w:pPr>
        <w:widowControl w:val="0"/>
        <w:tabs>
          <w:tab w:val="center" w:pos="4512"/>
          <w:tab w:val="left" w:pos="6019"/>
        </w:tabs>
        <w:spacing w:line="276" w:lineRule="auto"/>
        <w:jc w:val="center"/>
        <w:rPr>
          <w:rFonts w:ascii="Tahoma" w:hAnsi="Tahoma" w:cs="Tahoma"/>
          <w:b/>
        </w:rPr>
      </w:pPr>
    </w:p>
    <w:p w14:paraId="584497A8" w14:textId="79ABC109" w:rsidR="00CB3A38" w:rsidRPr="00A02818" w:rsidRDefault="00CB3A38" w:rsidP="00CB3A38">
      <w:pPr>
        <w:spacing w:line="276" w:lineRule="auto"/>
        <w:jc w:val="both"/>
        <w:rPr>
          <w:rFonts w:ascii="Tahoma" w:hAnsi="Tahoma" w:cs="Tahoma"/>
          <w:color w:val="1F497D"/>
        </w:rPr>
      </w:pPr>
      <w:r w:rsidRPr="00FE7802">
        <w:rPr>
          <w:rFonts w:ascii="Tahoma" w:hAnsi="Tahoma" w:cs="Tahoma"/>
        </w:rPr>
        <w:t>1. del</w:t>
      </w:r>
      <w:r w:rsidR="007F3090">
        <w:rPr>
          <w:rFonts w:ascii="Tahoma" w:hAnsi="Tahoma" w:cs="Tahoma"/>
        </w:rPr>
        <w:t xml:space="preserve"> (od podpisa pogodbe do 31.7.2021)</w:t>
      </w:r>
      <w:r w:rsidRPr="00FE7802">
        <w:rPr>
          <w:rFonts w:ascii="Tahoma" w:hAnsi="Tahoma" w:cs="Tahoma"/>
        </w:rPr>
        <w:t xml:space="preserve">: sredstva v višini </w:t>
      </w:r>
      <w:r w:rsidRPr="00FC2114">
        <w:rPr>
          <w:rFonts w:ascii="Tahoma" w:hAnsi="Tahoma" w:cs="Tahoma"/>
        </w:rPr>
        <w:t xml:space="preserve">__________EUR brez DDV oz. ___________ EUR z DDV, nakazal izvajalcu v roku 30 dni po predložitvi in potrditvi prvega vmesnega poročila iz 8. </w:t>
      </w:r>
      <w:r w:rsidRPr="00E124DB">
        <w:rPr>
          <w:rFonts w:ascii="Tahoma" w:hAnsi="Tahoma" w:cs="Tahoma"/>
        </w:rPr>
        <w:t xml:space="preserve">člena te pogodbe ter </w:t>
      </w:r>
      <w:r w:rsidRPr="00E124DB">
        <w:rPr>
          <w:rFonts w:ascii="Tahoma" w:eastAsia="Times New Roman" w:hAnsi="Tahoma" w:cs="Tahoma"/>
          <w:color w:val="000000"/>
          <w:lang w:eastAsia="sl-SI"/>
        </w:rPr>
        <w:t xml:space="preserve">prejemu pravilno izstavljenega </w:t>
      </w:r>
      <w:r w:rsidRPr="00A02818">
        <w:rPr>
          <w:rFonts w:ascii="Tahoma" w:eastAsia="Times New Roman" w:hAnsi="Tahoma" w:cs="Tahoma"/>
          <w:color w:val="000000"/>
          <w:lang w:eastAsia="sl-SI"/>
        </w:rPr>
        <w:t xml:space="preserve">in s strani naročnika potrjenega e-računa. </w:t>
      </w:r>
    </w:p>
    <w:p w14:paraId="5A7ADDD3" w14:textId="77777777" w:rsidR="00CB3A38" w:rsidRPr="00A02818" w:rsidRDefault="00CB3A38" w:rsidP="00CB3A38">
      <w:pPr>
        <w:spacing w:line="276" w:lineRule="auto"/>
        <w:jc w:val="both"/>
        <w:rPr>
          <w:rFonts w:ascii="Tahoma" w:hAnsi="Tahoma" w:cs="Tahoma"/>
        </w:rPr>
      </w:pPr>
    </w:p>
    <w:p w14:paraId="369CC0AB" w14:textId="78F860BB" w:rsidR="00CB3A38" w:rsidRPr="004B1DBB" w:rsidRDefault="00CB3A38" w:rsidP="00CB3A38">
      <w:pPr>
        <w:spacing w:line="276" w:lineRule="auto"/>
        <w:jc w:val="both"/>
        <w:rPr>
          <w:rFonts w:ascii="Tahoma" w:eastAsia="Times New Roman" w:hAnsi="Tahoma" w:cs="Tahoma"/>
          <w:color w:val="000000"/>
          <w:lang w:eastAsia="sl-SI"/>
        </w:rPr>
      </w:pPr>
      <w:r w:rsidRPr="00CD5BF2">
        <w:rPr>
          <w:rFonts w:ascii="Tahoma" w:hAnsi="Tahoma" w:cs="Tahoma"/>
        </w:rPr>
        <w:t>2. del</w:t>
      </w:r>
      <w:r w:rsidR="007F3090">
        <w:rPr>
          <w:rFonts w:ascii="Tahoma" w:hAnsi="Tahoma" w:cs="Tahoma"/>
        </w:rPr>
        <w:t xml:space="preserve"> (od 1.8.2021 do 31.10.2021)</w:t>
      </w:r>
      <w:r w:rsidRPr="00CD5BF2">
        <w:rPr>
          <w:rFonts w:ascii="Tahoma" w:hAnsi="Tahoma" w:cs="Tahoma"/>
        </w:rPr>
        <w:t>:</w:t>
      </w:r>
      <w:r w:rsidRPr="00BD0D3F">
        <w:rPr>
          <w:rFonts w:ascii="Tahoma" w:hAnsi="Tahoma" w:cs="Tahoma"/>
        </w:rPr>
        <w:t xml:space="preserve"> sredstva v višini __________EUR brez DDV oz. ___________ EUR z DDV, nakazal izvajalcu v roku 30 dni po predložitvi in potrditvi drugega vmesnega poročila iz 8. člena te pogodbe ter </w:t>
      </w:r>
      <w:r w:rsidRPr="00235A18">
        <w:rPr>
          <w:rFonts w:ascii="Tahoma" w:eastAsia="Times New Roman" w:hAnsi="Tahoma" w:cs="Tahoma"/>
          <w:color w:val="000000"/>
          <w:lang w:eastAsia="sl-SI"/>
        </w:rPr>
        <w:t>prejemu pravilno izst</w:t>
      </w:r>
      <w:r w:rsidRPr="004B1DBB">
        <w:rPr>
          <w:rFonts w:ascii="Tahoma" w:eastAsia="Times New Roman" w:hAnsi="Tahoma" w:cs="Tahoma"/>
          <w:color w:val="000000"/>
          <w:lang w:eastAsia="sl-SI"/>
        </w:rPr>
        <w:t xml:space="preserve">avljenega in s strani naročnika potrjenega e-računa. </w:t>
      </w:r>
    </w:p>
    <w:p w14:paraId="369831DE" w14:textId="77777777" w:rsidR="00CB3A38" w:rsidRPr="004B1DBB" w:rsidRDefault="00CB3A38" w:rsidP="00CB3A38">
      <w:pPr>
        <w:spacing w:line="276" w:lineRule="auto"/>
        <w:jc w:val="both"/>
        <w:rPr>
          <w:rFonts w:ascii="Tahoma" w:hAnsi="Tahoma" w:cs="Tahoma"/>
          <w:color w:val="1F497D"/>
        </w:rPr>
      </w:pPr>
    </w:p>
    <w:p w14:paraId="07BDF203" w14:textId="7ADD43C0" w:rsidR="00CB3A38" w:rsidRPr="00C414C1" w:rsidRDefault="00CB3A38" w:rsidP="00CB3A38">
      <w:pPr>
        <w:spacing w:line="276" w:lineRule="auto"/>
        <w:jc w:val="both"/>
        <w:rPr>
          <w:rFonts w:ascii="Tahoma" w:hAnsi="Tahoma" w:cs="Tahoma"/>
        </w:rPr>
      </w:pPr>
      <w:r w:rsidRPr="004B1DBB">
        <w:rPr>
          <w:rFonts w:ascii="Tahoma" w:hAnsi="Tahoma" w:cs="Tahoma"/>
        </w:rPr>
        <w:t>3. del</w:t>
      </w:r>
      <w:r w:rsidR="007F3090">
        <w:rPr>
          <w:rFonts w:ascii="Tahoma" w:hAnsi="Tahoma" w:cs="Tahoma"/>
        </w:rPr>
        <w:t xml:space="preserve"> (od 1.11.2021 do 31.1.202</w:t>
      </w:r>
      <w:r w:rsidR="009862E4">
        <w:rPr>
          <w:rFonts w:ascii="Tahoma" w:hAnsi="Tahoma" w:cs="Tahoma"/>
        </w:rPr>
        <w:t>2</w:t>
      </w:r>
      <w:r w:rsidR="007F3090">
        <w:rPr>
          <w:rFonts w:ascii="Tahoma" w:hAnsi="Tahoma" w:cs="Tahoma"/>
        </w:rPr>
        <w:t>)</w:t>
      </w:r>
      <w:r w:rsidRPr="004B1DBB">
        <w:rPr>
          <w:rFonts w:ascii="Tahoma" w:hAnsi="Tahoma" w:cs="Tahoma"/>
        </w:rPr>
        <w:t xml:space="preserve">: sredstva v višini _________ EUR brez DDV oz. __________ EUR z DDV, nakazal izvajalcu v roku 30 dni po predložitvi in potrditvi končnega poročila iz 8. člena te pogodbe ter prejemu pravilno izstavljenega </w:t>
      </w:r>
      <w:r w:rsidRPr="00C414C1">
        <w:rPr>
          <w:rFonts w:ascii="Tahoma" w:eastAsia="Times New Roman" w:hAnsi="Tahoma" w:cs="Tahoma"/>
          <w:color w:val="000000"/>
          <w:lang w:eastAsia="sl-SI"/>
        </w:rPr>
        <w:t>in s strani naročnika potrjenega e-računa</w:t>
      </w:r>
      <w:r w:rsidRPr="00C414C1">
        <w:rPr>
          <w:rFonts w:ascii="Tahoma" w:hAnsi="Tahoma" w:cs="Tahoma"/>
        </w:rPr>
        <w:t xml:space="preserve">. </w:t>
      </w:r>
    </w:p>
    <w:p w14:paraId="1CFA00D5" w14:textId="77777777" w:rsidR="00CB3A38" w:rsidRPr="008D0E44" w:rsidRDefault="00CB3A38" w:rsidP="00CB3A38">
      <w:pPr>
        <w:spacing w:line="276" w:lineRule="auto"/>
        <w:jc w:val="both"/>
        <w:rPr>
          <w:rFonts w:ascii="Tahoma" w:hAnsi="Tahoma" w:cs="Tahoma"/>
        </w:rPr>
      </w:pPr>
    </w:p>
    <w:p w14:paraId="3DFEB782" w14:textId="77777777" w:rsidR="00CB3A38" w:rsidRPr="008D0E44" w:rsidRDefault="00CB3A38" w:rsidP="00CB3A38">
      <w:pPr>
        <w:spacing w:line="276" w:lineRule="auto"/>
        <w:jc w:val="both"/>
        <w:rPr>
          <w:rFonts w:ascii="Tahoma" w:hAnsi="Tahoma" w:cs="Tahoma"/>
        </w:rPr>
      </w:pPr>
      <w:r w:rsidRPr="008D0E44">
        <w:rPr>
          <w:rFonts w:ascii="Tahoma" w:hAnsi="Tahoma" w:cs="Tahoma"/>
        </w:rPr>
        <w:t xml:space="preserve">Operacijo delno financira EU, in sicer iz Evropskega sklada za regionalni razvoj. Operacija se izvaja v okviru Operativnega programa za izvajanje evropske kohezijske politike v obdobju 2014-2020. </w:t>
      </w:r>
    </w:p>
    <w:p w14:paraId="6FD2BEAE" w14:textId="77777777" w:rsidR="00CB3A38" w:rsidRPr="008D0E44" w:rsidRDefault="00CB3A38" w:rsidP="00CB3A38">
      <w:pPr>
        <w:spacing w:line="276" w:lineRule="auto"/>
        <w:jc w:val="both"/>
        <w:rPr>
          <w:rFonts w:ascii="Tahoma" w:hAnsi="Tahoma" w:cs="Tahoma"/>
        </w:rPr>
      </w:pPr>
    </w:p>
    <w:p w14:paraId="02EA0BDB" w14:textId="77777777" w:rsidR="00CB3A38" w:rsidRPr="008D0E44" w:rsidRDefault="00CB3A38" w:rsidP="00CB3A38">
      <w:pPr>
        <w:spacing w:line="276" w:lineRule="auto"/>
        <w:jc w:val="both"/>
        <w:rPr>
          <w:rFonts w:ascii="Tahoma" w:hAnsi="Tahoma" w:cs="Tahoma"/>
        </w:rPr>
      </w:pPr>
      <w:r w:rsidRPr="008D0E44">
        <w:rPr>
          <w:rFonts w:ascii="Tahoma" w:hAnsi="Tahoma" w:cs="Tahoma"/>
        </w:rPr>
        <w:t>Področje izvajanja evropske kohezijske politike sodi na področje javnih financ ter je v celoti urejeno s predpisi, sprejetimi na ravni Evropske unije, in nacionalnimi predpisi, ki so za pogodbeni stranki zavezujoči.</w:t>
      </w:r>
    </w:p>
    <w:p w14:paraId="67D580BC" w14:textId="2BB89660" w:rsidR="00CB3A38" w:rsidRDefault="00CB3A38" w:rsidP="00CB3A38">
      <w:pPr>
        <w:spacing w:line="276" w:lineRule="auto"/>
        <w:jc w:val="both"/>
        <w:rPr>
          <w:rFonts w:ascii="Tahoma" w:hAnsi="Tahoma" w:cs="Tahoma"/>
        </w:rPr>
      </w:pPr>
    </w:p>
    <w:p w14:paraId="636DA8F4" w14:textId="77777777" w:rsidR="009862E4" w:rsidRPr="008D0E44" w:rsidRDefault="009862E4" w:rsidP="00CB3A38">
      <w:pPr>
        <w:spacing w:line="276" w:lineRule="auto"/>
        <w:jc w:val="both"/>
        <w:rPr>
          <w:rFonts w:ascii="Tahoma" w:hAnsi="Tahoma" w:cs="Tahoma"/>
        </w:rPr>
      </w:pPr>
    </w:p>
    <w:p w14:paraId="04B8A4A3" w14:textId="77777777" w:rsidR="00CB3A38" w:rsidRPr="008D0E44" w:rsidRDefault="00CB3A38" w:rsidP="00CB3A38">
      <w:pPr>
        <w:widowControl w:val="0"/>
        <w:tabs>
          <w:tab w:val="center" w:pos="4512"/>
          <w:tab w:val="left" w:pos="6019"/>
        </w:tabs>
        <w:spacing w:line="276" w:lineRule="auto"/>
        <w:jc w:val="center"/>
        <w:rPr>
          <w:rFonts w:ascii="Tahoma" w:hAnsi="Tahoma" w:cs="Tahoma"/>
          <w:b/>
        </w:rPr>
      </w:pPr>
      <w:r w:rsidRPr="008D0E44">
        <w:rPr>
          <w:rFonts w:ascii="Tahoma" w:hAnsi="Tahoma" w:cs="Tahoma"/>
          <w:b/>
        </w:rPr>
        <w:lastRenderedPageBreak/>
        <w:t>Pogodbena kazen</w:t>
      </w:r>
    </w:p>
    <w:p w14:paraId="3A90C0C1" w14:textId="21696815" w:rsidR="00CB3A38" w:rsidRPr="008D0E44" w:rsidRDefault="00CB3A38" w:rsidP="00CB3A38">
      <w:pPr>
        <w:widowControl w:val="0"/>
        <w:tabs>
          <w:tab w:val="center" w:pos="4512"/>
          <w:tab w:val="left" w:pos="6019"/>
        </w:tabs>
        <w:spacing w:line="276" w:lineRule="auto"/>
        <w:jc w:val="center"/>
        <w:rPr>
          <w:rFonts w:ascii="Tahoma" w:hAnsi="Tahoma" w:cs="Tahoma"/>
          <w:b/>
        </w:rPr>
      </w:pPr>
      <w:r w:rsidRPr="008D0E44">
        <w:rPr>
          <w:rFonts w:ascii="Tahoma" w:hAnsi="Tahoma" w:cs="Tahoma"/>
          <w:b/>
        </w:rPr>
        <w:t>1</w:t>
      </w:r>
      <w:r w:rsidR="00DC74D1">
        <w:rPr>
          <w:rFonts w:ascii="Tahoma" w:hAnsi="Tahoma" w:cs="Tahoma"/>
          <w:b/>
        </w:rPr>
        <w:t>4</w:t>
      </w:r>
      <w:r w:rsidRPr="008D0E44">
        <w:rPr>
          <w:rFonts w:ascii="Tahoma" w:hAnsi="Tahoma" w:cs="Tahoma"/>
          <w:b/>
        </w:rPr>
        <w:t>. člen</w:t>
      </w:r>
    </w:p>
    <w:p w14:paraId="5E3F8726" w14:textId="77777777" w:rsidR="00CB3A38" w:rsidRPr="008D0E44" w:rsidRDefault="00CB3A38" w:rsidP="00CB3A38">
      <w:pPr>
        <w:spacing w:line="276" w:lineRule="auto"/>
        <w:jc w:val="both"/>
        <w:rPr>
          <w:rFonts w:ascii="Tahoma" w:hAnsi="Tahoma" w:cs="Tahoma"/>
        </w:rPr>
      </w:pPr>
    </w:p>
    <w:p w14:paraId="4630B13E" w14:textId="77777777" w:rsidR="00CB3A38" w:rsidRPr="008D0E44" w:rsidRDefault="00CB3A38" w:rsidP="00CB3A38">
      <w:pPr>
        <w:spacing w:line="276" w:lineRule="auto"/>
        <w:jc w:val="both"/>
        <w:rPr>
          <w:rFonts w:ascii="Tahoma" w:hAnsi="Tahoma" w:cs="Tahoma"/>
        </w:rPr>
      </w:pPr>
      <w:r w:rsidRPr="008D0E44">
        <w:rPr>
          <w:rFonts w:ascii="Tahoma" w:hAnsi="Tahoma" w:cs="Tahoma"/>
        </w:rPr>
        <w:t>V primeru, če naročnik kadarkoli v času veljavnosti te pogodbe ugotovi, da izvajalec storitve, ki so predmet te pogodbe, ne izvaja s kadrom, navedenim v 9. členu te pogodbe oziroma s kadrom, za katerega je pridobil predhodno pisno soglasje naročnika, ima naročnik pravico od izvajalca zahtevati plačilo pogodbene kazni v znesku 2.000,00 EUR.</w:t>
      </w:r>
    </w:p>
    <w:p w14:paraId="550C7BB4" w14:textId="77777777" w:rsidR="00CB3A38" w:rsidRPr="008D0E44" w:rsidRDefault="00CB3A38" w:rsidP="00CB3A38">
      <w:pPr>
        <w:spacing w:line="276" w:lineRule="auto"/>
        <w:jc w:val="both"/>
        <w:rPr>
          <w:rFonts w:ascii="Tahoma" w:hAnsi="Tahoma" w:cs="Tahoma"/>
        </w:rPr>
      </w:pPr>
    </w:p>
    <w:p w14:paraId="5AF27C9C" w14:textId="77777777" w:rsidR="00CB3A38" w:rsidRPr="008D0E44" w:rsidRDefault="00CB3A38" w:rsidP="00CB3A38">
      <w:pPr>
        <w:spacing w:line="276" w:lineRule="auto"/>
        <w:jc w:val="both"/>
        <w:rPr>
          <w:rFonts w:ascii="Tahoma" w:hAnsi="Tahoma" w:cs="Tahoma"/>
        </w:rPr>
      </w:pPr>
      <w:r w:rsidRPr="008D0E44">
        <w:rPr>
          <w:rFonts w:ascii="Tahoma" w:hAnsi="Tahoma" w:cs="Tahoma"/>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5.000,00 EUR za </w:t>
      </w:r>
      <w:proofErr w:type="spellStart"/>
      <w:r w:rsidRPr="008D0E44">
        <w:rPr>
          <w:rFonts w:ascii="Tahoma" w:hAnsi="Tahoma" w:cs="Tahoma"/>
        </w:rPr>
        <w:t>neobveščanje</w:t>
      </w:r>
      <w:proofErr w:type="spellEnd"/>
      <w:r w:rsidRPr="008D0E44">
        <w:rPr>
          <w:rFonts w:ascii="Tahoma" w:hAnsi="Tahoma" w:cs="Tahoma"/>
        </w:rPr>
        <w:t xml:space="preserve"> o posameznem podizvajalcu.</w:t>
      </w:r>
    </w:p>
    <w:p w14:paraId="23A34CCF" w14:textId="77777777" w:rsidR="00CB3A38" w:rsidRPr="008D0E44" w:rsidRDefault="00CB3A38" w:rsidP="00CB3A38">
      <w:pPr>
        <w:spacing w:line="276" w:lineRule="auto"/>
        <w:jc w:val="both"/>
        <w:rPr>
          <w:rFonts w:ascii="Tahoma" w:hAnsi="Tahoma" w:cs="Tahoma"/>
        </w:rPr>
      </w:pPr>
    </w:p>
    <w:p w14:paraId="35ED5F8C" w14:textId="7346641A" w:rsidR="00CB3A38" w:rsidRPr="008D0E44" w:rsidRDefault="00CB3A38" w:rsidP="00CB3A38">
      <w:pPr>
        <w:spacing w:line="276" w:lineRule="auto"/>
        <w:jc w:val="both"/>
        <w:rPr>
          <w:rFonts w:ascii="Tahoma" w:hAnsi="Tahoma" w:cs="Tahoma"/>
        </w:rPr>
      </w:pPr>
      <w:r w:rsidRPr="008D0E44">
        <w:rPr>
          <w:rFonts w:ascii="Tahoma" w:hAnsi="Tahoma" w:cs="Tahoma"/>
        </w:rPr>
        <w:t>Naročnik ima pogodbeno kazen po tem členu pravico zahtevati ne glede na to, ali mu je nastala kakršnakoli škoda.</w:t>
      </w:r>
    </w:p>
    <w:p w14:paraId="6E774530" w14:textId="77777777" w:rsidR="00CB3A38" w:rsidRDefault="00CB3A38" w:rsidP="00CB3A38">
      <w:pPr>
        <w:spacing w:line="276" w:lineRule="auto"/>
        <w:jc w:val="both"/>
        <w:rPr>
          <w:rFonts w:ascii="Tahoma" w:hAnsi="Tahoma" w:cs="Tahoma"/>
        </w:rPr>
      </w:pPr>
    </w:p>
    <w:p w14:paraId="70A63FA4" w14:textId="77777777" w:rsidR="00CB3A38" w:rsidRPr="005A0EC8" w:rsidRDefault="00CB3A38" w:rsidP="00CB3A38">
      <w:pPr>
        <w:spacing w:line="276" w:lineRule="auto"/>
        <w:jc w:val="center"/>
        <w:rPr>
          <w:rFonts w:ascii="Tahoma" w:hAnsi="Tahoma" w:cs="Tahoma"/>
        </w:rPr>
      </w:pPr>
      <w:r w:rsidRPr="005A0EC8">
        <w:rPr>
          <w:rFonts w:ascii="Tahoma" w:hAnsi="Tahoma" w:cs="Tahoma"/>
          <w:b/>
        </w:rPr>
        <w:t xml:space="preserve"> Avtorske in lastninska pravica</w:t>
      </w:r>
    </w:p>
    <w:p w14:paraId="34E46480" w14:textId="63CABC27" w:rsidR="00CB3A38" w:rsidRPr="00F60E0A" w:rsidRDefault="00CB3A38" w:rsidP="00CB3A38">
      <w:pPr>
        <w:widowControl w:val="0"/>
        <w:tabs>
          <w:tab w:val="center" w:pos="4512"/>
          <w:tab w:val="left" w:pos="6019"/>
        </w:tabs>
        <w:spacing w:line="276" w:lineRule="auto"/>
        <w:jc w:val="center"/>
        <w:rPr>
          <w:rFonts w:ascii="Tahoma" w:hAnsi="Tahoma" w:cs="Tahoma"/>
          <w:b/>
        </w:rPr>
      </w:pPr>
      <w:r w:rsidRPr="005A0EC8">
        <w:rPr>
          <w:rFonts w:ascii="Tahoma" w:hAnsi="Tahoma" w:cs="Tahoma"/>
          <w:b/>
        </w:rPr>
        <w:t>1</w:t>
      </w:r>
      <w:r w:rsidR="00DC74D1">
        <w:rPr>
          <w:rFonts w:ascii="Tahoma" w:hAnsi="Tahoma" w:cs="Tahoma"/>
          <w:b/>
        </w:rPr>
        <w:t>5</w:t>
      </w:r>
      <w:r w:rsidRPr="005A0EC8">
        <w:rPr>
          <w:rFonts w:ascii="Tahoma" w:hAnsi="Tahoma" w:cs="Tahoma"/>
          <w:b/>
        </w:rPr>
        <w:t xml:space="preserve">. </w:t>
      </w:r>
      <w:r w:rsidRPr="00F60E0A">
        <w:rPr>
          <w:rFonts w:ascii="Tahoma" w:hAnsi="Tahoma" w:cs="Tahoma"/>
          <w:b/>
        </w:rPr>
        <w:t>člen</w:t>
      </w:r>
    </w:p>
    <w:p w14:paraId="38F047F6" w14:textId="77777777" w:rsidR="00CB3A38" w:rsidRPr="008453F7" w:rsidRDefault="00CB3A38" w:rsidP="00CB3A38">
      <w:pPr>
        <w:spacing w:line="276" w:lineRule="auto"/>
        <w:jc w:val="both"/>
        <w:rPr>
          <w:rFonts w:ascii="Tahoma" w:hAnsi="Tahoma" w:cs="Tahoma"/>
        </w:rPr>
      </w:pPr>
    </w:p>
    <w:p w14:paraId="75056A73" w14:textId="77777777" w:rsidR="00CB3A38" w:rsidRPr="008453F7" w:rsidRDefault="00CB3A38" w:rsidP="00CB3A38">
      <w:pPr>
        <w:spacing w:line="276" w:lineRule="auto"/>
        <w:jc w:val="both"/>
        <w:rPr>
          <w:rFonts w:ascii="Tahoma" w:hAnsi="Tahoma" w:cs="Tahoma"/>
        </w:rPr>
      </w:pPr>
      <w:r w:rsidRPr="008453F7">
        <w:rPr>
          <w:rFonts w:ascii="Tahoma" w:hAnsi="Tahoma" w:cs="Tahoma"/>
        </w:rPr>
        <w:t>Če izvajalec oziroma njegovi strokovni kadri v okviru izvajanja te pogodbe ustvarijo intelektualno ali drugo stvaritev, ki ima značaj avtorskega dela, avtor obdrži na njem moralne avtorske pravice, materialne avtorske pravice pa se s prevzemom programske ali druge stvaritve izključno in časovno neomejeno prenesejo na naročnika, in sicer pravica do reproduciranja sestavnih delov ali celote programske opreme ali druge stvaritve, pravica prevoda, prilagoditve, priredbe oziroma drugačne predelave ter reproduciranja teh predelav in pravica distribucije v katerikoli obliki ter pravica dajanja na voljo javnosti (objava).</w:t>
      </w:r>
    </w:p>
    <w:p w14:paraId="6BD1C5EB" w14:textId="77777777" w:rsidR="00CB3A38" w:rsidRPr="008453F7" w:rsidRDefault="00CB3A38" w:rsidP="00CB3A38">
      <w:pPr>
        <w:spacing w:line="276" w:lineRule="auto"/>
        <w:jc w:val="both"/>
        <w:rPr>
          <w:rFonts w:ascii="Tahoma" w:hAnsi="Tahoma" w:cs="Tahoma"/>
        </w:rPr>
      </w:pPr>
    </w:p>
    <w:p w14:paraId="2A820827" w14:textId="0B55FDAA" w:rsidR="009862E4" w:rsidRDefault="00CB3A38" w:rsidP="00CB3A38">
      <w:pPr>
        <w:spacing w:line="276" w:lineRule="auto"/>
        <w:jc w:val="both"/>
        <w:rPr>
          <w:rFonts w:ascii="Tahoma" w:hAnsi="Tahoma" w:cs="Tahoma"/>
        </w:rPr>
      </w:pPr>
      <w:r w:rsidRPr="00F56524">
        <w:rPr>
          <w:rFonts w:ascii="Tahoma" w:hAnsi="Tahoma" w:cs="Tahoma"/>
        </w:rPr>
        <w:t>Izvajalec prenaša na naročnika tudi lastninsko pravico na stvareh, na katerih je vsebovano delo iz prvega odstavka.</w:t>
      </w:r>
    </w:p>
    <w:p w14:paraId="7CF12CB5" w14:textId="4B4D26AC" w:rsidR="009862E4" w:rsidRDefault="009862E4" w:rsidP="00CB3A38">
      <w:pPr>
        <w:spacing w:line="276" w:lineRule="auto"/>
        <w:jc w:val="both"/>
        <w:rPr>
          <w:rFonts w:ascii="Tahoma" w:hAnsi="Tahoma" w:cs="Tahoma"/>
        </w:rPr>
      </w:pPr>
    </w:p>
    <w:p w14:paraId="2534BE4E" w14:textId="77777777" w:rsidR="00CB3A38" w:rsidRPr="008D0E44" w:rsidRDefault="00CB3A38" w:rsidP="00CB3A38">
      <w:pPr>
        <w:widowControl w:val="0"/>
        <w:tabs>
          <w:tab w:val="center" w:pos="4512"/>
          <w:tab w:val="left" w:pos="6019"/>
        </w:tabs>
        <w:spacing w:line="276" w:lineRule="auto"/>
        <w:jc w:val="center"/>
        <w:rPr>
          <w:rFonts w:ascii="Tahoma" w:hAnsi="Tahoma" w:cs="Tahoma"/>
          <w:b/>
        </w:rPr>
      </w:pPr>
      <w:r w:rsidRPr="008D0E44">
        <w:rPr>
          <w:rFonts w:ascii="Tahoma" w:hAnsi="Tahoma" w:cs="Tahoma"/>
          <w:b/>
        </w:rPr>
        <w:t>Odstop od pogodbe</w:t>
      </w:r>
    </w:p>
    <w:p w14:paraId="737588C1" w14:textId="73A10BCA" w:rsidR="00CB3A38" w:rsidRPr="008D0E44" w:rsidRDefault="00CB3A38" w:rsidP="00CB3A38">
      <w:pPr>
        <w:widowControl w:val="0"/>
        <w:tabs>
          <w:tab w:val="center" w:pos="4512"/>
          <w:tab w:val="left" w:pos="6019"/>
        </w:tabs>
        <w:spacing w:line="276" w:lineRule="auto"/>
        <w:jc w:val="center"/>
        <w:rPr>
          <w:rFonts w:ascii="Tahoma" w:hAnsi="Tahoma" w:cs="Tahoma"/>
          <w:b/>
        </w:rPr>
      </w:pPr>
      <w:r w:rsidRPr="008D0E44">
        <w:rPr>
          <w:rFonts w:ascii="Tahoma" w:hAnsi="Tahoma" w:cs="Tahoma"/>
          <w:b/>
        </w:rPr>
        <w:t>1</w:t>
      </w:r>
      <w:r w:rsidR="00DC74D1">
        <w:rPr>
          <w:rFonts w:ascii="Tahoma" w:hAnsi="Tahoma" w:cs="Tahoma"/>
          <w:b/>
        </w:rPr>
        <w:t>6</w:t>
      </w:r>
      <w:r w:rsidRPr="008D0E44">
        <w:rPr>
          <w:rFonts w:ascii="Tahoma" w:hAnsi="Tahoma" w:cs="Tahoma"/>
          <w:b/>
        </w:rPr>
        <w:t>. člen</w:t>
      </w:r>
    </w:p>
    <w:p w14:paraId="7F0C4CD2" w14:textId="77777777" w:rsidR="00CB3A38" w:rsidRPr="008D0E44" w:rsidRDefault="00CB3A38" w:rsidP="00CB3A38">
      <w:pPr>
        <w:widowControl w:val="0"/>
        <w:tabs>
          <w:tab w:val="center" w:pos="4512"/>
          <w:tab w:val="left" w:pos="6019"/>
        </w:tabs>
        <w:spacing w:line="276" w:lineRule="auto"/>
        <w:rPr>
          <w:rFonts w:ascii="Tahoma" w:hAnsi="Tahoma" w:cs="Tahoma"/>
        </w:rPr>
      </w:pPr>
    </w:p>
    <w:p w14:paraId="15EC061C" w14:textId="77777777" w:rsidR="00CB3A38" w:rsidRPr="008D0E44" w:rsidRDefault="00CB3A38" w:rsidP="00CB3A38">
      <w:pPr>
        <w:widowControl w:val="0"/>
        <w:tabs>
          <w:tab w:val="center" w:pos="4512"/>
          <w:tab w:val="left" w:pos="6019"/>
        </w:tabs>
        <w:spacing w:line="276" w:lineRule="auto"/>
        <w:jc w:val="both"/>
        <w:rPr>
          <w:rFonts w:ascii="Tahoma" w:hAnsi="Tahoma" w:cs="Tahoma"/>
        </w:rPr>
      </w:pPr>
      <w:r w:rsidRPr="008D0E44">
        <w:rPr>
          <w:rFonts w:ascii="Tahoma" w:hAnsi="Tahoma" w:cs="Tahoma"/>
        </w:rPr>
        <w:t xml:space="preserve">Naročnik lahko odstopi od pogodbe, </w:t>
      </w:r>
      <w:r w:rsidRPr="008D0E44">
        <w:rPr>
          <w:rFonts w:ascii="Tahoma" w:hAnsi="Tahoma" w:cs="Tahoma"/>
          <w:bCs/>
        </w:rPr>
        <w:t>če izvajalec poročil iz 8. člena te pogodbe ne dopolni v določenem roku.</w:t>
      </w:r>
    </w:p>
    <w:p w14:paraId="1AB3105A" w14:textId="77777777" w:rsidR="00CB3A38" w:rsidRPr="008D0E44" w:rsidRDefault="00CB3A38" w:rsidP="00CB3A38">
      <w:pPr>
        <w:widowControl w:val="0"/>
        <w:tabs>
          <w:tab w:val="center" w:pos="4512"/>
          <w:tab w:val="left" w:pos="6019"/>
        </w:tabs>
        <w:spacing w:line="276" w:lineRule="auto"/>
        <w:jc w:val="both"/>
        <w:rPr>
          <w:rFonts w:ascii="Tahoma" w:hAnsi="Tahoma" w:cs="Tahoma"/>
        </w:rPr>
      </w:pPr>
    </w:p>
    <w:p w14:paraId="62871EAA" w14:textId="77777777" w:rsidR="00CB3A38" w:rsidRPr="008D0E44" w:rsidRDefault="00CB3A38" w:rsidP="00CB3A38">
      <w:pPr>
        <w:widowControl w:val="0"/>
        <w:tabs>
          <w:tab w:val="center" w:pos="4512"/>
          <w:tab w:val="left" w:pos="6019"/>
        </w:tabs>
        <w:spacing w:line="276" w:lineRule="auto"/>
        <w:jc w:val="both"/>
        <w:rPr>
          <w:rFonts w:ascii="Tahoma" w:hAnsi="Tahoma" w:cs="Tahoma"/>
        </w:rPr>
      </w:pPr>
      <w:r w:rsidRPr="008D0E44">
        <w:rPr>
          <w:rFonts w:ascii="Tahoma" w:hAnsi="Tahoma" w:cs="Tahoma"/>
          <w:bCs/>
        </w:rPr>
        <w:t>V kolikor izvajalec ne upošteva navodil naročnika, ne sodeluje z naročnikom ali nestrokovno opravlja naloge na projektu, ga je naročnik dolžan na to pisno opozoriti. V kolikor izvajalec ne upošteva pisnega opozorila naročnika, lahko naročnik odstopi od pogodbe.</w:t>
      </w:r>
    </w:p>
    <w:p w14:paraId="74B05505" w14:textId="77777777" w:rsidR="00CB3A38" w:rsidRPr="008D0E44" w:rsidRDefault="00CB3A38" w:rsidP="00CB3A38">
      <w:pPr>
        <w:widowControl w:val="0"/>
        <w:tabs>
          <w:tab w:val="center" w:pos="4512"/>
          <w:tab w:val="left" w:pos="6019"/>
        </w:tabs>
        <w:spacing w:line="276" w:lineRule="auto"/>
        <w:rPr>
          <w:rFonts w:ascii="Tahoma" w:hAnsi="Tahoma" w:cs="Tahoma"/>
        </w:rPr>
      </w:pPr>
    </w:p>
    <w:p w14:paraId="2BBA84EC"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8D0E44">
        <w:rPr>
          <w:rFonts w:ascii="Tahoma" w:hAnsi="Tahoma" w:cs="Tahoma"/>
          <w:bCs/>
          <w:sz w:val="22"/>
          <w:szCs w:val="22"/>
        </w:rPr>
        <w:t>Naročnik lahko odstopi od pogodbe tudi v naslednjih primerih:</w:t>
      </w:r>
    </w:p>
    <w:p w14:paraId="2D8A1EFD" w14:textId="77777777" w:rsidR="00CB3A38" w:rsidRPr="008D0E44" w:rsidRDefault="00CB3A38" w:rsidP="00CB3A38">
      <w:pPr>
        <w:pStyle w:val="Navaden1"/>
        <w:numPr>
          <w:ilvl w:val="0"/>
          <w:numId w:val="7"/>
        </w:numPr>
        <w:spacing w:line="276" w:lineRule="auto"/>
        <w:jc w:val="both"/>
        <w:rPr>
          <w:rFonts w:ascii="Tahoma" w:hAnsi="Tahoma" w:cs="Tahoma"/>
          <w:sz w:val="22"/>
          <w:szCs w:val="22"/>
          <w:lang w:val="sl-SI"/>
        </w:rPr>
      </w:pPr>
      <w:r w:rsidRPr="008D0E44">
        <w:rPr>
          <w:rFonts w:ascii="Tahoma" w:hAnsi="Tahoma" w:cs="Tahoma"/>
          <w:sz w:val="22"/>
          <w:szCs w:val="22"/>
          <w:lang w:val="sl-SI"/>
        </w:rPr>
        <w:t>če so bila izvajalcu dodeljena sredstva na podlagi lažnih ali nepopolnih podatkov;</w:t>
      </w:r>
    </w:p>
    <w:p w14:paraId="26D38DCE" w14:textId="77777777" w:rsidR="00CB3A38" w:rsidRPr="008D0E44" w:rsidRDefault="00CB3A38" w:rsidP="00CB3A38">
      <w:pPr>
        <w:pStyle w:val="Navaden1"/>
        <w:numPr>
          <w:ilvl w:val="0"/>
          <w:numId w:val="7"/>
        </w:numPr>
        <w:spacing w:line="276" w:lineRule="auto"/>
        <w:jc w:val="both"/>
        <w:rPr>
          <w:rFonts w:ascii="Tahoma" w:hAnsi="Tahoma" w:cs="Tahoma"/>
          <w:sz w:val="22"/>
          <w:szCs w:val="22"/>
          <w:lang w:val="sl-SI"/>
        </w:rPr>
      </w:pPr>
      <w:r w:rsidRPr="008D0E44">
        <w:rPr>
          <w:rFonts w:ascii="Tahoma" w:hAnsi="Tahoma" w:cs="Tahoma"/>
          <w:sz w:val="22"/>
          <w:szCs w:val="22"/>
          <w:lang w:val="sl-SI"/>
        </w:rPr>
        <w:lastRenderedPageBreak/>
        <w:t>če je bilo naknadno ugotovljeno, da so bila izvajalcu dodeljena sredstva za dejavnosti iz te pogodbe iz drugih virov javnega financiranja,</w:t>
      </w:r>
    </w:p>
    <w:p w14:paraId="1CF3CCAA" w14:textId="77777777" w:rsidR="00CB3A38" w:rsidRPr="008D0E44" w:rsidRDefault="00CB3A38" w:rsidP="00CB3A38">
      <w:pPr>
        <w:pStyle w:val="Navaden1"/>
        <w:numPr>
          <w:ilvl w:val="0"/>
          <w:numId w:val="7"/>
        </w:numPr>
        <w:spacing w:line="276" w:lineRule="auto"/>
        <w:jc w:val="both"/>
        <w:rPr>
          <w:rFonts w:ascii="Tahoma" w:hAnsi="Tahoma" w:cs="Tahoma"/>
          <w:sz w:val="22"/>
          <w:szCs w:val="22"/>
          <w:lang w:val="sl-SI"/>
        </w:rPr>
      </w:pPr>
      <w:r w:rsidRPr="008D0E44">
        <w:rPr>
          <w:rFonts w:ascii="Tahoma" w:hAnsi="Tahoma" w:cs="Tahoma"/>
          <w:sz w:val="22"/>
          <w:szCs w:val="22"/>
          <w:lang w:val="sl-SI"/>
        </w:rPr>
        <w:t>če je bilo naknadno ugotovljena izvajalčeva nestrokovnost;</w:t>
      </w:r>
    </w:p>
    <w:p w14:paraId="4FFF4B68" w14:textId="77777777" w:rsidR="00CB3A38" w:rsidRPr="008D0E44" w:rsidRDefault="00CB3A38" w:rsidP="00CB3A38">
      <w:pPr>
        <w:pStyle w:val="Navaden1"/>
        <w:numPr>
          <w:ilvl w:val="0"/>
          <w:numId w:val="7"/>
        </w:numPr>
        <w:spacing w:line="276" w:lineRule="auto"/>
        <w:jc w:val="both"/>
        <w:rPr>
          <w:rFonts w:ascii="Tahoma" w:hAnsi="Tahoma" w:cs="Tahoma"/>
          <w:sz w:val="22"/>
          <w:szCs w:val="22"/>
          <w:lang w:val="sl-SI"/>
        </w:rPr>
      </w:pPr>
      <w:r w:rsidRPr="008D0E44">
        <w:rPr>
          <w:rFonts w:ascii="Tahoma" w:hAnsi="Tahoma" w:cs="Tahoma"/>
          <w:sz w:val="22"/>
          <w:szCs w:val="22"/>
          <w:lang w:val="sl-SI"/>
        </w:rPr>
        <w:t>če je bilo naknadno ugotovljeno nekvalitetno izvajanje predmeta te pogodbe opredeljenega v členu 3 te pogodbe;</w:t>
      </w:r>
    </w:p>
    <w:p w14:paraId="0FFCB0B9" w14:textId="77777777" w:rsidR="00CB3A38" w:rsidRPr="008D0E44" w:rsidRDefault="00CB3A38" w:rsidP="00CB3A38">
      <w:pPr>
        <w:pStyle w:val="Navaden1"/>
        <w:numPr>
          <w:ilvl w:val="0"/>
          <w:numId w:val="7"/>
        </w:numPr>
        <w:spacing w:line="276" w:lineRule="auto"/>
        <w:jc w:val="both"/>
        <w:rPr>
          <w:rFonts w:ascii="Tahoma" w:hAnsi="Tahoma" w:cs="Tahoma"/>
          <w:sz w:val="22"/>
          <w:szCs w:val="22"/>
          <w:lang w:val="sl-SI"/>
        </w:rPr>
      </w:pPr>
      <w:r w:rsidRPr="008D0E44">
        <w:rPr>
          <w:rFonts w:ascii="Tahoma" w:hAnsi="Tahoma" w:cs="Tahoma"/>
          <w:sz w:val="22"/>
          <w:szCs w:val="22"/>
          <w:lang w:val="sl-SI"/>
        </w:rPr>
        <w:t xml:space="preserve">če je izvajalec kršil katerakoli pogodbena določila. </w:t>
      </w:r>
    </w:p>
    <w:p w14:paraId="6C1457CF"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63799FA7"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8D0E44">
        <w:rPr>
          <w:rFonts w:ascii="Tahoma" w:hAnsi="Tahoma" w:cs="Tahoma"/>
          <w:bCs/>
          <w:sz w:val="22"/>
          <w:szCs w:val="22"/>
        </w:rPr>
        <w:t>V navedenih primerih odstopa od pogodbe lahko naročnik zahteva vračilo že prejetih sredstev s strani izvajalca skupaj z zakonskimi zamudnimi obrestmi od dneva plačila do dneva vrnitve sredstev.</w:t>
      </w:r>
    </w:p>
    <w:p w14:paraId="4BEEA275"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1CDB45B6"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8D0E44">
        <w:rPr>
          <w:rFonts w:ascii="Tahoma" w:hAnsi="Tahoma" w:cs="Tahoma"/>
          <w:bCs/>
          <w:sz w:val="22"/>
          <w:szCs w:val="22"/>
        </w:rPr>
        <w:t xml:space="preserve">Pogodba preneha veljati, če je naročnik seznanjen, da je pristojni državni organ ali sodišče s pravnomočno odločitvijo ugotovilo kršitev delovne, </w:t>
      </w:r>
      <w:proofErr w:type="spellStart"/>
      <w:r w:rsidRPr="008D0E44">
        <w:rPr>
          <w:rFonts w:ascii="Tahoma" w:hAnsi="Tahoma" w:cs="Tahoma"/>
          <w:bCs/>
          <w:sz w:val="22"/>
          <w:szCs w:val="22"/>
        </w:rPr>
        <w:t>okoljske</w:t>
      </w:r>
      <w:proofErr w:type="spellEnd"/>
      <w:r w:rsidRPr="008D0E44">
        <w:rPr>
          <w:rFonts w:ascii="Tahoma" w:hAnsi="Tahoma" w:cs="Tahoma"/>
          <w:bCs/>
          <w:sz w:val="22"/>
          <w:szCs w:val="22"/>
        </w:rPr>
        <w:t xml:space="preserve"> ali socialne zakonodaje s strani izvajalca pogodbe.</w:t>
      </w:r>
    </w:p>
    <w:p w14:paraId="230E1D7A"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6F8D9A4C"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ahoma" w:hAnsi="Tahoma" w:cs="Tahoma"/>
          <w:b/>
          <w:bCs/>
          <w:sz w:val="22"/>
          <w:szCs w:val="22"/>
        </w:rPr>
      </w:pPr>
      <w:r w:rsidRPr="008D0E44">
        <w:rPr>
          <w:rFonts w:ascii="Tahoma" w:hAnsi="Tahoma" w:cs="Tahoma"/>
          <w:b/>
          <w:bCs/>
          <w:sz w:val="22"/>
          <w:szCs w:val="22"/>
        </w:rPr>
        <w:t>Protikorupcijska klavzula</w:t>
      </w:r>
    </w:p>
    <w:p w14:paraId="266552AB" w14:textId="044E4C9B"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ahoma" w:hAnsi="Tahoma" w:cs="Tahoma"/>
          <w:b/>
          <w:bCs/>
          <w:sz w:val="22"/>
          <w:szCs w:val="22"/>
        </w:rPr>
      </w:pPr>
      <w:r w:rsidRPr="008D0E44">
        <w:rPr>
          <w:rFonts w:ascii="Tahoma" w:hAnsi="Tahoma" w:cs="Tahoma"/>
          <w:b/>
          <w:bCs/>
          <w:sz w:val="22"/>
          <w:szCs w:val="22"/>
        </w:rPr>
        <w:t>1</w:t>
      </w:r>
      <w:r w:rsidR="00DC74D1">
        <w:rPr>
          <w:rFonts w:ascii="Tahoma" w:hAnsi="Tahoma" w:cs="Tahoma"/>
          <w:b/>
          <w:bCs/>
          <w:sz w:val="22"/>
          <w:szCs w:val="22"/>
        </w:rPr>
        <w:t>7</w:t>
      </w:r>
      <w:r w:rsidRPr="008D0E44">
        <w:rPr>
          <w:rFonts w:ascii="Tahoma" w:hAnsi="Tahoma" w:cs="Tahoma"/>
          <w:b/>
          <w:bCs/>
          <w:sz w:val="22"/>
          <w:szCs w:val="22"/>
        </w:rPr>
        <w:t>. člen</w:t>
      </w:r>
    </w:p>
    <w:p w14:paraId="182123BE"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4A64FDA6" w14:textId="77777777" w:rsidR="00CB3A38" w:rsidRPr="008D0E44" w:rsidRDefault="00CB3A38" w:rsidP="00CB3A38">
      <w:pPr>
        <w:spacing w:line="276" w:lineRule="auto"/>
        <w:jc w:val="both"/>
        <w:rPr>
          <w:rFonts w:ascii="Tahoma" w:hAnsi="Tahoma" w:cs="Tahoma"/>
        </w:rPr>
      </w:pPr>
      <w:r w:rsidRPr="008D0E44">
        <w:rPr>
          <w:rFonts w:ascii="Tahoma" w:hAnsi="Tahoma" w:cs="Tahoma"/>
        </w:rPr>
        <w:t xml:space="preserve">Pogodba je nična, če se ugotovi, da je kdo v imenu in na račun druge pogodbene stranke, predstavniku ali posredniku pogodbene stranke obljubil, ponudil ali dal kakšno nedovoljeno korist za: </w:t>
      </w:r>
    </w:p>
    <w:p w14:paraId="1F63AA0A" w14:textId="77777777" w:rsidR="00CB3A38" w:rsidRPr="008D0E44" w:rsidRDefault="00CB3A38" w:rsidP="00CB3A38">
      <w:pPr>
        <w:numPr>
          <w:ilvl w:val="0"/>
          <w:numId w:val="6"/>
        </w:numPr>
        <w:spacing w:line="276" w:lineRule="auto"/>
        <w:rPr>
          <w:rFonts w:ascii="Tahoma" w:hAnsi="Tahoma" w:cs="Tahoma"/>
        </w:rPr>
      </w:pPr>
      <w:r w:rsidRPr="008D0E44">
        <w:rPr>
          <w:rFonts w:ascii="Tahoma" w:hAnsi="Tahoma" w:cs="Tahoma"/>
        </w:rPr>
        <w:t xml:space="preserve">pridobitev posla, </w:t>
      </w:r>
    </w:p>
    <w:p w14:paraId="4D7F0837" w14:textId="77777777" w:rsidR="00CB3A38" w:rsidRPr="008D0E44" w:rsidRDefault="00CB3A38" w:rsidP="00CB3A38">
      <w:pPr>
        <w:numPr>
          <w:ilvl w:val="0"/>
          <w:numId w:val="6"/>
        </w:numPr>
        <w:spacing w:line="276" w:lineRule="auto"/>
        <w:rPr>
          <w:rFonts w:ascii="Tahoma" w:hAnsi="Tahoma" w:cs="Tahoma"/>
        </w:rPr>
      </w:pPr>
      <w:r w:rsidRPr="008D0E44">
        <w:rPr>
          <w:rFonts w:ascii="Tahoma" w:hAnsi="Tahoma" w:cs="Tahoma"/>
        </w:rPr>
        <w:t xml:space="preserve">za sklenitev posla pod ugodnejšimi pogoji, </w:t>
      </w:r>
    </w:p>
    <w:p w14:paraId="1D6B03DE" w14:textId="77777777" w:rsidR="00CB3A38" w:rsidRPr="008D0E44" w:rsidRDefault="00CB3A38" w:rsidP="00CB3A38">
      <w:pPr>
        <w:numPr>
          <w:ilvl w:val="0"/>
          <w:numId w:val="6"/>
        </w:numPr>
        <w:spacing w:line="276" w:lineRule="auto"/>
        <w:rPr>
          <w:rFonts w:ascii="Tahoma" w:hAnsi="Tahoma" w:cs="Tahoma"/>
        </w:rPr>
      </w:pPr>
      <w:r w:rsidRPr="008D0E44">
        <w:rPr>
          <w:rFonts w:ascii="Tahoma" w:hAnsi="Tahoma" w:cs="Tahoma"/>
        </w:rPr>
        <w:t xml:space="preserve">za opustitev dolžnega nadzora za izvajanje pogodbenih obveznosti ali </w:t>
      </w:r>
    </w:p>
    <w:p w14:paraId="2D8025FB" w14:textId="77777777" w:rsidR="00CB3A38" w:rsidRPr="008D0E44" w:rsidRDefault="00CB3A38" w:rsidP="00CB3A38">
      <w:pPr>
        <w:numPr>
          <w:ilvl w:val="0"/>
          <w:numId w:val="6"/>
        </w:numPr>
        <w:spacing w:line="276" w:lineRule="auto"/>
        <w:rPr>
          <w:rFonts w:ascii="Tahoma" w:hAnsi="Tahoma" w:cs="Tahoma"/>
        </w:rPr>
      </w:pPr>
      <w:r w:rsidRPr="008D0E44">
        <w:rPr>
          <w:rFonts w:ascii="Tahoma" w:hAnsi="Tahoma" w:cs="Tahoma"/>
        </w:rPr>
        <w:t>za drugo ravnanje ali opustitev, s katerim je pogodbeni stranki povzročena škoda</w:t>
      </w:r>
    </w:p>
    <w:p w14:paraId="283DC8DB" w14:textId="77777777" w:rsidR="00CB3A38" w:rsidRPr="008D0E44" w:rsidRDefault="00CB3A38" w:rsidP="00CB3A38">
      <w:pPr>
        <w:numPr>
          <w:ilvl w:val="0"/>
          <w:numId w:val="6"/>
        </w:numPr>
        <w:spacing w:line="276" w:lineRule="auto"/>
        <w:rPr>
          <w:rFonts w:ascii="Tahoma" w:hAnsi="Tahoma" w:cs="Tahoma"/>
        </w:rPr>
      </w:pPr>
      <w:r w:rsidRPr="008D0E44">
        <w:rPr>
          <w:rFonts w:ascii="Tahoma" w:hAnsi="Tahoma" w:cs="Tahoma"/>
        </w:rPr>
        <w:t>ali je omogočena pridobitev nedovoljene koristi predstavniku naročnika, posredniku naročnika, drugi pogodbeni stranki ali njenemu predstavniku, zastopniku, posredniku.</w:t>
      </w:r>
    </w:p>
    <w:p w14:paraId="654F35A6" w14:textId="77777777" w:rsidR="00CB3A38" w:rsidRPr="008D0E44" w:rsidRDefault="00CB3A38" w:rsidP="00CB3A38">
      <w:pPr>
        <w:spacing w:line="276" w:lineRule="auto"/>
        <w:rPr>
          <w:rFonts w:ascii="Tahoma" w:hAnsi="Tahoma" w:cs="Tahoma"/>
        </w:rPr>
      </w:pPr>
    </w:p>
    <w:p w14:paraId="2ACA1512"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sz w:val="22"/>
          <w:szCs w:val="22"/>
        </w:rPr>
      </w:pPr>
      <w:r w:rsidRPr="008D0E44">
        <w:rPr>
          <w:rFonts w:ascii="Tahoma" w:hAnsi="Tahoma" w:cs="Tahoma"/>
          <w:bCs/>
          <w:sz w:val="22"/>
          <w:szCs w:val="22"/>
        </w:rPr>
        <w:t xml:space="preserve">Naročnik bo </w:t>
      </w:r>
      <w:r w:rsidRPr="008D0E44">
        <w:rPr>
          <w:rFonts w:ascii="Tahoma" w:hAnsi="Tahoma" w:cs="Tahoma"/>
          <w:sz w:val="22"/>
          <w:szCs w:val="22"/>
        </w:rPr>
        <w:t>na podlagi svojih ugotovitev o domnevnem obstoju dejanskega stanja iz prejšnjega odstavka ali obvestila Komisije za preprečevanje korupcije ali drugih organov, glede njegovega domnevnega nastanka, pričela z ugotavljanjem pogojev ničnosti te pogodbe oz. z drugimi ukrepi v skladu s predpisi Republike Slovenije.</w:t>
      </w:r>
    </w:p>
    <w:p w14:paraId="25971F5E"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319B2C18"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ahoma" w:hAnsi="Tahoma" w:cs="Tahoma"/>
          <w:b/>
          <w:bCs/>
          <w:sz w:val="22"/>
          <w:szCs w:val="22"/>
        </w:rPr>
      </w:pPr>
      <w:r w:rsidRPr="008D0E44">
        <w:rPr>
          <w:rFonts w:ascii="Tahoma" w:hAnsi="Tahoma" w:cs="Tahoma"/>
          <w:b/>
          <w:bCs/>
          <w:sz w:val="22"/>
          <w:szCs w:val="22"/>
        </w:rPr>
        <w:t>Razvezni pogoj</w:t>
      </w:r>
    </w:p>
    <w:p w14:paraId="28F7717B" w14:textId="4ADD927A"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ahoma" w:hAnsi="Tahoma" w:cs="Tahoma"/>
          <w:b/>
          <w:bCs/>
          <w:sz w:val="22"/>
          <w:szCs w:val="22"/>
        </w:rPr>
      </w:pPr>
      <w:r w:rsidRPr="008D0E44">
        <w:rPr>
          <w:rFonts w:ascii="Tahoma" w:hAnsi="Tahoma" w:cs="Tahoma"/>
          <w:b/>
          <w:bCs/>
          <w:sz w:val="22"/>
          <w:szCs w:val="22"/>
        </w:rPr>
        <w:t>1</w:t>
      </w:r>
      <w:r w:rsidR="00DC74D1">
        <w:rPr>
          <w:rFonts w:ascii="Tahoma" w:hAnsi="Tahoma" w:cs="Tahoma"/>
          <w:b/>
          <w:bCs/>
          <w:sz w:val="22"/>
          <w:szCs w:val="22"/>
        </w:rPr>
        <w:t>8</w:t>
      </w:r>
      <w:r w:rsidRPr="008D0E44">
        <w:rPr>
          <w:rFonts w:ascii="Tahoma" w:hAnsi="Tahoma" w:cs="Tahoma"/>
          <w:b/>
          <w:bCs/>
          <w:sz w:val="22"/>
          <w:szCs w:val="22"/>
        </w:rPr>
        <w:t>. člen</w:t>
      </w:r>
    </w:p>
    <w:p w14:paraId="37C95094"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p>
    <w:p w14:paraId="41250FE3"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color w:val="000000"/>
          <w:sz w:val="22"/>
          <w:szCs w:val="22"/>
          <w:shd w:val="clear" w:color="auto" w:fill="FFFFFF"/>
        </w:rPr>
      </w:pPr>
      <w:r w:rsidRPr="008D0E44">
        <w:rPr>
          <w:rFonts w:ascii="Tahoma" w:hAnsi="Tahoma" w:cs="Tahoma"/>
          <w:color w:val="000000"/>
          <w:sz w:val="22"/>
          <w:szCs w:val="22"/>
          <w:shd w:val="clear" w:color="auto" w:fill="FFFFFF"/>
        </w:rPr>
        <w:t>Pogodba je sklenjena pod razveznim pogojem, ki se uresniči, če se naročnik seznani, da je sodišče s pravnomočno odločitvijo ugotovilo kršitev obveznosti iz drugega odstavka 3. člena ZJN-3 s strani izvajalca ali njegovega podizvajalca ali če se naročnik seznani,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5DF544D"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color w:val="000000"/>
          <w:sz w:val="22"/>
          <w:szCs w:val="22"/>
          <w:shd w:val="clear" w:color="auto" w:fill="FFFFFF"/>
        </w:rPr>
      </w:pPr>
    </w:p>
    <w:p w14:paraId="23B1E9D6"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color w:val="000000"/>
          <w:sz w:val="22"/>
          <w:szCs w:val="22"/>
          <w:shd w:val="clear" w:color="auto" w:fill="FFFFFF"/>
        </w:rPr>
      </w:pPr>
      <w:r w:rsidRPr="008D0E44">
        <w:rPr>
          <w:rFonts w:ascii="Tahoma" w:hAnsi="Tahoma" w:cs="Tahoma"/>
          <w:color w:val="000000"/>
          <w:sz w:val="22"/>
          <w:szCs w:val="22"/>
          <w:shd w:val="clear" w:color="auto" w:fill="FFFFFF"/>
        </w:rPr>
        <w:lastRenderedPageBreak/>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p>
    <w:p w14:paraId="7B6484BD"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color w:val="000000"/>
          <w:sz w:val="22"/>
          <w:szCs w:val="22"/>
          <w:shd w:val="clear" w:color="auto" w:fill="FFFFFF"/>
        </w:rPr>
      </w:pPr>
    </w:p>
    <w:p w14:paraId="5A454A3C"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22"/>
          <w:szCs w:val="22"/>
        </w:rPr>
      </w:pPr>
      <w:r w:rsidRPr="008D0E44">
        <w:rPr>
          <w:rFonts w:ascii="Tahoma" w:hAnsi="Tahoma" w:cs="Tahoma"/>
          <w:color w:val="000000"/>
          <w:sz w:val="22"/>
          <w:szCs w:val="22"/>
          <w:shd w:val="clear" w:color="auto" w:fill="FFFFFF"/>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F3DB824"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ahoma" w:hAnsi="Tahoma" w:cs="Tahoma"/>
          <w:bCs/>
          <w:sz w:val="18"/>
          <w:szCs w:val="18"/>
        </w:rPr>
      </w:pPr>
    </w:p>
    <w:p w14:paraId="6DCDF679" w14:textId="77777777"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ahoma" w:hAnsi="Tahoma" w:cs="Tahoma"/>
          <w:b/>
          <w:bCs/>
          <w:sz w:val="22"/>
          <w:szCs w:val="22"/>
        </w:rPr>
      </w:pPr>
      <w:r w:rsidRPr="008D0E44">
        <w:rPr>
          <w:rFonts w:ascii="Tahoma" w:hAnsi="Tahoma" w:cs="Tahoma"/>
          <w:b/>
          <w:bCs/>
          <w:sz w:val="22"/>
          <w:szCs w:val="22"/>
        </w:rPr>
        <w:t>Klavzula o varovanju osebnih podatkov</w:t>
      </w:r>
    </w:p>
    <w:p w14:paraId="11755F0B" w14:textId="314926B1" w:rsidR="00CB3A38" w:rsidRPr="008D0E44" w:rsidRDefault="00CB3A38" w:rsidP="00CB3A38">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ahoma" w:hAnsi="Tahoma" w:cs="Tahoma"/>
          <w:b/>
          <w:bCs/>
          <w:sz w:val="22"/>
          <w:szCs w:val="22"/>
        </w:rPr>
      </w:pPr>
      <w:r w:rsidRPr="008D0E44">
        <w:rPr>
          <w:rFonts w:ascii="Tahoma" w:hAnsi="Tahoma" w:cs="Tahoma"/>
          <w:b/>
          <w:bCs/>
          <w:sz w:val="22"/>
          <w:szCs w:val="22"/>
        </w:rPr>
        <w:t>1</w:t>
      </w:r>
      <w:r w:rsidR="00DC74D1">
        <w:rPr>
          <w:rFonts w:ascii="Tahoma" w:hAnsi="Tahoma" w:cs="Tahoma"/>
          <w:b/>
          <w:bCs/>
          <w:sz w:val="22"/>
          <w:szCs w:val="22"/>
        </w:rPr>
        <w:t>9</w:t>
      </w:r>
      <w:r w:rsidRPr="008D0E44">
        <w:rPr>
          <w:rFonts w:ascii="Tahoma" w:hAnsi="Tahoma" w:cs="Tahoma"/>
          <w:b/>
          <w:bCs/>
          <w:sz w:val="22"/>
          <w:szCs w:val="22"/>
        </w:rPr>
        <w:t>. člen</w:t>
      </w:r>
    </w:p>
    <w:p w14:paraId="5ECBEFCD" w14:textId="77777777" w:rsidR="00CB3A38" w:rsidRPr="008D0E44" w:rsidRDefault="00CB3A38" w:rsidP="00CB3A38">
      <w:pPr>
        <w:spacing w:line="276" w:lineRule="auto"/>
        <w:rPr>
          <w:rFonts w:ascii="Tahoma" w:hAnsi="Tahoma" w:cs="Tahoma"/>
          <w:i/>
          <w:sz w:val="20"/>
          <w:szCs w:val="20"/>
        </w:rPr>
      </w:pPr>
    </w:p>
    <w:p w14:paraId="50BB7E43" w14:textId="77777777" w:rsidR="00CB3A38" w:rsidRPr="008D0E44" w:rsidRDefault="00CB3A38" w:rsidP="00CB3A38">
      <w:pPr>
        <w:spacing w:line="276" w:lineRule="auto"/>
        <w:jc w:val="both"/>
        <w:rPr>
          <w:rFonts w:ascii="Tahoma" w:hAnsi="Tahoma" w:cs="Tahoma"/>
        </w:rPr>
      </w:pPr>
      <w:r w:rsidRPr="008D0E44">
        <w:rPr>
          <w:rFonts w:ascii="Tahoma" w:hAnsi="Tahoma" w:cs="Tahoma"/>
        </w:rPr>
        <w:t>Izvajalec jamči, da bo izvajal ustrezne tehnične in organizacijske ukrepe za zagotavljanje varovanja osebnih podatkov skladno z Uredbo EU, ki ureja varstvo osebnih podatkov.</w:t>
      </w:r>
    </w:p>
    <w:p w14:paraId="43E7B4AB" w14:textId="77777777" w:rsidR="00CB3A38" w:rsidRPr="008D0E44" w:rsidRDefault="00CB3A38" w:rsidP="00CB3A38">
      <w:pPr>
        <w:spacing w:line="276" w:lineRule="auto"/>
        <w:jc w:val="both"/>
        <w:rPr>
          <w:rFonts w:ascii="Tahoma" w:hAnsi="Tahoma" w:cs="Tahoma"/>
        </w:rPr>
      </w:pPr>
    </w:p>
    <w:p w14:paraId="2B0AE647" w14:textId="77777777" w:rsidR="00CB3A38" w:rsidRPr="008D0E44" w:rsidRDefault="00CB3A38" w:rsidP="00CB3A38">
      <w:pPr>
        <w:spacing w:line="276" w:lineRule="auto"/>
        <w:jc w:val="both"/>
        <w:rPr>
          <w:rFonts w:ascii="Tahoma" w:hAnsi="Tahoma" w:cs="Tahoma"/>
        </w:rPr>
      </w:pPr>
      <w:r w:rsidRPr="008D0E44">
        <w:rPr>
          <w:rFonts w:ascii="Tahoma" w:hAnsi="Tahoma" w:cs="Tahoma"/>
        </w:rPr>
        <w:t xml:space="preserve">V kolikor izvajalec stopi v stik z osebnimi podatki, jih obdeluje kot obdelovalec osebnih podatkov. </w:t>
      </w:r>
    </w:p>
    <w:p w14:paraId="5C3109AF" w14:textId="77777777" w:rsidR="00CB3A38" w:rsidRPr="008D0E44" w:rsidRDefault="00CB3A38" w:rsidP="00CB3A38">
      <w:pPr>
        <w:spacing w:line="276" w:lineRule="auto"/>
        <w:jc w:val="both"/>
        <w:rPr>
          <w:rFonts w:ascii="Tahoma" w:hAnsi="Tahoma" w:cs="Tahoma"/>
        </w:rPr>
      </w:pPr>
    </w:p>
    <w:p w14:paraId="604D5AE2" w14:textId="77777777" w:rsidR="00CB3A38" w:rsidRPr="008D0E44" w:rsidRDefault="00CB3A38" w:rsidP="00CB3A38">
      <w:pPr>
        <w:spacing w:line="276" w:lineRule="auto"/>
        <w:jc w:val="both"/>
        <w:rPr>
          <w:rFonts w:ascii="Tahoma" w:hAnsi="Tahoma" w:cs="Tahoma"/>
        </w:rPr>
      </w:pPr>
      <w:r w:rsidRPr="008D0E44">
        <w:rPr>
          <w:rFonts w:ascii="Tahoma" w:hAnsi="Tahoma" w:cs="Tahoma"/>
        </w:rPr>
        <w:t>Obdelovalec lahko osebne podatke obdeluje samo po izkazanih navodilih SPS.</w:t>
      </w:r>
    </w:p>
    <w:p w14:paraId="12A487EA" w14:textId="77777777" w:rsidR="00CB3A38" w:rsidRPr="008D0E44" w:rsidRDefault="00CB3A38" w:rsidP="00CB3A38">
      <w:pPr>
        <w:spacing w:line="276" w:lineRule="auto"/>
        <w:jc w:val="both"/>
        <w:rPr>
          <w:rFonts w:ascii="Tahoma" w:hAnsi="Tahoma" w:cs="Tahoma"/>
        </w:rPr>
      </w:pPr>
    </w:p>
    <w:p w14:paraId="4CFEE07E" w14:textId="77777777" w:rsidR="00CB3A38" w:rsidRPr="008D0E44" w:rsidRDefault="00CB3A38" w:rsidP="00CB3A38">
      <w:pPr>
        <w:spacing w:line="276" w:lineRule="auto"/>
        <w:jc w:val="both"/>
        <w:rPr>
          <w:rFonts w:ascii="Tahoma" w:hAnsi="Tahoma" w:cs="Tahoma"/>
        </w:rPr>
      </w:pPr>
      <w:r w:rsidRPr="008D0E44">
        <w:rPr>
          <w:rFonts w:ascii="Tahoma" w:hAnsi="Tahoma" w:cs="Tahoma"/>
        </w:rPr>
        <w:t xml:space="preserve">Izvajalec oz. obdelovalec osebnih podatkov zagotavlja:  </w:t>
      </w:r>
    </w:p>
    <w:p w14:paraId="68F71C5C" w14:textId="77777777" w:rsidR="00CB3A38" w:rsidRPr="008D0E44" w:rsidRDefault="00CB3A38" w:rsidP="00CB3A38">
      <w:pPr>
        <w:pStyle w:val="Odstavekseznama"/>
        <w:numPr>
          <w:ilvl w:val="0"/>
          <w:numId w:val="11"/>
        </w:numPr>
        <w:spacing w:line="276" w:lineRule="auto"/>
        <w:jc w:val="both"/>
        <w:rPr>
          <w:rFonts w:ascii="Tahoma" w:hAnsi="Tahoma" w:cs="Tahoma"/>
        </w:rPr>
      </w:pPr>
      <w:r w:rsidRPr="008D0E44">
        <w:rPr>
          <w:rFonts w:ascii="Tahoma" w:hAnsi="Tahoma" w:cs="Tahoma"/>
        </w:rPr>
        <w:t>da so osebe, pooblaščene za obdelavo osebnih podatkov, zavezane k zaupnosti,</w:t>
      </w:r>
    </w:p>
    <w:p w14:paraId="6B07E669" w14:textId="77777777" w:rsidR="00CB3A38" w:rsidRPr="008D0E44" w:rsidRDefault="00CB3A38" w:rsidP="00CB3A38">
      <w:pPr>
        <w:pStyle w:val="Odstavekseznama"/>
        <w:numPr>
          <w:ilvl w:val="0"/>
          <w:numId w:val="11"/>
        </w:numPr>
        <w:spacing w:line="276" w:lineRule="auto"/>
        <w:jc w:val="both"/>
        <w:rPr>
          <w:rFonts w:ascii="Tahoma" w:hAnsi="Tahoma" w:cs="Tahoma"/>
        </w:rPr>
      </w:pPr>
      <w:r w:rsidRPr="008D0E44">
        <w:rPr>
          <w:rFonts w:ascii="Tahoma" w:hAnsi="Tahoma" w:cs="Tahoma"/>
        </w:rPr>
        <w:t>da izvaja vse potrebne ukrepe za varnost osebnih podatkov,</w:t>
      </w:r>
    </w:p>
    <w:p w14:paraId="291F470D" w14:textId="77777777" w:rsidR="00CB3A38" w:rsidRPr="008D0E44" w:rsidRDefault="00CB3A38" w:rsidP="00CB3A38">
      <w:pPr>
        <w:pStyle w:val="Odstavekseznama"/>
        <w:numPr>
          <w:ilvl w:val="0"/>
          <w:numId w:val="11"/>
        </w:numPr>
        <w:spacing w:line="276" w:lineRule="auto"/>
        <w:jc w:val="both"/>
        <w:rPr>
          <w:rFonts w:ascii="Tahoma" w:hAnsi="Tahoma" w:cs="Tahoma"/>
        </w:rPr>
      </w:pPr>
      <w:r w:rsidRPr="008D0E44">
        <w:rPr>
          <w:rFonts w:ascii="Tahoma" w:hAnsi="Tahoma" w:cs="Tahoma"/>
        </w:rPr>
        <w:t>zagotavlja, da brez predhodnega pisnega dovoljenja SPS v obdelavo ne bo vključil drugih obdelovalcev,</w:t>
      </w:r>
    </w:p>
    <w:p w14:paraId="2FF58FC5" w14:textId="77777777" w:rsidR="00CB3A38" w:rsidRPr="008D0E44" w:rsidRDefault="00CB3A38" w:rsidP="00CB3A38">
      <w:pPr>
        <w:pStyle w:val="Odstavekseznama"/>
        <w:numPr>
          <w:ilvl w:val="0"/>
          <w:numId w:val="11"/>
        </w:numPr>
        <w:spacing w:line="276" w:lineRule="auto"/>
        <w:jc w:val="both"/>
        <w:rPr>
          <w:rFonts w:ascii="Tahoma" w:hAnsi="Tahoma" w:cs="Tahoma"/>
        </w:rPr>
      </w:pPr>
      <w:r w:rsidRPr="008D0E44">
        <w:rPr>
          <w:rFonts w:ascii="Tahoma" w:hAnsi="Tahoma" w:cs="Tahoma"/>
        </w:rPr>
        <w:t>da bo sprejel ustrezne ukrepe, na podlagi katerih SPS izpolni svojo obveznost odgovoriti na zahtevke posameznikov, katerih podatki se obdelujejo,</w:t>
      </w:r>
    </w:p>
    <w:p w14:paraId="7A994E6E" w14:textId="77777777" w:rsidR="00CB3A38" w:rsidRPr="008D0E44" w:rsidRDefault="00CB3A38" w:rsidP="00CB3A38">
      <w:pPr>
        <w:pStyle w:val="Odstavekseznama"/>
        <w:numPr>
          <w:ilvl w:val="0"/>
          <w:numId w:val="11"/>
        </w:numPr>
        <w:spacing w:line="276" w:lineRule="auto"/>
        <w:jc w:val="both"/>
        <w:rPr>
          <w:rFonts w:ascii="Tahoma" w:hAnsi="Tahoma" w:cs="Tahoma"/>
        </w:rPr>
      </w:pPr>
      <w:r w:rsidRPr="008D0E44">
        <w:rPr>
          <w:rFonts w:ascii="Tahoma" w:hAnsi="Tahoma" w:cs="Tahoma"/>
        </w:rPr>
        <w:t xml:space="preserve">da bo ob upoštevanju vrste obdelave in razpoložljivih informacij SPS-u pomagal pri izpolnjevanju njegovih obveznosti, </w:t>
      </w:r>
    </w:p>
    <w:p w14:paraId="6662D84E" w14:textId="77777777" w:rsidR="00CB3A38" w:rsidRPr="008D0E44" w:rsidRDefault="00CB3A38" w:rsidP="00CB3A38">
      <w:pPr>
        <w:pStyle w:val="Odstavekseznama"/>
        <w:numPr>
          <w:ilvl w:val="0"/>
          <w:numId w:val="11"/>
        </w:numPr>
        <w:spacing w:line="276" w:lineRule="auto"/>
        <w:jc w:val="both"/>
        <w:rPr>
          <w:rFonts w:ascii="Tahoma" w:hAnsi="Tahoma" w:cs="Tahoma"/>
        </w:rPr>
      </w:pPr>
      <w:r w:rsidRPr="008D0E44">
        <w:rPr>
          <w:rFonts w:ascii="Tahoma" w:hAnsi="Tahoma" w:cs="Tahoma"/>
        </w:rPr>
        <w:t>da bo po končani izvedbi storitev osebne podatke, ki jih je obdeloval, vrnil SPS ali izbrisal, če ne obstaja pravna obveznost glede hrambe osebnih podatkov,</w:t>
      </w:r>
    </w:p>
    <w:p w14:paraId="79111C66" w14:textId="77777777" w:rsidR="00CB3A38" w:rsidRPr="008D0E44" w:rsidRDefault="00CB3A38" w:rsidP="00CB3A38">
      <w:pPr>
        <w:pStyle w:val="Odstavekseznama"/>
        <w:numPr>
          <w:ilvl w:val="0"/>
          <w:numId w:val="11"/>
        </w:numPr>
        <w:spacing w:line="276" w:lineRule="auto"/>
        <w:jc w:val="both"/>
        <w:rPr>
          <w:rFonts w:ascii="Tahoma" w:hAnsi="Tahoma" w:cs="Tahoma"/>
        </w:rPr>
      </w:pPr>
      <w:r w:rsidRPr="008D0E44">
        <w:rPr>
          <w:rFonts w:ascii="Tahoma" w:hAnsi="Tahoma" w:cs="Tahoma"/>
        </w:rPr>
        <w:t>da bo zagotovil vse potrebne informacije, ki bodo dokazovale izpolnjevanje vseh njegovih obveznosti ter omogočil preverjanja, vključno s kontrolami, ki jih izvede SPS ali z njegove strani pooblaščena oseba ter sodeloval pri njihovi izvedbi.</w:t>
      </w:r>
    </w:p>
    <w:p w14:paraId="207B5CC2" w14:textId="77777777" w:rsidR="00CB3A38" w:rsidRPr="008D0E44" w:rsidRDefault="00CB3A38" w:rsidP="00CB3A38">
      <w:pPr>
        <w:widowControl w:val="0"/>
        <w:tabs>
          <w:tab w:val="center" w:pos="4512"/>
          <w:tab w:val="left" w:pos="6019"/>
        </w:tabs>
        <w:spacing w:line="276" w:lineRule="auto"/>
        <w:jc w:val="center"/>
        <w:rPr>
          <w:rFonts w:ascii="Tahoma" w:hAnsi="Tahoma" w:cs="Tahoma"/>
          <w:b/>
        </w:rPr>
      </w:pPr>
    </w:p>
    <w:p w14:paraId="37A240F0" w14:textId="77777777" w:rsidR="00CB3A38" w:rsidRPr="008D0E44" w:rsidRDefault="00CB3A38" w:rsidP="00CB3A38">
      <w:pPr>
        <w:widowControl w:val="0"/>
        <w:tabs>
          <w:tab w:val="center" w:pos="4512"/>
          <w:tab w:val="left" w:pos="6019"/>
        </w:tabs>
        <w:spacing w:line="276" w:lineRule="auto"/>
        <w:jc w:val="center"/>
        <w:rPr>
          <w:rFonts w:ascii="Tahoma" w:hAnsi="Tahoma" w:cs="Tahoma"/>
          <w:b/>
        </w:rPr>
      </w:pPr>
      <w:r w:rsidRPr="008D0E44">
        <w:rPr>
          <w:rFonts w:ascii="Tahoma" w:hAnsi="Tahoma" w:cs="Tahoma"/>
          <w:b/>
        </w:rPr>
        <w:t>Prehodne in končne določbe</w:t>
      </w:r>
    </w:p>
    <w:p w14:paraId="66A21572" w14:textId="5B654C0C" w:rsidR="00CB3A38" w:rsidRPr="008D0E44" w:rsidRDefault="00DC74D1" w:rsidP="00CB3A38">
      <w:pPr>
        <w:widowControl w:val="0"/>
        <w:tabs>
          <w:tab w:val="center" w:pos="4512"/>
          <w:tab w:val="left" w:pos="6019"/>
        </w:tabs>
        <w:spacing w:line="276" w:lineRule="auto"/>
        <w:jc w:val="center"/>
        <w:rPr>
          <w:rFonts w:ascii="Tahoma" w:hAnsi="Tahoma" w:cs="Tahoma"/>
          <w:b/>
        </w:rPr>
      </w:pPr>
      <w:r>
        <w:rPr>
          <w:rFonts w:ascii="Tahoma" w:hAnsi="Tahoma" w:cs="Tahoma"/>
          <w:b/>
        </w:rPr>
        <w:t>20</w:t>
      </w:r>
      <w:r w:rsidR="00CB3A38" w:rsidRPr="008D0E44">
        <w:rPr>
          <w:rFonts w:ascii="Tahoma" w:hAnsi="Tahoma" w:cs="Tahoma"/>
          <w:b/>
        </w:rPr>
        <w:t>. člen</w:t>
      </w:r>
    </w:p>
    <w:p w14:paraId="731DA395" w14:textId="77777777" w:rsidR="00CB3A38" w:rsidRDefault="00CB3A38" w:rsidP="00CB3A38">
      <w:pPr>
        <w:widowControl w:val="0"/>
        <w:tabs>
          <w:tab w:val="center" w:pos="4512"/>
          <w:tab w:val="left" w:pos="6019"/>
        </w:tabs>
        <w:spacing w:line="276" w:lineRule="auto"/>
        <w:jc w:val="center"/>
        <w:rPr>
          <w:rFonts w:ascii="Tahoma" w:hAnsi="Tahoma" w:cs="Tahoma"/>
          <w:b/>
        </w:rPr>
      </w:pPr>
    </w:p>
    <w:p w14:paraId="53197DEB" w14:textId="77777777" w:rsidR="00CB3A38" w:rsidRPr="008D0E44" w:rsidRDefault="00CB3A38" w:rsidP="00CB3A38">
      <w:pPr>
        <w:widowControl w:val="0"/>
        <w:tabs>
          <w:tab w:val="center" w:pos="4512"/>
          <w:tab w:val="left" w:pos="6019"/>
        </w:tabs>
        <w:spacing w:line="276" w:lineRule="auto"/>
        <w:jc w:val="center"/>
        <w:rPr>
          <w:rFonts w:ascii="Tahoma" w:hAnsi="Tahoma" w:cs="Tahoma"/>
          <w:b/>
        </w:rPr>
      </w:pPr>
    </w:p>
    <w:p w14:paraId="140084B4" w14:textId="77777777" w:rsidR="00CB3A38" w:rsidRPr="008D0E44" w:rsidRDefault="00CB3A38" w:rsidP="00CB3A38">
      <w:pPr>
        <w:widowControl w:val="0"/>
        <w:tabs>
          <w:tab w:val="left" w:pos="-1440"/>
          <w:tab w:val="left" w:pos="-720"/>
          <w:tab w:val="left" w:pos="0"/>
          <w:tab w:val="left" w:pos="6019"/>
        </w:tabs>
        <w:spacing w:line="276" w:lineRule="auto"/>
        <w:jc w:val="both"/>
        <w:rPr>
          <w:rFonts w:ascii="Tahoma" w:hAnsi="Tahoma" w:cs="Tahoma"/>
        </w:rPr>
      </w:pPr>
      <w:r w:rsidRPr="008D0E44">
        <w:rPr>
          <w:rFonts w:ascii="Tahoma" w:hAnsi="Tahoma" w:cs="Tahoma"/>
        </w:rPr>
        <w:t xml:space="preserve">Skrbnik pogodbe na strani naročnika je _______________, na strani izvajalca pa _______________________. </w:t>
      </w:r>
    </w:p>
    <w:p w14:paraId="72EFA92E" w14:textId="77777777" w:rsidR="00CB3A38" w:rsidRPr="008D0E44" w:rsidRDefault="00CB3A38" w:rsidP="00CB3A38">
      <w:pPr>
        <w:widowControl w:val="0"/>
        <w:tabs>
          <w:tab w:val="left" w:pos="-1440"/>
          <w:tab w:val="left" w:pos="-720"/>
          <w:tab w:val="left" w:pos="0"/>
          <w:tab w:val="left" w:pos="6019"/>
        </w:tabs>
        <w:spacing w:line="276" w:lineRule="auto"/>
        <w:jc w:val="both"/>
        <w:rPr>
          <w:rFonts w:ascii="Tahoma" w:hAnsi="Tahoma" w:cs="Tahoma"/>
        </w:rPr>
      </w:pPr>
    </w:p>
    <w:p w14:paraId="32D50538" w14:textId="77777777" w:rsidR="00F275FE" w:rsidRDefault="00F275FE" w:rsidP="00CB3A38">
      <w:pPr>
        <w:widowControl w:val="0"/>
        <w:tabs>
          <w:tab w:val="center" w:pos="4512"/>
          <w:tab w:val="left" w:pos="6019"/>
        </w:tabs>
        <w:spacing w:line="276" w:lineRule="auto"/>
        <w:jc w:val="center"/>
        <w:rPr>
          <w:rFonts w:ascii="Tahoma" w:hAnsi="Tahoma" w:cs="Tahoma"/>
          <w:b/>
        </w:rPr>
      </w:pPr>
    </w:p>
    <w:p w14:paraId="013F17C5" w14:textId="77777777" w:rsidR="00F275FE" w:rsidRDefault="00F275FE" w:rsidP="00CB3A38">
      <w:pPr>
        <w:widowControl w:val="0"/>
        <w:tabs>
          <w:tab w:val="center" w:pos="4512"/>
          <w:tab w:val="left" w:pos="6019"/>
        </w:tabs>
        <w:spacing w:line="276" w:lineRule="auto"/>
        <w:jc w:val="center"/>
        <w:rPr>
          <w:rFonts w:ascii="Tahoma" w:hAnsi="Tahoma" w:cs="Tahoma"/>
          <w:b/>
        </w:rPr>
      </w:pPr>
    </w:p>
    <w:p w14:paraId="6F3A47F6" w14:textId="31360A8A" w:rsidR="00CB3A38" w:rsidRPr="008D0E44" w:rsidRDefault="00DC74D1" w:rsidP="00CB3A38">
      <w:pPr>
        <w:widowControl w:val="0"/>
        <w:tabs>
          <w:tab w:val="center" w:pos="4512"/>
          <w:tab w:val="left" w:pos="6019"/>
        </w:tabs>
        <w:spacing w:line="276" w:lineRule="auto"/>
        <w:jc w:val="center"/>
        <w:rPr>
          <w:rFonts w:ascii="Tahoma" w:hAnsi="Tahoma" w:cs="Tahoma"/>
          <w:b/>
        </w:rPr>
      </w:pPr>
      <w:r>
        <w:rPr>
          <w:rFonts w:ascii="Tahoma" w:hAnsi="Tahoma" w:cs="Tahoma"/>
          <w:b/>
        </w:rPr>
        <w:t>21</w:t>
      </w:r>
      <w:r w:rsidR="00CB3A38" w:rsidRPr="008D0E44">
        <w:rPr>
          <w:rFonts w:ascii="Tahoma" w:hAnsi="Tahoma" w:cs="Tahoma"/>
          <w:b/>
        </w:rPr>
        <w:t>. člen</w:t>
      </w:r>
    </w:p>
    <w:p w14:paraId="29E7AB1E" w14:textId="77777777" w:rsidR="00CB3A38" w:rsidRPr="008D0E44" w:rsidRDefault="00CB3A38" w:rsidP="00CB3A38">
      <w:pPr>
        <w:widowControl w:val="0"/>
        <w:tabs>
          <w:tab w:val="center" w:pos="4512"/>
          <w:tab w:val="left" w:pos="6019"/>
        </w:tabs>
        <w:spacing w:line="276" w:lineRule="auto"/>
        <w:rPr>
          <w:rFonts w:ascii="Tahoma" w:hAnsi="Tahoma" w:cs="Tahoma"/>
          <w:b/>
        </w:rPr>
      </w:pPr>
    </w:p>
    <w:p w14:paraId="379C7664" w14:textId="77777777" w:rsidR="00CB3A38" w:rsidRPr="008D0E44" w:rsidRDefault="00CB3A38" w:rsidP="00CB3A38">
      <w:pPr>
        <w:widowControl w:val="0"/>
        <w:tabs>
          <w:tab w:val="left" w:pos="-1440"/>
          <w:tab w:val="left" w:pos="-720"/>
          <w:tab w:val="left" w:pos="0"/>
          <w:tab w:val="left" w:pos="6019"/>
        </w:tabs>
        <w:spacing w:line="276" w:lineRule="auto"/>
        <w:jc w:val="both"/>
        <w:rPr>
          <w:rFonts w:ascii="Tahoma" w:hAnsi="Tahoma" w:cs="Tahoma"/>
        </w:rPr>
      </w:pPr>
      <w:r w:rsidRPr="008D0E44">
        <w:rPr>
          <w:rFonts w:ascii="Tahoma" w:hAnsi="Tahoma" w:cs="Tahoma"/>
        </w:rPr>
        <w:lastRenderedPageBreak/>
        <w:t>Pogodbeni stranki soglašata, da bosta morebitne spore, ki bi nastali v zvezi z izvajanjem te pogodbe, reševali sporazumno. V primeru, da sporazum ni možen, bo spore reševalo pristojno sodišče v Mariboru.</w:t>
      </w:r>
    </w:p>
    <w:p w14:paraId="0876A1AA" w14:textId="77777777" w:rsidR="00CB3A38" w:rsidRPr="008D0E44" w:rsidRDefault="00CB3A38" w:rsidP="00CB3A38">
      <w:pPr>
        <w:widowControl w:val="0"/>
        <w:tabs>
          <w:tab w:val="center" w:pos="4512"/>
          <w:tab w:val="left" w:pos="6019"/>
        </w:tabs>
        <w:spacing w:line="276" w:lineRule="auto"/>
        <w:rPr>
          <w:rFonts w:ascii="Tahoma" w:hAnsi="Tahoma" w:cs="Tahoma"/>
          <w:b/>
        </w:rPr>
      </w:pPr>
    </w:p>
    <w:p w14:paraId="4A24A73C" w14:textId="023CDECC" w:rsidR="00CB3A38" w:rsidRPr="008D0E44" w:rsidRDefault="00CB3A38" w:rsidP="00CB3A38">
      <w:pPr>
        <w:widowControl w:val="0"/>
        <w:tabs>
          <w:tab w:val="center" w:pos="4512"/>
          <w:tab w:val="left" w:pos="6019"/>
        </w:tabs>
        <w:spacing w:line="276" w:lineRule="auto"/>
        <w:jc w:val="center"/>
        <w:rPr>
          <w:rFonts w:ascii="Tahoma" w:hAnsi="Tahoma" w:cs="Tahoma"/>
          <w:b/>
        </w:rPr>
      </w:pPr>
      <w:r>
        <w:rPr>
          <w:rFonts w:ascii="Tahoma" w:hAnsi="Tahoma" w:cs="Tahoma"/>
          <w:b/>
        </w:rPr>
        <w:t>2</w:t>
      </w:r>
      <w:r w:rsidR="00DC74D1">
        <w:rPr>
          <w:rFonts w:ascii="Tahoma" w:hAnsi="Tahoma" w:cs="Tahoma"/>
          <w:b/>
        </w:rPr>
        <w:t>2</w:t>
      </w:r>
      <w:r w:rsidRPr="008D0E44">
        <w:rPr>
          <w:rFonts w:ascii="Tahoma" w:hAnsi="Tahoma" w:cs="Tahoma"/>
          <w:b/>
        </w:rPr>
        <w:t>. člen</w:t>
      </w:r>
    </w:p>
    <w:p w14:paraId="7B3096A3" w14:textId="77777777" w:rsidR="00CB3A38" w:rsidRPr="008D0E44" w:rsidRDefault="00CB3A38" w:rsidP="00CB3A38">
      <w:pPr>
        <w:widowControl w:val="0"/>
        <w:tabs>
          <w:tab w:val="center" w:pos="4512"/>
          <w:tab w:val="left" w:pos="6019"/>
        </w:tabs>
        <w:spacing w:line="276" w:lineRule="auto"/>
        <w:jc w:val="center"/>
        <w:rPr>
          <w:rFonts w:ascii="Tahoma" w:hAnsi="Tahoma" w:cs="Tahoma"/>
          <w:b/>
        </w:rPr>
      </w:pPr>
    </w:p>
    <w:p w14:paraId="120FF65C" w14:textId="77777777" w:rsidR="00CB3A38" w:rsidRPr="008D0E44" w:rsidRDefault="00CB3A38" w:rsidP="00CB3A38">
      <w:pPr>
        <w:pStyle w:val="Telobesedila"/>
        <w:spacing w:after="0" w:line="276" w:lineRule="auto"/>
        <w:jc w:val="both"/>
        <w:rPr>
          <w:rFonts w:ascii="Tahoma" w:hAnsi="Tahoma" w:cs="Tahoma"/>
          <w:bCs/>
          <w:sz w:val="22"/>
          <w:szCs w:val="22"/>
        </w:rPr>
      </w:pPr>
      <w:r w:rsidRPr="008D0E44">
        <w:rPr>
          <w:rFonts w:ascii="Tahoma" w:hAnsi="Tahoma" w:cs="Tahoma"/>
          <w:bCs/>
          <w:sz w:val="22"/>
          <w:szCs w:val="22"/>
        </w:rPr>
        <w:t xml:space="preserve">Vse morebitne spremembe in dopolnitve te pogodbe stranki določita z aneksom k tej pogodbi.   </w:t>
      </w:r>
    </w:p>
    <w:p w14:paraId="096AE6BD" w14:textId="77777777" w:rsidR="00CB3A38" w:rsidRPr="008D0E44" w:rsidRDefault="00CB3A38" w:rsidP="00CB3A38">
      <w:pPr>
        <w:widowControl w:val="0"/>
        <w:tabs>
          <w:tab w:val="center" w:pos="4512"/>
          <w:tab w:val="left" w:pos="6019"/>
        </w:tabs>
        <w:spacing w:line="276" w:lineRule="auto"/>
        <w:rPr>
          <w:rFonts w:ascii="Tahoma" w:hAnsi="Tahoma" w:cs="Tahoma"/>
          <w:b/>
        </w:rPr>
      </w:pPr>
    </w:p>
    <w:p w14:paraId="6522A6CB" w14:textId="743BDCF9" w:rsidR="00CB3A38" w:rsidRPr="008D0E44" w:rsidRDefault="00CB3A38" w:rsidP="00CB3A38">
      <w:pPr>
        <w:widowControl w:val="0"/>
        <w:tabs>
          <w:tab w:val="center" w:pos="4512"/>
          <w:tab w:val="left" w:pos="6019"/>
        </w:tabs>
        <w:spacing w:line="276" w:lineRule="auto"/>
        <w:jc w:val="center"/>
        <w:rPr>
          <w:rFonts w:ascii="Tahoma" w:hAnsi="Tahoma" w:cs="Tahoma"/>
          <w:b/>
        </w:rPr>
      </w:pPr>
      <w:r w:rsidRPr="008D0E44">
        <w:rPr>
          <w:rFonts w:ascii="Tahoma" w:hAnsi="Tahoma" w:cs="Tahoma"/>
          <w:b/>
        </w:rPr>
        <w:t>2</w:t>
      </w:r>
      <w:r w:rsidR="00DC74D1">
        <w:rPr>
          <w:rFonts w:ascii="Tahoma" w:hAnsi="Tahoma" w:cs="Tahoma"/>
          <w:b/>
        </w:rPr>
        <w:t>3</w:t>
      </w:r>
      <w:r w:rsidRPr="008D0E44">
        <w:rPr>
          <w:rFonts w:ascii="Tahoma" w:hAnsi="Tahoma" w:cs="Tahoma"/>
          <w:b/>
        </w:rPr>
        <w:t>. člen</w:t>
      </w:r>
    </w:p>
    <w:p w14:paraId="7D65942E" w14:textId="77777777" w:rsidR="00CB3A38" w:rsidRPr="008D0E44" w:rsidRDefault="00CB3A38" w:rsidP="00CB3A38">
      <w:pPr>
        <w:widowControl w:val="0"/>
        <w:tabs>
          <w:tab w:val="center" w:pos="4512"/>
          <w:tab w:val="left" w:pos="6019"/>
        </w:tabs>
        <w:spacing w:line="276" w:lineRule="auto"/>
        <w:jc w:val="center"/>
        <w:rPr>
          <w:rFonts w:ascii="Tahoma" w:hAnsi="Tahoma" w:cs="Tahoma"/>
          <w:b/>
        </w:rPr>
      </w:pPr>
    </w:p>
    <w:p w14:paraId="3CF2B221" w14:textId="77777777" w:rsidR="00CB3A38" w:rsidRPr="008D0E44" w:rsidRDefault="00CB3A38" w:rsidP="00CB3A38">
      <w:pPr>
        <w:widowControl w:val="0"/>
        <w:tabs>
          <w:tab w:val="center" w:pos="4512"/>
          <w:tab w:val="left" w:pos="6019"/>
        </w:tabs>
        <w:spacing w:line="276" w:lineRule="auto"/>
        <w:jc w:val="both"/>
        <w:rPr>
          <w:rFonts w:ascii="Tahoma" w:hAnsi="Tahoma" w:cs="Tahoma"/>
        </w:rPr>
      </w:pPr>
      <w:r w:rsidRPr="008D0E44">
        <w:rPr>
          <w:rFonts w:ascii="Tahoma" w:hAnsi="Tahoma" w:cs="Tahoma"/>
        </w:rPr>
        <w:t xml:space="preserve">Pogodba začne veljati, ko je podpisana z obeh strani. </w:t>
      </w:r>
    </w:p>
    <w:p w14:paraId="45A87AEC" w14:textId="77777777" w:rsidR="00CB3A38" w:rsidRPr="008D0E44" w:rsidRDefault="00CB3A38" w:rsidP="00CB3A38">
      <w:pPr>
        <w:widowControl w:val="0"/>
        <w:tabs>
          <w:tab w:val="left" w:pos="-1440"/>
          <w:tab w:val="left" w:pos="-720"/>
          <w:tab w:val="left" w:pos="0"/>
          <w:tab w:val="left" w:pos="6019"/>
        </w:tabs>
        <w:spacing w:line="276" w:lineRule="auto"/>
        <w:jc w:val="both"/>
        <w:rPr>
          <w:rFonts w:ascii="Tahoma" w:hAnsi="Tahoma" w:cs="Tahoma"/>
        </w:rPr>
      </w:pPr>
    </w:p>
    <w:p w14:paraId="6B808EE4" w14:textId="77777777" w:rsidR="00CB3A38" w:rsidRPr="008D0E44" w:rsidRDefault="00CB3A38" w:rsidP="00CB3A38">
      <w:pPr>
        <w:widowControl w:val="0"/>
        <w:tabs>
          <w:tab w:val="left" w:pos="-1440"/>
          <w:tab w:val="left" w:pos="-720"/>
          <w:tab w:val="left" w:pos="0"/>
          <w:tab w:val="left" w:pos="6019"/>
        </w:tabs>
        <w:spacing w:line="276" w:lineRule="auto"/>
        <w:jc w:val="both"/>
        <w:rPr>
          <w:rFonts w:ascii="Tahoma" w:hAnsi="Tahoma" w:cs="Tahoma"/>
        </w:rPr>
      </w:pPr>
      <w:r w:rsidRPr="008D0E44">
        <w:rPr>
          <w:rFonts w:ascii="Tahoma" w:hAnsi="Tahoma" w:cs="Tahoma"/>
        </w:rPr>
        <w:t>Ta pogodba je napisana v 2 (dveh) enakih izvodih, od katerih prejme vsaka pogodbena stranka po en izvod.</w:t>
      </w:r>
    </w:p>
    <w:p w14:paraId="3DF6B4E4" w14:textId="77777777" w:rsidR="00CB3A38" w:rsidRPr="008D0E44" w:rsidRDefault="00CB3A38" w:rsidP="00CB3A38">
      <w:pPr>
        <w:spacing w:line="276" w:lineRule="auto"/>
        <w:rPr>
          <w:rFonts w:ascii="Tahoma" w:hAnsi="Tahoma" w:cs="Tahoma"/>
        </w:rPr>
      </w:pPr>
    </w:p>
    <w:p w14:paraId="3C86769B" w14:textId="77777777" w:rsidR="00CB3A38" w:rsidRPr="008D0E44" w:rsidRDefault="00CB3A38" w:rsidP="00CB3A38">
      <w:pPr>
        <w:spacing w:line="276" w:lineRule="auto"/>
        <w:rPr>
          <w:rFonts w:ascii="Tahoma" w:hAnsi="Tahoma" w:cs="Tahoma"/>
        </w:rPr>
      </w:pPr>
    </w:p>
    <w:p w14:paraId="0D80E1BE" w14:textId="77777777" w:rsidR="00CB3A38" w:rsidRPr="008D0E44" w:rsidRDefault="00CB3A38" w:rsidP="00CB3A38">
      <w:pPr>
        <w:spacing w:line="276" w:lineRule="auto"/>
        <w:rPr>
          <w:rFonts w:ascii="Tahoma" w:hAnsi="Tahoma" w:cs="Tahoma"/>
        </w:rPr>
      </w:pPr>
      <w:r w:rsidRPr="008D0E44">
        <w:rPr>
          <w:rFonts w:ascii="Tahoma" w:hAnsi="Tahoma" w:cs="Tahoma"/>
        </w:rPr>
        <w:t>V Mariboru, dne ____________</w:t>
      </w:r>
      <w:r w:rsidRPr="008D0E44">
        <w:rPr>
          <w:rFonts w:ascii="Tahoma" w:hAnsi="Tahoma" w:cs="Tahoma"/>
        </w:rPr>
        <w:tab/>
        <w:t xml:space="preserve">                              V ____________, dne _________</w:t>
      </w:r>
    </w:p>
    <w:p w14:paraId="2460E9CD" w14:textId="77777777" w:rsidR="00CB3A38" w:rsidRPr="008D0E44" w:rsidRDefault="00CB3A38" w:rsidP="00CB3A38">
      <w:pPr>
        <w:widowControl w:val="0"/>
        <w:tabs>
          <w:tab w:val="center" w:pos="4512"/>
          <w:tab w:val="left" w:pos="6019"/>
        </w:tabs>
        <w:spacing w:line="276" w:lineRule="auto"/>
        <w:jc w:val="both"/>
        <w:rPr>
          <w:rFonts w:ascii="Tahoma" w:hAnsi="Tahoma" w:cs="Tahoma"/>
        </w:rPr>
      </w:pPr>
    </w:p>
    <w:p w14:paraId="34F624A8" w14:textId="77777777" w:rsidR="00CB3A38" w:rsidRPr="008D0E44" w:rsidRDefault="00CB3A38" w:rsidP="00CB3A38">
      <w:pPr>
        <w:widowControl w:val="0"/>
        <w:tabs>
          <w:tab w:val="center" w:pos="4512"/>
          <w:tab w:val="left" w:pos="6019"/>
        </w:tabs>
        <w:spacing w:line="276" w:lineRule="auto"/>
        <w:jc w:val="both"/>
        <w:rPr>
          <w:rFonts w:ascii="Tahoma" w:hAnsi="Tahoma" w:cs="Tahoma"/>
        </w:rPr>
      </w:pPr>
    </w:p>
    <w:p w14:paraId="61E909EF" w14:textId="77777777" w:rsidR="00CB3A38" w:rsidRPr="008D0E44" w:rsidRDefault="00CB3A38" w:rsidP="00CB3A38">
      <w:pPr>
        <w:spacing w:line="276" w:lineRule="auto"/>
        <w:rPr>
          <w:rFonts w:ascii="Tahoma" w:hAnsi="Tahoma" w:cs="Tahoma"/>
        </w:rPr>
      </w:pPr>
      <w:r w:rsidRPr="008D0E44">
        <w:rPr>
          <w:rFonts w:ascii="Tahoma" w:hAnsi="Tahoma" w:cs="Tahoma"/>
        </w:rPr>
        <w:t xml:space="preserve">Javni sklad Republike Slovenije </w:t>
      </w:r>
      <w:r w:rsidRPr="008D0E44">
        <w:rPr>
          <w:rFonts w:ascii="Tahoma" w:hAnsi="Tahoma" w:cs="Tahoma"/>
        </w:rPr>
        <w:tab/>
      </w:r>
      <w:r w:rsidRPr="008D0E44">
        <w:rPr>
          <w:rFonts w:ascii="Tahoma" w:hAnsi="Tahoma" w:cs="Tahoma"/>
        </w:rPr>
        <w:tab/>
        <w:t xml:space="preserve">                    __________________________ </w:t>
      </w:r>
    </w:p>
    <w:p w14:paraId="442F0BE9" w14:textId="77777777" w:rsidR="00CB3A38" w:rsidRPr="008D0E44" w:rsidRDefault="00CB3A38" w:rsidP="00CB3A38">
      <w:pPr>
        <w:spacing w:line="276" w:lineRule="auto"/>
        <w:ind w:firstLine="708"/>
        <w:rPr>
          <w:rFonts w:ascii="Tahoma" w:hAnsi="Tahoma" w:cs="Tahoma"/>
        </w:rPr>
      </w:pPr>
      <w:r w:rsidRPr="008D0E44">
        <w:rPr>
          <w:rFonts w:ascii="Tahoma" w:hAnsi="Tahoma" w:cs="Tahoma"/>
        </w:rPr>
        <w:t>za podjetništvo</w:t>
      </w:r>
      <w:r w:rsidRPr="008D0E44">
        <w:rPr>
          <w:rFonts w:ascii="Tahoma" w:hAnsi="Tahoma" w:cs="Tahoma"/>
        </w:rPr>
        <w:tab/>
      </w:r>
      <w:r w:rsidRPr="008D0E44">
        <w:rPr>
          <w:rFonts w:ascii="Tahoma" w:hAnsi="Tahoma" w:cs="Tahoma"/>
        </w:rPr>
        <w:tab/>
      </w:r>
      <w:r w:rsidRPr="008D0E44">
        <w:rPr>
          <w:rFonts w:ascii="Tahoma" w:hAnsi="Tahoma" w:cs="Tahoma"/>
        </w:rPr>
        <w:tab/>
      </w:r>
      <w:r w:rsidRPr="008D0E44">
        <w:rPr>
          <w:rFonts w:ascii="Tahoma" w:hAnsi="Tahoma" w:cs="Tahoma"/>
        </w:rPr>
        <w:tab/>
      </w:r>
      <w:r w:rsidRPr="008D0E44">
        <w:rPr>
          <w:rFonts w:ascii="Tahoma" w:hAnsi="Tahoma" w:cs="Tahoma"/>
        </w:rPr>
        <w:tab/>
      </w:r>
      <w:r w:rsidRPr="008D0E44">
        <w:rPr>
          <w:rFonts w:ascii="Tahoma" w:hAnsi="Tahoma" w:cs="Tahoma"/>
        </w:rPr>
        <w:tab/>
      </w:r>
    </w:p>
    <w:p w14:paraId="5BE8CDAC" w14:textId="77777777" w:rsidR="00CB3A38" w:rsidRPr="008D0E44" w:rsidRDefault="00CB3A38" w:rsidP="00CB3A38">
      <w:pPr>
        <w:spacing w:line="276" w:lineRule="auto"/>
        <w:ind w:firstLine="708"/>
        <w:rPr>
          <w:rFonts w:ascii="Tahoma" w:hAnsi="Tahoma" w:cs="Tahoma"/>
          <w:sz w:val="18"/>
          <w:szCs w:val="18"/>
        </w:rPr>
      </w:pPr>
    </w:p>
    <w:p w14:paraId="0D272C22" w14:textId="77777777" w:rsidR="00CB3A38" w:rsidRPr="008D0E44" w:rsidRDefault="00CB3A38" w:rsidP="00CB3A38">
      <w:pPr>
        <w:spacing w:line="276" w:lineRule="auto"/>
        <w:rPr>
          <w:rFonts w:ascii="Tahoma" w:hAnsi="Tahoma" w:cs="Tahoma"/>
        </w:rPr>
      </w:pPr>
      <w:r w:rsidRPr="008D0E44">
        <w:rPr>
          <w:rFonts w:ascii="Tahoma" w:hAnsi="Tahoma" w:cs="Tahoma"/>
        </w:rPr>
        <w:t xml:space="preserve">  mag. Maja Tomanič Vidovič</w:t>
      </w:r>
      <w:r w:rsidRPr="008D0E44">
        <w:rPr>
          <w:rFonts w:ascii="Tahoma" w:hAnsi="Tahoma" w:cs="Tahoma"/>
        </w:rPr>
        <w:tab/>
      </w:r>
      <w:r w:rsidRPr="008D0E44">
        <w:rPr>
          <w:rFonts w:ascii="Tahoma" w:hAnsi="Tahoma" w:cs="Tahoma"/>
        </w:rPr>
        <w:tab/>
      </w:r>
      <w:r w:rsidRPr="008D0E44">
        <w:rPr>
          <w:rFonts w:ascii="Tahoma" w:hAnsi="Tahoma" w:cs="Tahoma"/>
        </w:rPr>
        <w:tab/>
      </w:r>
      <w:r w:rsidRPr="008D0E44">
        <w:rPr>
          <w:rFonts w:ascii="Tahoma" w:hAnsi="Tahoma" w:cs="Tahoma"/>
        </w:rPr>
        <w:tab/>
        <w:t xml:space="preserve">    </w:t>
      </w:r>
      <w:r w:rsidRPr="008D0E44">
        <w:rPr>
          <w:rFonts w:ascii="Tahoma" w:hAnsi="Tahoma" w:cs="Tahoma"/>
        </w:rPr>
        <w:tab/>
        <w:t xml:space="preserve">       __________________</w:t>
      </w:r>
    </w:p>
    <w:p w14:paraId="32D4D65D" w14:textId="77777777" w:rsidR="00CB3A38" w:rsidRPr="008D0E44" w:rsidRDefault="00CB3A38" w:rsidP="00CB3A38">
      <w:pPr>
        <w:spacing w:line="276" w:lineRule="auto"/>
        <w:jc w:val="center"/>
        <w:rPr>
          <w:rFonts w:ascii="Tahoma" w:hAnsi="Tahoma" w:cs="Tahoma"/>
        </w:rPr>
      </w:pPr>
      <w:r w:rsidRPr="008D0E44">
        <w:rPr>
          <w:rFonts w:ascii="Tahoma" w:hAnsi="Tahoma" w:cs="Tahoma"/>
        </w:rPr>
        <w:t xml:space="preserve">  direktorica</w:t>
      </w:r>
      <w:r w:rsidRPr="008D0E44">
        <w:rPr>
          <w:rFonts w:ascii="Tahoma" w:hAnsi="Tahoma" w:cs="Tahoma"/>
        </w:rPr>
        <w:tab/>
      </w:r>
      <w:r w:rsidRPr="008D0E44">
        <w:rPr>
          <w:rFonts w:ascii="Tahoma" w:hAnsi="Tahoma" w:cs="Tahoma"/>
        </w:rPr>
        <w:tab/>
      </w:r>
      <w:r w:rsidRPr="008D0E44">
        <w:rPr>
          <w:rFonts w:ascii="Tahoma" w:hAnsi="Tahoma" w:cs="Tahoma"/>
        </w:rPr>
        <w:tab/>
      </w:r>
      <w:r w:rsidRPr="008D0E44">
        <w:rPr>
          <w:rFonts w:ascii="Tahoma" w:hAnsi="Tahoma" w:cs="Tahoma"/>
        </w:rPr>
        <w:tab/>
      </w:r>
      <w:r w:rsidRPr="008D0E44">
        <w:rPr>
          <w:rFonts w:ascii="Tahoma" w:hAnsi="Tahoma" w:cs="Tahoma"/>
        </w:rPr>
        <w:tab/>
      </w:r>
      <w:r w:rsidRPr="008D0E44">
        <w:rPr>
          <w:rFonts w:ascii="Tahoma" w:hAnsi="Tahoma" w:cs="Tahoma"/>
        </w:rPr>
        <w:tab/>
        <w:t xml:space="preserve">            </w:t>
      </w:r>
      <w:r w:rsidRPr="008D0E44">
        <w:rPr>
          <w:rFonts w:ascii="Tahoma" w:hAnsi="Tahoma" w:cs="Tahoma"/>
        </w:rPr>
        <w:tab/>
      </w:r>
      <w:r w:rsidRPr="008D0E44">
        <w:rPr>
          <w:rFonts w:ascii="Tahoma" w:hAnsi="Tahoma" w:cs="Tahoma"/>
        </w:rPr>
        <w:tab/>
      </w:r>
      <w:r w:rsidRPr="008D0E44">
        <w:rPr>
          <w:rFonts w:ascii="Tahoma" w:hAnsi="Tahoma" w:cs="Tahoma"/>
        </w:rPr>
        <w:tab/>
      </w:r>
      <w:r w:rsidRPr="008D0E44">
        <w:rPr>
          <w:rFonts w:ascii="Tahoma" w:hAnsi="Tahoma" w:cs="Tahoma"/>
        </w:rPr>
        <w:tab/>
      </w:r>
    </w:p>
    <w:p w14:paraId="2A30889A" w14:textId="77777777" w:rsidR="00CB3A38" w:rsidRDefault="00CB3A38" w:rsidP="00CB3A38">
      <w:pPr>
        <w:spacing w:after="160" w:line="259" w:lineRule="auto"/>
        <w:rPr>
          <w:rStyle w:val="Neenpoudarek"/>
          <w:rFonts w:ascii="Tahoma" w:hAnsi="Tahoma" w:cs="Tahoma"/>
          <w:bCs/>
          <w:i w:val="0"/>
          <w:iCs w:val="0"/>
        </w:rPr>
      </w:pPr>
      <w:r>
        <w:rPr>
          <w:rStyle w:val="Neenpoudarek"/>
          <w:rFonts w:ascii="Tahoma" w:hAnsi="Tahoma" w:cs="Tahoma"/>
        </w:rPr>
        <w:br w:type="page"/>
      </w:r>
    </w:p>
    <w:p w14:paraId="22F5351E" w14:textId="77777777" w:rsidR="00CB3A38" w:rsidRPr="00713218" w:rsidRDefault="00CB3A38" w:rsidP="00CB3A38">
      <w:pPr>
        <w:pStyle w:val="Naslov3"/>
        <w:spacing w:before="0"/>
        <w:jc w:val="right"/>
        <w:rPr>
          <w:rFonts w:ascii="Tahoma" w:hAnsi="Tahoma" w:cs="Tahoma"/>
          <w:color w:val="auto"/>
          <w:sz w:val="20"/>
          <w:szCs w:val="20"/>
        </w:rPr>
      </w:pPr>
      <w:r w:rsidRPr="00713218">
        <w:rPr>
          <w:rFonts w:ascii="Tahoma" w:hAnsi="Tahoma" w:cs="Tahoma"/>
          <w:color w:val="auto"/>
          <w:sz w:val="20"/>
          <w:szCs w:val="20"/>
        </w:rPr>
        <w:lastRenderedPageBreak/>
        <w:t>Priloga 1 k pogodbi</w:t>
      </w:r>
    </w:p>
    <w:p w14:paraId="34038A14" w14:textId="77777777" w:rsidR="00CB3A38" w:rsidRDefault="00CB3A38" w:rsidP="00CB3A38">
      <w:pPr>
        <w:spacing w:line="240" w:lineRule="auto"/>
        <w:jc w:val="right"/>
        <w:rPr>
          <w:rFonts w:ascii="Tahoma" w:hAnsi="Tahoma" w:cs="Tahoma"/>
        </w:rPr>
      </w:pPr>
    </w:p>
    <w:p w14:paraId="06D4F45D" w14:textId="77777777" w:rsidR="00CB3A38" w:rsidRDefault="00CB3A38" w:rsidP="00CB3A38">
      <w:pPr>
        <w:spacing w:line="240" w:lineRule="auto"/>
        <w:jc w:val="center"/>
        <w:rPr>
          <w:rFonts w:ascii="Tahoma" w:hAnsi="Tahoma" w:cs="Tahoma"/>
          <w:b/>
          <w:sz w:val="20"/>
          <w:szCs w:val="20"/>
        </w:rPr>
      </w:pPr>
      <w:r>
        <w:rPr>
          <w:rFonts w:ascii="Tahoma" w:hAnsi="Tahoma" w:cs="Tahoma"/>
          <w:b/>
          <w:sz w:val="20"/>
          <w:szCs w:val="20"/>
        </w:rPr>
        <w:t>PRAVNO OBVESTILO POSAMEZNIKOM GLEDE OBDELAVE OSEBNIH PODATKOV PRI POGODBENEM RAZMERJU</w:t>
      </w:r>
    </w:p>
    <w:p w14:paraId="32AF581F" w14:textId="77777777" w:rsidR="00CB3A38" w:rsidRDefault="00CB3A38" w:rsidP="00CB3A38">
      <w:pPr>
        <w:spacing w:line="240" w:lineRule="auto"/>
        <w:rPr>
          <w:rFonts w:ascii="Tahoma" w:hAnsi="Tahoma" w:cs="Tahoma"/>
        </w:rPr>
      </w:pPr>
    </w:p>
    <w:p w14:paraId="0BD469EB" w14:textId="77777777" w:rsidR="00CB3A38" w:rsidRDefault="00CB3A38" w:rsidP="00CB3A38">
      <w:pPr>
        <w:spacing w:line="240" w:lineRule="auto"/>
        <w:jc w:val="both"/>
        <w:rPr>
          <w:rFonts w:ascii="Tahoma" w:hAnsi="Tahoma" w:cs="Tahoma"/>
          <w:sz w:val="20"/>
          <w:szCs w:val="20"/>
        </w:rPr>
      </w:pPr>
      <w:r>
        <w:rPr>
          <w:rFonts w:ascii="Tahoma" w:hAnsi="Tahoma" w:cs="Tahoma"/>
          <w:sz w:val="20"/>
          <w:szCs w:val="20"/>
        </w:rPr>
        <w:t xml:space="preserve">Javni sklad Republike Slovenije za podjetništvo (v nadaljevanju: Sklad) Skladno z določili Uredbe (EU) 2016/679 Evropskega parlamenta in Sveta z dne 27.4.2016 o varstvu posameznikov pri obdelavi osebnih podatkov in o prostem pretoku takih podatkov ter o razveljavitvi Direktive 95/46/ES (GDPR) podaja informacije o obdelavi osebnih podatkov. </w:t>
      </w:r>
    </w:p>
    <w:p w14:paraId="6EF008E0" w14:textId="77777777" w:rsidR="00CB3A38" w:rsidRDefault="00CB3A38" w:rsidP="00CB3A38">
      <w:pPr>
        <w:spacing w:line="240" w:lineRule="auto"/>
        <w:rPr>
          <w:rFonts w:ascii="Tahoma" w:hAnsi="Tahoma" w:cs="Tahoma"/>
        </w:rPr>
      </w:pPr>
    </w:p>
    <w:p w14:paraId="09917589" w14:textId="77777777" w:rsidR="00CB3A38" w:rsidRDefault="00CB3A38" w:rsidP="00CB3A38">
      <w:pPr>
        <w:spacing w:line="240" w:lineRule="auto"/>
        <w:rPr>
          <w:rFonts w:ascii="Tahoma" w:hAnsi="Tahoma" w:cs="Tahoma"/>
          <w:b/>
          <w:sz w:val="20"/>
          <w:szCs w:val="20"/>
        </w:rPr>
      </w:pPr>
      <w:r>
        <w:rPr>
          <w:rFonts w:ascii="Tahoma" w:hAnsi="Tahoma" w:cs="Tahoma"/>
          <w:b/>
          <w:sz w:val="20"/>
          <w:szCs w:val="20"/>
        </w:rPr>
        <w:t xml:space="preserve">Kontaktni podatki upravljavca osebnih podatkov: </w:t>
      </w:r>
    </w:p>
    <w:p w14:paraId="2C56BB7F"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Javni sklad Republike Slovenije za podjetništvo, </w:t>
      </w:r>
    </w:p>
    <w:p w14:paraId="1663CFDB"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Ulica kneza Koclja 22, </w:t>
      </w:r>
    </w:p>
    <w:p w14:paraId="0E29BA6F"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2000 Maribor </w:t>
      </w:r>
    </w:p>
    <w:p w14:paraId="71E1FECD"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telefonska številka: 02 234 12 60 </w:t>
      </w:r>
    </w:p>
    <w:p w14:paraId="05F8ED72"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spletna stran: </w:t>
      </w:r>
      <w:hyperlink r:id="rId15" w:history="1">
        <w:r>
          <w:rPr>
            <w:rStyle w:val="Hiperpovezava"/>
            <w:rFonts w:cs="Tahoma"/>
            <w:sz w:val="20"/>
            <w:szCs w:val="20"/>
          </w:rPr>
          <w:t>www.podjetniskisklad.si</w:t>
        </w:r>
      </w:hyperlink>
      <w:r>
        <w:rPr>
          <w:rFonts w:ascii="Tahoma" w:hAnsi="Tahoma" w:cs="Tahoma"/>
          <w:sz w:val="20"/>
          <w:szCs w:val="20"/>
        </w:rPr>
        <w:t xml:space="preserve"> </w:t>
      </w:r>
    </w:p>
    <w:p w14:paraId="39B9E257"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e-naslov: </w:t>
      </w:r>
      <w:hyperlink r:id="rId16" w:history="1">
        <w:r>
          <w:rPr>
            <w:rStyle w:val="Hiperpovezava"/>
            <w:rFonts w:cs="Tahoma"/>
            <w:sz w:val="20"/>
            <w:szCs w:val="20"/>
          </w:rPr>
          <w:t>info@podjetniskisklad.si</w:t>
        </w:r>
      </w:hyperlink>
      <w:r>
        <w:rPr>
          <w:rFonts w:ascii="Tahoma" w:hAnsi="Tahoma" w:cs="Tahoma"/>
          <w:sz w:val="20"/>
          <w:szCs w:val="20"/>
        </w:rPr>
        <w:t xml:space="preserve"> </w:t>
      </w:r>
    </w:p>
    <w:p w14:paraId="2B2CF8BA" w14:textId="77777777" w:rsidR="00CB3A38" w:rsidRDefault="00CB3A38" w:rsidP="00CB3A38">
      <w:pPr>
        <w:spacing w:line="240" w:lineRule="auto"/>
        <w:rPr>
          <w:rFonts w:ascii="Tahoma" w:hAnsi="Tahoma" w:cs="Tahoma"/>
          <w:sz w:val="20"/>
          <w:szCs w:val="20"/>
        </w:rPr>
      </w:pPr>
    </w:p>
    <w:p w14:paraId="774EB83B" w14:textId="77777777" w:rsidR="00CB3A38" w:rsidRDefault="00CB3A38" w:rsidP="00CB3A38">
      <w:pPr>
        <w:spacing w:line="240" w:lineRule="auto"/>
        <w:rPr>
          <w:rFonts w:ascii="Tahoma" w:hAnsi="Tahoma" w:cs="Tahoma"/>
          <w:b/>
          <w:sz w:val="20"/>
          <w:szCs w:val="20"/>
        </w:rPr>
      </w:pPr>
      <w:r>
        <w:rPr>
          <w:rFonts w:ascii="Tahoma" w:hAnsi="Tahoma" w:cs="Tahoma"/>
          <w:b/>
          <w:sz w:val="20"/>
          <w:szCs w:val="20"/>
        </w:rPr>
        <w:t xml:space="preserve">Kontaktni podatki osebe, pooblaščene za varstvo osebnih podatkov: </w:t>
      </w:r>
    </w:p>
    <w:p w14:paraId="21FEA646"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telefonska številka: 02 234 12 51 </w:t>
      </w:r>
    </w:p>
    <w:p w14:paraId="413D8234"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elektronska pošta: </w:t>
      </w:r>
      <w:hyperlink r:id="rId17" w:history="1">
        <w:r>
          <w:rPr>
            <w:rStyle w:val="Hiperpovezava"/>
            <w:rFonts w:cs="Tahoma"/>
            <w:sz w:val="20"/>
            <w:szCs w:val="20"/>
          </w:rPr>
          <w:t>gdpr@podjetniskisklad.si</w:t>
        </w:r>
      </w:hyperlink>
      <w:r>
        <w:rPr>
          <w:rFonts w:ascii="Tahoma" w:hAnsi="Tahoma" w:cs="Tahoma"/>
          <w:sz w:val="20"/>
          <w:szCs w:val="20"/>
        </w:rPr>
        <w:t xml:space="preserve"> </w:t>
      </w:r>
    </w:p>
    <w:p w14:paraId="6FB8D643" w14:textId="77777777" w:rsidR="00CB3A38" w:rsidRDefault="00CB3A38" w:rsidP="00CB3A38">
      <w:pPr>
        <w:spacing w:line="240" w:lineRule="auto"/>
        <w:rPr>
          <w:rFonts w:ascii="Tahoma" w:hAnsi="Tahoma" w:cs="Tahoma"/>
        </w:rPr>
      </w:pPr>
    </w:p>
    <w:p w14:paraId="2100AC39" w14:textId="77777777" w:rsidR="00CB3A38" w:rsidRDefault="00CB3A38" w:rsidP="00CB3A38">
      <w:pPr>
        <w:spacing w:line="240" w:lineRule="auto"/>
        <w:rPr>
          <w:rFonts w:ascii="Tahoma" w:hAnsi="Tahoma" w:cs="Tahoma"/>
          <w:b/>
          <w:sz w:val="20"/>
          <w:szCs w:val="20"/>
        </w:rPr>
      </w:pPr>
      <w:r>
        <w:rPr>
          <w:rFonts w:ascii="Tahoma" w:hAnsi="Tahoma" w:cs="Tahoma"/>
          <w:b/>
          <w:sz w:val="20"/>
          <w:szCs w:val="20"/>
        </w:rPr>
        <w:t xml:space="preserve">Vrsta in namen obdelave osebnih podatkov: </w:t>
      </w:r>
    </w:p>
    <w:p w14:paraId="31DBBF21"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Za namen izvajanja te pogodbe se obdelujejo osebni podatki kot so ime in priimek, telefonska številka, elektronska pošta, osebni podatki, potrebni za preprečevanje pranja denarja in financiranja terorizma ter ostali osebni podatki v zvezi s finančno transakcijo končnega upravičenca. </w:t>
      </w:r>
    </w:p>
    <w:p w14:paraId="56402636" w14:textId="77777777" w:rsidR="00CB3A38" w:rsidRDefault="00CB3A38" w:rsidP="00CB3A38">
      <w:pPr>
        <w:spacing w:line="240" w:lineRule="auto"/>
        <w:rPr>
          <w:rFonts w:ascii="Tahoma" w:hAnsi="Tahoma" w:cs="Tahoma"/>
          <w:sz w:val="20"/>
          <w:szCs w:val="20"/>
        </w:rPr>
      </w:pPr>
    </w:p>
    <w:p w14:paraId="7606BB8F" w14:textId="77777777" w:rsidR="00CB3A38" w:rsidRDefault="00CB3A38" w:rsidP="00CB3A38">
      <w:pPr>
        <w:spacing w:line="240" w:lineRule="auto"/>
        <w:rPr>
          <w:rFonts w:ascii="Tahoma" w:hAnsi="Tahoma" w:cs="Tahoma"/>
          <w:b/>
          <w:sz w:val="20"/>
          <w:szCs w:val="20"/>
        </w:rPr>
      </w:pPr>
      <w:r>
        <w:rPr>
          <w:rFonts w:ascii="Tahoma" w:hAnsi="Tahoma" w:cs="Tahoma"/>
          <w:b/>
          <w:sz w:val="20"/>
          <w:szCs w:val="20"/>
        </w:rPr>
        <w:t xml:space="preserve">Pravna podlaga za obdelovanje osebnih podatkov: </w:t>
      </w:r>
    </w:p>
    <w:p w14:paraId="7B5643E6"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Pogodbeno razmerje. </w:t>
      </w:r>
    </w:p>
    <w:p w14:paraId="3777BE93" w14:textId="77777777" w:rsidR="00CB3A38" w:rsidRDefault="00CB3A38" w:rsidP="00CB3A38">
      <w:pPr>
        <w:spacing w:line="240" w:lineRule="auto"/>
        <w:rPr>
          <w:rFonts w:ascii="Tahoma" w:hAnsi="Tahoma" w:cs="Tahoma"/>
          <w:sz w:val="20"/>
          <w:szCs w:val="20"/>
        </w:rPr>
      </w:pPr>
    </w:p>
    <w:p w14:paraId="07D6D629" w14:textId="77777777" w:rsidR="00CB3A38" w:rsidRDefault="00CB3A38" w:rsidP="00CB3A38">
      <w:pPr>
        <w:spacing w:line="240" w:lineRule="auto"/>
        <w:rPr>
          <w:rFonts w:ascii="Tahoma" w:hAnsi="Tahoma" w:cs="Tahoma"/>
          <w:b/>
          <w:sz w:val="20"/>
          <w:szCs w:val="20"/>
        </w:rPr>
      </w:pPr>
      <w:r>
        <w:rPr>
          <w:rFonts w:ascii="Tahoma" w:hAnsi="Tahoma" w:cs="Tahoma"/>
          <w:b/>
          <w:sz w:val="20"/>
          <w:szCs w:val="20"/>
        </w:rPr>
        <w:t xml:space="preserve">Uporabniki osebnih podatkov: </w:t>
      </w:r>
    </w:p>
    <w:p w14:paraId="57E2A4AE"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Uporabniki osebnih podatkov so Sklad, ministrstva, nadzorni organi, inšpekcije, revizijske družbe in računsko sodišče…. </w:t>
      </w:r>
    </w:p>
    <w:p w14:paraId="2CD4937C" w14:textId="77777777" w:rsidR="00CB3A38" w:rsidRDefault="00CB3A38" w:rsidP="00CB3A38">
      <w:pPr>
        <w:spacing w:line="240" w:lineRule="auto"/>
        <w:rPr>
          <w:rFonts w:ascii="Tahoma" w:hAnsi="Tahoma" w:cs="Tahoma"/>
          <w:sz w:val="20"/>
          <w:szCs w:val="20"/>
        </w:rPr>
      </w:pPr>
    </w:p>
    <w:p w14:paraId="722AC194" w14:textId="77777777" w:rsidR="00CB3A38" w:rsidRDefault="00CB3A38" w:rsidP="00CB3A38">
      <w:pPr>
        <w:spacing w:line="240" w:lineRule="auto"/>
        <w:rPr>
          <w:rFonts w:ascii="Tahoma" w:hAnsi="Tahoma" w:cs="Tahoma"/>
          <w:b/>
          <w:sz w:val="20"/>
          <w:szCs w:val="20"/>
        </w:rPr>
      </w:pPr>
      <w:r>
        <w:rPr>
          <w:rFonts w:ascii="Tahoma" w:hAnsi="Tahoma" w:cs="Tahoma"/>
          <w:b/>
          <w:sz w:val="20"/>
          <w:szCs w:val="20"/>
        </w:rPr>
        <w:t xml:space="preserve">Pravice posameznika </w:t>
      </w:r>
    </w:p>
    <w:p w14:paraId="6D513A2E"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S pisno zahtevo, poslano na Javni sklad Republike Slovenije za podjetništvo, Ulica kneza Koclja 22, 2000 Maribor ali na elektronski naslov gdpr@podjetniskisklad.si, lahko zahtevate dostop, dopolnitev, popravek, blokiranje oz. omejitev obdelave ali izbris osebnih podatkov, ugovarjate obdelavi podatkov, ki se obdelujejo v zvezi z vami ter zahtevate prenos podatkov. </w:t>
      </w:r>
    </w:p>
    <w:p w14:paraId="6031FACF" w14:textId="77777777" w:rsidR="00CB3A38" w:rsidRDefault="00CB3A38" w:rsidP="00CB3A38">
      <w:pPr>
        <w:spacing w:line="240" w:lineRule="auto"/>
        <w:rPr>
          <w:rFonts w:ascii="Tahoma" w:hAnsi="Tahoma" w:cs="Tahoma"/>
          <w:sz w:val="20"/>
          <w:szCs w:val="20"/>
        </w:rPr>
      </w:pPr>
    </w:p>
    <w:p w14:paraId="786FBA07"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Če menite, da se vaši osebni podatki shranjujejo ali kako drugače obdelujejo v nasprotju z veljavnimi predpisi, ki urejajo varstvo osebnih podatkov, imate pravico do vložitve pritožbe pri Informacijskemu pooblaščencu. </w:t>
      </w:r>
    </w:p>
    <w:p w14:paraId="71408EC8" w14:textId="77777777" w:rsidR="00CB3A38" w:rsidRDefault="00CB3A38" w:rsidP="00CB3A38">
      <w:pPr>
        <w:spacing w:line="240" w:lineRule="auto"/>
        <w:rPr>
          <w:rFonts w:ascii="Tahoma" w:hAnsi="Tahoma" w:cs="Tahoma"/>
          <w:sz w:val="20"/>
          <w:szCs w:val="20"/>
        </w:rPr>
      </w:pPr>
    </w:p>
    <w:p w14:paraId="54B292C1" w14:textId="77777777" w:rsidR="00CB3A38" w:rsidRDefault="00CB3A38" w:rsidP="00CB3A38">
      <w:pPr>
        <w:spacing w:line="240" w:lineRule="auto"/>
        <w:rPr>
          <w:rFonts w:ascii="Tahoma" w:hAnsi="Tahoma" w:cs="Tahoma"/>
          <w:b/>
          <w:sz w:val="20"/>
          <w:szCs w:val="20"/>
        </w:rPr>
      </w:pPr>
      <w:r>
        <w:rPr>
          <w:rFonts w:ascii="Tahoma" w:hAnsi="Tahoma" w:cs="Tahoma"/>
          <w:b/>
          <w:sz w:val="20"/>
          <w:szCs w:val="20"/>
        </w:rPr>
        <w:t xml:space="preserve">Hramba osebnih podatkov: </w:t>
      </w:r>
    </w:p>
    <w:p w14:paraId="61B4D8F1" w14:textId="77777777" w:rsidR="00CB3A38" w:rsidRDefault="00CB3A38" w:rsidP="00CB3A38">
      <w:pPr>
        <w:spacing w:line="240" w:lineRule="auto"/>
        <w:rPr>
          <w:rFonts w:ascii="Tahoma" w:hAnsi="Tahoma" w:cs="Tahoma"/>
          <w:sz w:val="20"/>
          <w:szCs w:val="20"/>
        </w:rPr>
      </w:pPr>
      <w:r>
        <w:rPr>
          <w:rFonts w:ascii="Tahoma" w:hAnsi="Tahoma" w:cs="Tahoma"/>
          <w:sz w:val="20"/>
          <w:szCs w:val="20"/>
        </w:rPr>
        <w:t xml:space="preserve">Vse osebne podatke bo Sklad hranili 10 let po prenehanju pogodbenega razmerja. </w:t>
      </w:r>
    </w:p>
    <w:p w14:paraId="71F385CA" w14:textId="77777777" w:rsidR="00CB3A38" w:rsidRDefault="00CB3A38" w:rsidP="00CB3A38">
      <w:pPr>
        <w:spacing w:line="240" w:lineRule="auto"/>
        <w:rPr>
          <w:rFonts w:ascii="Tahoma" w:hAnsi="Tahoma" w:cs="Tahoma"/>
          <w:sz w:val="20"/>
          <w:szCs w:val="20"/>
        </w:rPr>
      </w:pPr>
    </w:p>
    <w:p w14:paraId="26609A55" w14:textId="77777777" w:rsidR="00CB3A38" w:rsidRDefault="00CB3A38" w:rsidP="00CB3A38">
      <w:pPr>
        <w:spacing w:line="240" w:lineRule="auto"/>
        <w:rPr>
          <w:rFonts w:ascii="Tahoma" w:hAnsi="Tahoma" w:cs="Tahoma"/>
          <w:b/>
          <w:sz w:val="20"/>
          <w:szCs w:val="20"/>
        </w:rPr>
      </w:pPr>
      <w:r>
        <w:rPr>
          <w:rFonts w:ascii="Tahoma" w:hAnsi="Tahoma" w:cs="Tahoma"/>
          <w:b/>
          <w:sz w:val="20"/>
          <w:szCs w:val="20"/>
        </w:rPr>
        <w:t xml:space="preserve">Informacije o prenosu osebnih podatkov v tretjo državo in mednarodno organizacijo: </w:t>
      </w:r>
    </w:p>
    <w:p w14:paraId="630D83C5" w14:textId="77777777" w:rsidR="00CB3A38" w:rsidRDefault="00CB3A38" w:rsidP="00CB3A38">
      <w:pPr>
        <w:spacing w:line="240" w:lineRule="auto"/>
        <w:rPr>
          <w:rFonts w:ascii="Tahoma" w:eastAsia="MS Mincho" w:hAnsi="Tahoma" w:cs="Tahoma"/>
          <w:sz w:val="20"/>
          <w:szCs w:val="20"/>
        </w:rPr>
      </w:pPr>
      <w:r>
        <w:rPr>
          <w:rFonts w:ascii="Tahoma" w:hAnsi="Tahoma" w:cs="Tahoma"/>
          <w:sz w:val="20"/>
          <w:szCs w:val="20"/>
        </w:rPr>
        <w:t>Osebni podatki se ne bodo prenašali v tretje države</w:t>
      </w:r>
    </w:p>
    <w:p w14:paraId="1885150E" w14:textId="77777777" w:rsidR="00CB3A38" w:rsidRPr="002F74D3" w:rsidRDefault="00CB3A38" w:rsidP="00CB3A38">
      <w:pPr>
        <w:spacing w:line="276" w:lineRule="auto"/>
        <w:ind w:firstLine="708"/>
        <w:rPr>
          <w:rFonts w:ascii="Tahoma" w:hAnsi="Tahoma"/>
        </w:rPr>
      </w:pPr>
      <w:r w:rsidRPr="00540A71">
        <w:rPr>
          <w:rFonts w:ascii="Tahoma" w:hAnsi="Tahoma" w:cs="Tahoma"/>
        </w:rPr>
        <w:t xml:space="preserve">          </w:t>
      </w:r>
    </w:p>
    <w:p w14:paraId="3A259E8C" w14:textId="77777777" w:rsidR="003F09C0" w:rsidRPr="0081278E" w:rsidRDefault="003F09C0" w:rsidP="0081278E">
      <w:pPr>
        <w:pStyle w:val="Slog3"/>
        <w:rPr>
          <w:rStyle w:val="Neenpoudarek"/>
          <w:rFonts w:ascii="Tahoma" w:hAnsi="Tahoma" w:cs="Tahoma"/>
          <w:i/>
          <w:iCs/>
        </w:rPr>
      </w:pPr>
      <w:r w:rsidRPr="0081278E">
        <w:rPr>
          <w:rStyle w:val="Neenpoudarek"/>
          <w:rFonts w:ascii="Tahoma" w:hAnsi="Tahoma" w:cs="Tahoma"/>
        </w:rPr>
        <w:lastRenderedPageBreak/>
        <w:t>Obrazec št. 1</w:t>
      </w:r>
      <w:r w:rsidR="0081278E" w:rsidRPr="0081278E">
        <w:rPr>
          <w:rStyle w:val="Neenpoudarek"/>
          <w:rFonts w:ascii="Tahoma" w:hAnsi="Tahoma" w:cs="Tahoma"/>
        </w:rPr>
        <w:t>3</w:t>
      </w:r>
    </w:p>
    <w:p w14:paraId="50402DF6" w14:textId="77777777" w:rsidR="003F09C0" w:rsidRPr="008D0E44" w:rsidRDefault="003F09C0" w:rsidP="00BC1BD1">
      <w:pPr>
        <w:pStyle w:val="Intenzivencitat"/>
        <w:rPr>
          <w:rFonts w:ascii="Tahoma" w:hAnsi="Tahoma" w:cs="Tahoma"/>
        </w:rPr>
      </w:pPr>
      <w:bookmarkStart w:id="24" w:name="_Toc475109530"/>
      <w:bookmarkStart w:id="25" w:name="_Toc531092793"/>
      <w:r w:rsidRPr="008D0E44">
        <w:rPr>
          <w:rFonts w:ascii="Tahoma" w:hAnsi="Tahoma" w:cs="Tahoma"/>
        </w:rPr>
        <w:t xml:space="preserve">IZJAVA O RAZKRITJU ŠIFRE OVOJNICE, KI VSEBUJE </w:t>
      </w:r>
      <w:bookmarkEnd w:id="24"/>
      <w:r w:rsidRPr="008D0E44">
        <w:rPr>
          <w:rFonts w:ascii="Tahoma" w:hAnsi="Tahoma" w:cs="Tahoma"/>
        </w:rPr>
        <w:t xml:space="preserve">PREDLOG – </w:t>
      </w:r>
      <w:bookmarkEnd w:id="25"/>
      <w:r w:rsidR="00FA79D8" w:rsidRPr="008D0E44">
        <w:rPr>
          <w:rFonts w:ascii="Tahoma" w:hAnsi="Tahoma" w:cs="Tahoma"/>
        </w:rPr>
        <w:t>NAČRT AKTIVNOSTI</w:t>
      </w:r>
    </w:p>
    <w:p w14:paraId="49300CAF" w14:textId="2059664A" w:rsidR="003F09C0" w:rsidRPr="008D0E44" w:rsidRDefault="003F09C0" w:rsidP="003F09C0">
      <w:pPr>
        <w:jc w:val="both"/>
        <w:rPr>
          <w:rFonts w:ascii="Tahoma" w:hAnsi="Tahoma" w:cs="Tahoma"/>
          <w:kern w:val="3"/>
          <w:lang w:eastAsia="zh-CN"/>
        </w:rPr>
      </w:pPr>
      <w:r w:rsidRPr="008D0E44">
        <w:rPr>
          <w:rFonts w:ascii="Tahoma" w:hAnsi="Tahoma" w:cs="Tahoma"/>
          <w:kern w:val="3"/>
          <w:lang w:eastAsia="zh-CN"/>
        </w:rPr>
        <w:t xml:space="preserve">V zvezi z javnim naročilom </w:t>
      </w:r>
      <w:r w:rsidR="004A35B4" w:rsidRPr="008D0E44">
        <w:rPr>
          <w:rFonts w:ascii="Tahoma" w:hAnsi="Tahoma" w:cs="Tahoma"/>
          <w:kern w:val="3"/>
          <w:lang w:eastAsia="zh-CN"/>
        </w:rPr>
        <w:t>»</w:t>
      </w:r>
      <w:r w:rsidR="00631157">
        <w:rPr>
          <w:rFonts w:ascii="Tahoma" w:hAnsi="Tahoma" w:cs="Tahoma"/>
        </w:rPr>
        <w:t xml:space="preserve">Zasnova in izvedba vertikalnega </w:t>
      </w:r>
      <w:proofErr w:type="spellStart"/>
      <w:r w:rsidR="00631157">
        <w:rPr>
          <w:rFonts w:ascii="Tahoma" w:hAnsi="Tahoma" w:cs="Tahoma"/>
        </w:rPr>
        <w:t>pospeševalniškega</w:t>
      </w:r>
      <w:proofErr w:type="spellEnd"/>
      <w:r w:rsidR="00631157">
        <w:rPr>
          <w:rFonts w:ascii="Tahoma" w:hAnsi="Tahoma" w:cs="Tahoma"/>
        </w:rPr>
        <w:t xml:space="preserve"> programa za prejemnike finančnih spodbud Sklada na področju zdravja v letu 2021</w:t>
      </w:r>
      <w:r w:rsidR="004A35B4" w:rsidRPr="008D0E44">
        <w:rPr>
          <w:rFonts w:ascii="Tahoma" w:hAnsi="Tahoma" w:cs="Tahoma"/>
          <w:kern w:val="3"/>
          <w:lang w:eastAsia="zh-CN"/>
        </w:rPr>
        <w:t>«</w:t>
      </w:r>
      <w:r w:rsidR="00FA79D8" w:rsidRPr="008D0E44">
        <w:rPr>
          <w:rFonts w:ascii="Tahoma" w:hAnsi="Tahoma" w:cs="Tahoma"/>
          <w:kern w:val="3"/>
          <w:lang w:eastAsia="zh-CN"/>
        </w:rPr>
        <w:t xml:space="preserve"> </w:t>
      </w:r>
      <w:r w:rsidRPr="008D0E44">
        <w:rPr>
          <w:rFonts w:ascii="Tahoma" w:hAnsi="Tahoma" w:cs="Tahoma"/>
          <w:kern w:val="3"/>
          <w:lang w:eastAsia="zh-CN"/>
        </w:rPr>
        <w:t>objavljenem na portalu javnih naročil dne_________, št. objave ________________________</w:t>
      </w:r>
    </w:p>
    <w:p w14:paraId="53637901" w14:textId="77777777" w:rsidR="003F09C0" w:rsidRPr="008D0E44" w:rsidRDefault="003F09C0" w:rsidP="003F09C0">
      <w:pPr>
        <w:jc w:val="both"/>
        <w:rPr>
          <w:rFonts w:ascii="Tahoma" w:hAnsi="Tahoma" w:cs="Tahoma"/>
        </w:rPr>
      </w:pPr>
    </w:p>
    <w:p w14:paraId="2A25F6A1" w14:textId="77777777" w:rsidR="003F09C0" w:rsidRPr="008D0E44" w:rsidRDefault="003F09C0" w:rsidP="003F09C0">
      <w:pPr>
        <w:jc w:val="center"/>
        <w:rPr>
          <w:rFonts w:ascii="Tahoma" w:hAnsi="Tahoma" w:cs="Tahoma"/>
          <w:b/>
        </w:rPr>
      </w:pPr>
      <w:r w:rsidRPr="008D0E44">
        <w:rPr>
          <w:rFonts w:ascii="Tahoma" w:hAnsi="Tahoma" w:cs="Tahoma"/>
          <w:b/>
        </w:rPr>
        <w:t>izjavljamo, da</w:t>
      </w:r>
    </w:p>
    <w:p w14:paraId="0D733B1C" w14:textId="77777777" w:rsidR="003F09C0" w:rsidRPr="008D0E44" w:rsidRDefault="003F09C0" w:rsidP="003F09C0">
      <w:pPr>
        <w:jc w:val="center"/>
        <w:rPr>
          <w:rFonts w:ascii="Tahoma" w:hAnsi="Tahoma" w:cs="Tahoma"/>
          <w:b/>
        </w:rPr>
      </w:pPr>
    </w:p>
    <w:p w14:paraId="18AF52A1" w14:textId="77777777" w:rsidR="003F09C0" w:rsidRPr="008D0E44" w:rsidRDefault="003F09C0" w:rsidP="0062200C">
      <w:pPr>
        <w:pStyle w:val="Pripombabesedilo"/>
        <w:numPr>
          <w:ilvl w:val="0"/>
          <w:numId w:val="31"/>
        </w:numPr>
        <w:spacing w:line="276" w:lineRule="auto"/>
        <w:jc w:val="both"/>
        <w:rPr>
          <w:rFonts w:ascii="Tahoma" w:hAnsi="Tahoma" w:cs="Tahoma"/>
          <w:sz w:val="22"/>
          <w:szCs w:val="22"/>
          <w:lang w:eastAsia="zh-CN"/>
        </w:rPr>
      </w:pPr>
      <w:r w:rsidRPr="008D0E44">
        <w:rPr>
          <w:rFonts w:ascii="Tahoma" w:hAnsi="Tahoma" w:cs="Tahoma"/>
          <w:sz w:val="22"/>
          <w:szCs w:val="22"/>
          <w:lang w:eastAsia="zh-CN"/>
        </w:rPr>
        <w:t xml:space="preserve">smo predložili </w:t>
      </w:r>
      <w:r w:rsidR="00FA79D8" w:rsidRPr="008D0E44">
        <w:rPr>
          <w:rFonts w:ascii="Tahoma" w:hAnsi="Tahoma" w:cs="Tahoma"/>
          <w:sz w:val="22"/>
          <w:szCs w:val="22"/>
          <w:lang w:eastAsia="zh-CN"/>
        </w:rPr>
        <w:t>Načrt aktivnosti</w:t>
      </w:r>
      <w:r w:rsidRPr="008D0E44">
        <w:rPr>
          <w:rFonts w:ascii="Tahoma" w:hAnsi="Tahoma" w:cs="Tahoma"/>
          <w:sz w:val="22"/>
          <w:szCs w:val="22"/>
          <w:lang w:eastAsia="zh-CN"/>
        </w:rPr>
        <w:t xml:space="preserve"> v ločeni ovojnici, ki je imela šifro ___________________________.</w:t>
      </w:r>
    </w:p>
    <w:p w14:paraId="19019979" w14:textId="77777777" w:rsidR="003F09C0" w:rsidRPr="008D0E44" w:rsidRDefault="003F09C0" w:rsidP="003F09C0">
      <w:pPr>
        <w:pStyle w:val="Pripombabesedilo"/>
        <w:spacing w:line="276" w:lineRule="auto"/>
        <w:jc w:val="both"/>
        <w:rPr>
          <w:rFonts w:ascii="Tahoma" w:hAnsi="Tahoma" w:cs="Tahoma"/>
          <w:sz w:val="22"/>
          <w:szCs w:val="22"/>
          <w:lang w:eastAsia="zh-CN"/>
        </w:rPr>
      </w:pPr>
    </w:p>
    <w:p w14:paraId="6D696629" w14:textId="77777777" w:rsidR="003F09C0" w:rsidRPr="008D0E44" w:rsidRDefault="003F09C0" w:rsidP="003F09C0">
      <w:pPr>
        <w:pStyle w:val="Pripombabesedilo"/>
        <w:spacing w:line="276" w:lineRule="auto"/>
        <w:jc w:val="both"/>
        <w:rPr>
          <w:rFonts w:ascii="Tahoma" w:hAnsi="Tahoma" w:cs="Tahoma"/>
          <w:i/>
          <w:sz w:val="22"/>
          <w:szCs w:val="22"/>
          <w:u w:val="single"/>
          <w:lang w:eastAsia="zh-CN"/>
        </w:rPr>
      </w:pPr>
    </w:p>
    <w:p w14:paraId="7F811D5D" w14:textId="77777777" w:rsidR="003F09C0" w:rsidRPr="008D0E44" w:rsidRDefault="003F09C0" w:rsidP="003F09C0">
      <w:pPr>
        <w:pStyle w:val="Pripombabesedilo"/>
        <w:spacing w:line="276" w:lineRule="auto"/>
        <w:jc w:val="both"/>
        <w:rPr>
          <w:rFonts w:ascii="Tahoma" w:hAnsi="Tahoma" w:cs="Tahoma"/>
          <w:i/>
          <w:sz w:val="22"/>
          <w:szCs w:val="22"/>
          <w:u w:val="single"/>
          <w:lang w:eastAsia="zh-CN"/>
        </w:rPr>
      </w:pPr>
      <w:r w:rsidRPr="008D0E44">
        <w:rPr>
          <w:rFonts w:ascii="Tahoma" w:hAnsi="Tahoma" w:cs="Tahoma"/>
          <w:i/>
          <w:sz w:val="22"/>
          <w:szCs w:val="22"/>
          <w:u w:val="single"/>
          <w:lang w:eastAsia="zh-CN"/>
        </w:rPr>
        <w:t>Opomba: NAČIN PREDLOŽITVE IZJAVE NA OBRAZCU ŠT. 1</w:t>
      </w:r>
      <w:r w:rsidR="00E150E9">
        <w:rPr>
          <w:rFonts w:ascii="Tahoma" w:hAnsi="Tahoma" w:cs="Tahoma"/>
          <w:i/>
          <w:sz w:val="22"/>
          <w:szCs w:val="22"/>
          <w:u w:val="single"/>
          <w:lang w:eastAsia="zh-CN"/>
        </w:rPr>
        <w:t>3</w:t>
      </w:r>
    </w:p>
    <w:p w14:paraId="17507D56" w14:textId="77777777" w:rsidR="003F09C0" w:rsidRPr="008D0E44" w:rsidRDefault="003F09C0" w:rsidP="003F09C0">
      <w:pPr>
        <w:jc w:val="both"/>
        <w:rPr>
          <w:rFonts w:ascii="Tahoma" w:hAnsi="Tahoma" w:cs="Tahoma"/>
        </w:rPr>
      </w:pPr>
      <w:r w:rsidRPr="008D0E44">
        <w:rPr>
          <w:rFonts w:ascii="Tahoma" w:hAnsi="Tahoma" w:cs="Tahoma"/>
        </w:rPr>
        <w:t>Ponudnik izpolnjen Obrazec št. 1</w:t>
      </w:r>
      <w:r w:rsidR="00E150E9">
        <w:rPr>
          <w:rFonts w:ascii="Tahoma" w:hAnsi="Tahoma" w:cs="Tahoma"/>
        </w:rPr>
        <w:t>3</w:t>
      </w:r>
      <w:r w:rsidRPr="008D0E44">
        <w:rPr>
          <w:rFonts w:ascii="Tahoma" w:hAnsi="Tahoma" w:cs="Tahoma"/>
        </w:rPr>
        <w:t xml:space="preserve">, kjer je razkrito kateremu ponudniku pripada posamezna šifra predloži v ločeni ovojnici. </w:t>
      </w:r>
    </w:p>
    <w:p w14:paraId="05E50C29" w14:textId="77777777" w:rsidR="003F09C0" w:rsidRPr="008D0E44" w:rsidRDefault="003F09C0" w:rsidP="003F09C0">
      <w:pPr>
        <w:jc w:val="both"/>
        <w:rPr>
          <w:rFonts w:ascii="Tahoma" w:hAnsi="Tahoma" w:cs="Tahoma"/>
        </w:rPr>
      </w:pPr>
    </w:p>
    <w:p w14:paraId="3F10320C" w14:textId="77777777" w:rsidR="003F09C0" w:rsidRPr="008D0E44" w:rsidRDefault="003F09C0" w:rsidP="003F09C0">
      <w:pPr>
        <w:rPr>
          <w:rFonts w:ascii="Tahoma" w:hAnsi="Tahoma" w:cs="Tahoma"/>
        </w:rPr>
      </w:pPr>
    </w:p>
    <w:tbl>
      <w:tblPr>
        <w:tblW w:w="9092" w:type="dxa"/>
        <w:tblInd w:w="-96" w:type="dxa"/>
        <w:tblLayout w:type="fixed"/>
        <w:tblCellMar>
          <w:left w:w="10" w:type="dxa"/>
          <w:right w:w="10" w:type="dxa"/>
        </w:tblCellMar>
        <w:tblLook w:val="00A0" w:firstRow="1" w:lastRow="0" w:firstColumn="1" w:lastColumn="0" w:noHBand="0" w:noVBand="0"/>
      </w:tblPr>
      <w:tblGrid>
        <w:gridCol w:w="2162"/>
        <w:gridCol w:w="2410"/>
        <w:gridCol w:w="4520"/>
      </w:tblGrid>
      <w:tr w:rsidR="00FA79D8" w:rsidRPr="008D0E44" w14:paraId="0BE1786C" w14:textId="77777777" w:rsidTr="00F6537D">
        <w:trPr>
          <w:trHeight w:val="961"/>
        </w:trPr>
        <w:tc>
          <w:tcPr>
            <w:tcW w:w="2162" w:type="dxa"/>
            <w:tcBorders>
              <w:top w:val="single" w:sz="4" w:space="0" w:color="C0C0C0"/>
              <w:left w:val="single" w:sz="4" w:space="0" w:color="C0C0C0"/>
              <w:bottom w:val="single" w:sz="4" w:space="0" w:color="C0C0C0"/>
            </w:tcBorders>
          </w:tcPr>
          <w:p w14:paraId="6B5CD631" w14:textId="77777777" w:rsidR="00FA79D8" w:rsidRPr="008D0E44" w:rsidRDefault="00FA79D8" w:rsidP="00FA79D8">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KRAJ</w:t>
            </w:r>
          </w:p>
          <w:p w14:paraId="6391FBDA" w14:textId="77777777" w:rsidR="00FA79D8" w:rsidRPr="008D0E44" w:rsidRDefault="00FA79D8" w:rsidP="00FA79D8">
            <w:pPr>
              <w:suppressAutoHyphens/>
              <w:autoSpaceDN w:val="0"/>
              <w:spacing w:line="276" w:lineRule="auto"/>
              <w:ind w:right="6"/>
              <w:jc w:val="center"/>
              <w:textAlignment w:val="baseline"/>
              <w:rPr>
                <w:rFonts w:ascii="Tahoma" w:hAnsi="Tahoma" w:cs="Tahoma"/>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7277C351" w14:textId="77777777" w:rsidR="00FA79D8" w:rsidRPr="008D0E44" w:rsidRDefault="00FA79D8" w:rsidP="00FA79D8">
            <w:pPr>
              <w:suppressAutoHyphens/>
              <w:autoSpaceDN w:val="0"/>
              <w:snapToGrid w:val="0"/>
              <w:ind w:right="6"/>
              <w:jc w:val="center"/>
              <w:textAlignment w:val="baseline"/>
              <w:rPr>
                <w:rFonts w:ascii="Tahoma" w:hAnsi="Tahoma" w:cs="Tahoma"/>
                <w:kern w:val="3"/>
                <w:lang w:eastAsia="zh-CN"/>
              </w:rPr>
            </w:pPr>
            <w:r w:rsidRPr="008D0E44">
              <w:rPr>
                <w:rFonts w:ascii="Tahoma" w:hAnsi="Tahoma" w:cs="Tahoma"/>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778CF48E" w14:textId="77777777" w:rsidR="00FA79D8" w:rsidRPr="008D0E44" w:rsidRDefault="00FA79D8" w:rsidP="00FA79D8">
            <w:pPr>
              <w:suppressAutoHyphens/>
              <w:autoSpaceDN w:val="0"/>
              <w:snapToGrid w:val="0"/>
              <w:ind w:right="6"/>
              <w:jc w:val="center"/>
              <w:textAlignment w:val="baseline"/>
              <w:rPr>
                <w:rFonts w:ascii="Tahoma" w:hAnsi="Tahoma" w:cs="Tahoma"/>
                <w:kern w:val="3"/>
                <w:lang w:eastAsia="zh-CN"/>
              </w:rPr>
            </w:pPr>
            <w:r w:rsidRPr="008D0E44">
              <w:rPr>
                <w:rFonts w:ascii="Tahoma" w:hAnsi="Tahoma" w:cs="Tahoma"/>
                <w:kern w:val="3"/>
                <w:lang w:eastAsia="zh-CN"/>
              </w:rPr>
              <w:t>PONUDNIK</w:t>
            </w:r>
          </w:p>
          <w:p w14:paraId="758EEEC8" w14:textId="77777777" w:rsidR="00FA79D8" w:rsidRPr="008D0E44" w:rsidRDefault="00FA79D8" w:rsidP="00FA79D8">
            <w:pPr>
              <w:suppressAutoHyphens/>
              <w:autoSpaceDN w:val="0"/>
              <w:ind w:right="6"/>
              <w:jc w:val="center"/>
              <w:textAlignment w:val="baseline"/>
              <w:rPr>
                <w:rFonts w:ascii="Tahoma" w:hAnsi="Tahoma" w:cs="Tahoma"/>
                <w:kern w:val="3"/>
                <w:lang w:eastAsia="zh-CN"/>
              </w:rPr>
            </w:pPr>
            <w:r w:rsidRPr="008D0E44">
              <w:rPr>
                <w:rFonts w:ascii="Tahoma" w:hAnsi="Tahoma" w:cs="Tahoma"/>
                <w:kern w:val="3"/>
                <w:lang w:eastAsia="zh-CN"/>
              </w:rPr>
              <w:t>ime in priimek zakonitega zastopnika in podpis</w:t>
            </w:r>
          </w:p>
          <w:p w14:paraId="076B70F6" w14:textId="77777777" w:rsidR="00FA79D8" w:rsidRPr="008D0E44" w:rsidRDefault="00FA79D8" w:rsidP="00FA79D8">
            <w:pPr>
              <w:suppressAutoHyphens/>
              <w:autoSpaceDN w:val="0"/>
              <w:ind w:right="6"/>
              <w:jc w:val="center"/>
              <w:textAlignment w:val="baseline"/>
              <w:rPr>
                <w:rFonts w:ascii="Tahoma" w:hAnsi="Tahoma" w:cs="Tahoma"/>
                <w:kern w:val="3"/>
                <w:lang w:eastAsia="zh-CN"/>
              </w:rPr>
            </w:pPr>
          </w:p>
          <w:p w14:paraId="3FD93C0C" w14:textId="77777777" w:rsidR="00FA79D8" w:rsidRPr="008D0E44" w:rsidRDefault="00FA79D8" w:rsidP="00FA79D8">
            <w:pPr>
              <w:suppressAutoHyphens/>
              <w:autoSpaceDN w:val="0"/>
              <w:ind w:right="6"/>
              <w:jc w:val="center"/>
              <w:textAlignment w:val="baseline"/>
              <w:rPr>
                <w:rFonts w:ascii="Tahoma" w:hAnsi="Tahoma" w:cs="Tahoma"/>
                <w:kern w:val="3"/>
                <w:lang w:eastAsia="zh-CN"/>
              </w:rPr>
            </w:pPr>
          </w:p>
        </w:tc>
      </w:tr>
      <w:tr w:rsidR="00FA79D8" w:rsidRPr="008D0E44" w14:paraId="565AE2F6" w14:textId="77777777" w:rsidTr="00466F16">
        <w:trPr>
          <w:trHeight w:val="737"/>
        </w:trPr>
        <w:tc>
          <w:tcPr>
            <w:tcW w:w="2162" w:type="dxa"/>
            <w:tcBorders>
              <w:top w:val="single" w:sz="4" w:space="0" w:color="C0C0C0"/>
              <w:left w:val="single" w:sz="4" w:space="0" w:color="C0C0C0"/>
              <w:bottom w:val="single" w:sz="4" w:space="0" w:color="C0C0C0"/>
            </w:tcBorders>
          </w:tcPr>
          <w:p w14:paraId="63D57577" w14:textId="77777777" w:rsidR="00FA79D8" w:rsidRPr="008D0E44" w:rsidRDefault="00FA79D8" w:rsidP="00FA79D8">
            <w:pPr>
              <w:suppressAutoHyphens/>
              <w:autoSpaceDN w:val="0"/>
              <w:snapToGrid w:val="0"/>
              <w:spacing w:line="276" w:lineRule="auto"/>
              <w:ind w:right="6"/>
              <w:jc w:val="center"/>
              <w:textAlignment w:val="baseline"/>
              <w:rPr>
                <w:rFonts w:ascii="Tahoma" w:hAnsi="Tahoma" w:cs="Tahoma"/>
                <w:kern w:val="3"/>
                <w:lang w:eastAsia="zh-CN"/>
              </w:rPr>
            </w:pPr>
            <w:r w:rsidRPr="008D0E44">
              <w:rPr>
                <w:rFonts w:ascii="Tahoma" w:hAnsi="Tahoma" w:cs="Tahoma"/>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0F0832D8" w14:textId="77777777" w:rsidR="00FA79D8" w:rsidRPr="008D0E44" w:rsidRDefault="00FA79D8" w:rsidP="00FA79D8">
            <w:pPr>
              <w:suppressAutoHyphens/>
              <w:autoSpaceDN w:val="0"/>
              <w:snapToGrid w:val="0"/>
              <w:ind w:right="6"/>
              <w:jc w:val="center"/>
              <w:textAlignment w:val="baseline"/>
              <w:rPr>
                <w:rFonts w:ascii="Arial" w:hAnsi="Arial" w:cs="Arial"/>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48934F6D" w14:textId="77777777" w:rsidR="00FA79D8" w:rsidRPr="008D0E44" w:rsidRDefault="00FA79D8" w:rsidP="00FA79D8">
            <w:pPr>
              <w:suppressAutoHyphens/>
              <w:autoSpaceDN w:val="0"/>
              <w:snapToGrid w:val="0"/>
              <w:ind w:right="6"/>
              <w:jc w:val="center"/>
              <w:textAlignment w:val="baseline"/>
              <w:rPr>
                <w:rFonts w:ascii="Arial" w:hAnsi="Arial" w:cs="Arial"/>
                <w:kern w:val="3"/>
                <w:lang w:eastAsia="zh-CN"/>
              </w:rPr>
            </w:pPr>
          </w:p>
        </w:tc>
      </w:tr>
    </w:tbl>
    <w:p w14:paraId="77C1D373" w14:textId="77777777" w:rsidR="003F09C0" w:rsidRPr="008D0E44" w:rsidRDefault="003F09C0" w:rsidP="003F09C0">
      <w:pPr>
        <w:rPr>
          <w:rStyle w:val="Neenpoudarek"/>
          <w:rFonts w:ascii="Arial" w:hAnsi="Arial" w:cs="Arial"/>
          <w:b/>
        </w:rPr>
        <w:sectPr w:rsidR="003F09C0" w:rsidRPr="008D0E44" w:rsidSect="001C0089">
          <w:footerReference w:type="default" r:id="rId18"/>
          <w:pgSz w:w="11906" w:h="16838"/>
          <w:pgMar w:top="1418" w:right="1418" w:bottom="1418" w:left="1418" w:header="709" w:footer="709" w:gutter="0"/>
          <w:cols w:space="708"/>
          <w:docGrid w:linePitch="360"/>
        </w:sectPr>
      </w:pPr>
    </w:p>
    <w:p w14:paraId="61D9EC0B" w14:textId="77777777" w:rsidR="003F09C0" w:rsidRPr="008D0E44" w:rsidRDefault="003F09C0" w:rsidP="0081278E">
      <w:pPr>
        <w:pStyle w:val="Slog3"/>
        <w:rPr>
          <w:rStyle w:val="Neenpoudarek"/>
          <w:rFonts w:ascii="Tahoma" w:hAnsi="Tahoma" w:cs="Tahoma"/>
          <w:i/>
          <w:iCs/>
        </w:rPr>
      </w:pPr>
      <w:bookmarkStart w:id="26" w:name="_Toc475109532"/>
      <w:bookmarkStart w:id="27" w:name="_Toc531092795"/>
      <w:bookmarkStart w:id="28" w:name="_Hlk11149268"/>
      <w:r w:rsidRPr="008D0E44">
        <w:rPr>
          <w:rStyle w:val="Neenpoudarek"/>
          <w:rFonts w:ascii="Tahoma" w:hAnsi="Tahoma" w:cs="Tahoma"/>
        </w:rPr>
        <w:lastRenderedPageBreak/>
        <w:t>OVOJNICA  (</w:t>
      </w:r>
      <w:r w:rsidR="00FA79D8" w:rsidRPr="008D0E44">
        <w:rPr>
          <w:rStyle w:val="Neenpoudarek"/>
          <w:rFonts w:ascii="Tahoma" w:hAnsi="Tahoma" w:cs="Tahoma"/>
        </w:rPr>
        <w:t>Načrt aktivnosti</w:t>
      </w:r>
      <w:r w:rsidRPr="008D0E44">
        <w:rPr>
          <w:rStyle w:val="Neenpoudarek"/>
          <w:rFonts w:ascii="Tahoma" w:hAnsi="Tahoma" w:cs="Tahoma"/>
        </w:rPr>
        <w:t>)</w:t>
      </w:r>
      <w:bookmarkEnd w:id="26"/>
      <w:bookmarkEnd w:id="27"/>
    </w:p>
    <w:tbl>
      <w:tblPr>
        <w:tblW w:w="4958" w:type="pct"/>
        <w:tblInd w:w="2" w:type="dxa"/>
        <w:tblLook w:val="00A0" w:firstRow="1" w:lastRow="0" w:firstColumn="1" w:lastColumn="0" w:noHBand="0" w:noVBand="0"/>
      </w:tblPr>
      <w:tblGrid>
        <w:gridCol w:w="8203"/>
        <w:gridCol w:w="5964"/>
      </w:tblGrid>
      <w:tr w:rsidR="003F09C0" w:rsidRPr="008D0E44" w14:paraId="73E604CB" w14:textId="77777777" w:rsidTr="008D0E44">
        <w:trPr>
          <w:trHeight w:val="2782"/>
        </w:trPr>
        <w:tc>
          <w:tcPr>
            <w:tcW w:w="2895" w:type="pct"/>
          </w:tcPr>
          <w:p w14:paraId="00415936" w14:textId="77777777" w:rsidR="003F09C0" w:rsidRPr="008D0E44" w:rsidRDefault="003F09C0" w:rsidP="001C0089">
            <w:pPr>
              <w:rPr>
                <w:rFonts w:ascii="Tahoma" w:hAnsi="Tahoma" w:cs="Tahoma"/>
                <w:b/>
                <w:bCs/>
                <w:lang w:eastAsia="zh-CN"/>
              </w:rPr>
            </w:pPr>
            <w:r w:rsidRPr="008D0E44">
              <w:rPr>
                <w:rFonts w:ascii="Tahoma" w:hAnsi="Tahoma" w:cs="Tahoma"/>
                <w:b/>
                <w:bCs/>
                <w:lang w:eastAsia="zh-CN"/>
              </w:rPr>
              <w:t>ŠIFRA PONUDNIKA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3F09C0" w:rsidRPr="008D0E44" w14:paraId="148B6075" w14:textId="77777777" w:rsidTr="001C0089">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66081FB7" w14:textId="77777777" w:rsidR="003F09C0" w:rsidRPr="008D0E44" w:rsidRDefault="003F09C0" w:rsidP="001C0089">
                  <w:pPr>
                    <w:jc w:val="right"/>
                    <w:rPr>
                      <w:rFonts w:ascii="Tahoma" w:hAnsi="Tahoma" w:cs="Tahoma"/>
                      <w:lang w:eastAsia="zh-CN"/>
                    </w:rPr>
                  </w:pPr>
                </w:p>
                <w:p w14:paraId="60B5AB09" w14:textId="77777777" w:rsidR="003F09C0" w:rsidRPr="008D0E44" w:rsidRDefault="003F09C0" w:rsidP="001C0089">
                  <w:pPr>
                    <w:jc w:val="right"/>
                    <w:rPr>
                      <w:rFonts w:ascii="Tahoma" w:hAnsi="Tahoma" w:cs="Tahoma"/>
                      <w:lang w:eastAsia="zh-CN"/>
                    </w:rPr>
                  </w:pPr>
                  <w:r w:rsidRPr="008D0E44">
                    <w:rPr>
                      <w:rFonts w:ascii="Tahoma" w:hAnsi="Tahoma" w:cs="Tahoma"/>
                      <w:lang w:eastAsia="zh-CN"/>
                    </w:rPr>
                    <w:t>Šifra</w:t>
                  </w:r>
                </w:p>
                <w:p w14:paraId="346F74A7" w14:textId="77777777" w:rsidR="003F09C0" w:rsidRPr="008D0E44" w:rsidRDefault="003F09C0" w:rsidP="001C0089">
                  <w:pPr>
                    <w:jc w:val="right"/>
                    <w:rPr>
                      <w:rFonts w:ascii="Tahoma" w:hAnsi="Tahoma" w:cs="Tahoma"/>
                      <w:lang w:eastAsia="zh-CN"/>
                    </w:rPr>
                  </w:pPr>
                </w:p>
              </w:tc>
              <w:tc>
                <w:tcPr>
                  <w:tcW w:w="4612" w:type="dxa"/>
                  <w:tcBorders>
                    <w:top w:val="single" w:sz="4" w:space="0" w:color="auto"/>
                    <w:left w:val="single" w:sz="4" w:space="0" w:color="auto"/>
                    <w:bottom w:val="single" w:sz="4" w:space="0" w:color="auto"/>
                    <w:right w:val="single" w:sz="4" w:space="0" w:color="auto"/>
                  </w:tcBorders>
                  <w:vAlign w:val="center"/>
                </w:tcPr>
                <w:p w14:paraId="32DAF23A" w14:textId="77777777" w:rsidR="003F09C0" w:rsidRPr="008D0E44" w:rsidRDefault="003F09C0" w:rsidP="001C0089">
                  <w:pPr>
                    <w:rPr>
                      <w:rFonts w:ascii="Tahoma" w:hAnsi="Tahoma" w:cs="Tahoma"/>
                      <w:lang w:eastAsia="zh-CN"/>
                    </w:rPr>
                  </w:pPr>
                </w:p>
              </w:tc>
            </w:tr>
          </w:tbl>
          <w:p w14:paraId="4200239F" w14:textId="77777777" w:rsidR="003F09C0" w:rsidRPr="008D0E44" w:rsidRDefault="003F09C0" w:rsidP="001C0089">
            <w:pPr>
              <w:tabs>
                <w:tab w:val="left" w:pos="1222"/>
              </w:tabs>
              <w:rPr>
                <w:rFonts w:ascii="Tahoma" w:hAnsi="Tahoma" w:cs="Tahoma"/>
                <w:lang w:eastAsia="zh-CN"/>
              </w:rPr>
            </w:pPr>
          </w:p>
        </w:tc>
        <w:tc>
          <w:tcPr>
            <w:tcW w:w="2105" w:type="pct"/>
          </w:tcPr>
          <w:p w14:paraId="1A6370AB" w14:textId="77777777" w:rsidR="003F09C0" w:rsidRPr="008D0E44" w:rsidRDefault="003F09C0" w:rsidP="001C0089">
            <w:pPr>
              <w:rPr>
                <w:rFonts w:ascii="Tahoma" w:hAnsi="Tahoma" w:cs="Tahoma"/>
                <w:lang w:eastAsia="zh-CN"/>
              </w:rPr>
            </w:pPr>
          </w:p>
        </w:tc>
      </w:tr>
      <w:tr w:rsidR="003F09C0" w:rsidRPr="008D0E44" w14:paraId="6BEC748E" w14:textId="77777777" w:rsidTr="008D0E44">
        <w:tc>
          <w:tcPr>
            <w:tcW w:w="2895" w:type="pct"/>
          </w:tcPr>
          <w:p w14:paraId="5A52D42F" w14:textId="77777777" w:rsidR="003F09C0" w:rsidRPr="008D0E44" w:rsidRDefault="003F09C0" w:rsidP="001C0089">
            <w:pPr>
              <w:rPr>
                <w:rFonts w:ascii="Tahoma" w:hAnsi="Tahoma" w:cs="Tahoma"/>
                <w:lang w:eastAsia="zh-CN"/>
              </w:rPr>
            </w:pPr>
          </w:p>
          <w:p w14:paraId="36A2F367" w14:textId="77777777" w:rsidR="003F09C0" w:rsidRPr="008D0E44" w:rsidRDefault="003F09C0" w:rsidP="0087354C">
            <w:pPr>
              <w:rPr>
                <w:rFonts w:ascii="Tahoma" w:hAnsi="Tahoma" w:cs="Tahoma"/>
                <w:lang w:eastAsia="zh-CN"/>
              </w:rPr>
            </w:pPr>
            <w:r w:rsidRPr="008D0E44">
              <w:rPr>
                <w:rFonts w:ascii="Segoe UI Symbol" w:eastAsia="MS Gothic" w:hAnsi="Segoe UI Symbol" w:cs="Segoe UI Symbol"/>
                <w:lang w:eastAsia="zh-CN"/>
              </w:rPr>
              <w:t>☐</w:t>
            </w:r>
            <w:r w:rsidRPr="008D0E44">
              <w:rPr>
                <w:rFonts w:ascii="Tahoma" w:hAnsi="Tahoma" w:cs="Tahoma"/>
                <w:lang w:eastAsia="zh-CN"/>
              </w:rPr>
              <w:t xml:space="preserve"> </w:t>
            </w:r>
            <w:r w:rsidR="00FA79D8" w:rsidRPr="008D0E44">
              <w:rPr>
                <w:rFonts w:ascii="Tahoma" w:hAnsi="Tahoma" w:cs="Tahoma"/>
                <w:lang w:eastAsia="zh-CN"/>
              </w:rPr>
              <w:t>Načrt aktivnosti</w:t>
            </w:r>
          </w:p>
          <w:p w14:paraId="24609893" w14:textId="77777777" w:rsidR="003F09C0" w:rsidRPr="008D0E44" w:rsidRDefault="003F09C0" w:rsidP="001C0089">
            <w:pPr>
              <w:rPr>
                <w:rFonts w:ascii="Tahoma" w:hAnsi="Tahoma" w:cs="Tahoma"/>
                <w:lang w:eastAsia="zh-CN"/>
              </w:rPr>
            </w:pPr>
          </w:p>
        </w:tc>
        <w:tc>
          <w:tcPr>
            <w:tcW w:w="2105" w:type="pct"/>
          </w:tcPr>
          <w:p w14:paraId="28CA174C" w14:textId="77777777" w:rsidR="003F09C0" w:rsidRPr="008D0E44" w:rsidRDefault="003F09C0" w:rsidP="001C0089">
            <w:pPr>
              <w:rPr>
                <w:rFonts w:ascii="Tahoma" w:hAnsi="Tahoma" w:cs="Tahoma"/>
                <w:lang w:eastAsia="zh-CN"/>
              </w:rPr>
            </w:pPr>
          </w:p>
        </w:tc>
      </w:tr>
      <w:tr w:rsidR="003F09C0" w:rsidRPr="008D0E44" w14:paraId="62E953EE" w14:textId="77777777" w:rsidTr="008D0E44">
        <w:tc>
          <w:tcPr>
            <w:tcW w:w="2895" w:type="pct"/>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3F09C0" w:rsidRPr="008D0E44" w14:paraId="6632049D" w14:textId="77777777" w:rsidTr="001C0089">
              <w:tc>
                <w:tcPr>
                  <w:tcW w:w="6767" w:type="dxa"/>
                  <w:tcBorders>
                    <w:top w:val="single" w:sz="4" w:space="0" w:color="auto"/>
                    <w:left w:val="single" w:sz="4" w:space="0" w:color="auto"/>
                    <w:bottom w:val="single" w:sz="4" w:space="0" w:color="auto"/>
                    <w:right w:val="single" w:sz="4" w:space="0" w:color="auto"/>
                  </w:tcBorders>
                  <w:shd w:val="clear" w:color="auto" w:fill="F1E4F8"/>
                </w:tcPr>
                <w:p w14:paraId="69406365" w14:textId="77777777" w:rsidR="003F09C0" w:rsidRPr="008D0E44" w:rsidRDefault="003F09C0" w:rsidP="002856F0">
                  <w:pPr>
                    <w:jc w:val="center"/>
                    <w:rPr>
                      <w:rFonts w:ascii="Tahoma" w:hAnsi="Tahoma" w:cs="Tahoma"/>
                      <w:b/>
                      <w:bCs/>
                      <w:lang w:eastAsia="zh-CN"/>
                    </w:rPr>
                  </w:pPr>
                  <w:r w:rsidRPr="008D0E44">
                    <w:rPr>
                      <w:rFonts w:ascii="Tahoma" w:hAnsi="Tahoma" w:cs="Tahoma"/>
                      <w:b/>
                      <w:bCs/>
                      <w:lang w:eastAsia="zh-CN"/>
                    </w:rPr>
                    <w:t xml:space="preserve">!! NE ODPIRAJ – PONUDBA </w:t>
                  </w:r>
                  <w:r w:rsidR="002856F0" w:rsidRPr="008D0E44">
                    <w:rPr>
                      <w:rFonts w:ascii="Tahoma" w:hAnsi="Tahoma" w:cs="Tahoma"/>
                      <w:b/>
                      <w:bCs/>
                      <w:lang w:eastAsia="zh-CN"/>
                    </w:rPr>
                    <w:t xml:space="preserve">– </w:t>
                  </w:r>
                  <w:r w:rsidR="00FA79D8" w:rsidRPr="008D0E44">
                    <w:rPr>
                      <w:rFonts w:ascii="Tahoma" w:hAnsi="Tahoma" w:cs="Tahoma"/>
                      <w:b/>
                      <w:bCs/>
                      <w:lang w:eastAsia="zh-CN"/>
                    </w:rPr>
                    <w:t>NAČRT AKTIVNOSTI</w:t>
                  </w:r>
                  <w:r w:rsidRPr="008D0E44">
                    <w:rPr>
                      <w:rFonts w:ascii="Tahoma" w:hAnsi="Tahoma" w:cs="Tahoma"/>
                      <w:b/>
                      <w:bCs/>
                      <w:lang w:eastAsia="zh-CN"/>
                    </w:rPr>
                    <w:t xml:space="preserve"> !!</w:t>
                  </w:r>
                </w:p>
              </w:tc>
            </w:tr>
          </w:tbl>
          <w:p w14:paraId="27E7DC98" w14:textId="5418D20E" w:rsidR="003F09C0" w:rsidRPr="008D0E44" w:rsidRDefault="003F09C0" w:rsidP="008D0E44">
            <w:pPr>
              <w:ind w:right="885"/>
              <w:rPr>
                <w:rFonts w:ascii="Tahoma" w:hAnsi="Tahoma" w:cs="Tahoma"/>
                <w:lang w:eastAsia="zh-CN"/>
              </w:rPr>
            </w:pPr>
            <w:r w:rsidRPr="008D0E44">
              <w:rPr>
                <w:rFonts w:ascii="Tahoma" w:hAnsi="Tahoma" w:cs="Tahoma"/>
                <w:lang w:eastAsia="zh-CN"/>
              </w:rPr>
              <w:t xml:space="preserve">Oddaja javnega naročila: </w:t>
            </w:r>
            <w:r w:rsidR="00FA79D8" w:rsidRPr="008D0E44">
              <w:rPr>
                <w:rFonts w:ascii="Tahoma" w:hAnsi="Tahoma" w:cs="Tahoma"/>
              </w:rPr>
              <w:t>»</w:t>
            </w:r>
            <w:r w:rsidR="00631157">
              <w:rPr>
                <w:rFonts w:ascii="Tahoma" w:hAnsi="Tahoma" w:cs="Tahoma"/>
              </w:rPr>
              <w:t xml:space="preserve">Zasnova in izvedba vertikalnega </w:t>
            </w:r>
            <w:proofErr w:type="spellStart"/>
            <w:r w:rsidR="00631157">
              <w:rPr>
                <w:rFonts w:ascii="Tahoma" w:hAnsi="Tahoma" w:cs="Tahoma"/>
              </w:rPr>
              <w:t>pospeševalniškega</w:t>
            </w:r>
            <w:proofErr w:type="spellEnd"/>
            <w:r w:rsidR="00631157">
              <w:rPr>
                <w:rFonts w:ascii="Tahoma" w:hAnsi="Tahoma" w:cs="Tahoma"/>
              </w:rPr>
              <w:t xml:space="preserve"> programa za prejemnike finančnih spodbud Sklada na področju zdravja v letu 2021</w:t>
            </w:r>
            <w:r w:rsidR="00FA79D8" w:rsidRPr="008D0E44">
              <w:rPr>
                <w:rFonts w:ascii="Tahoma" w:hAnsi="Tahoma" w:cs="Tahoma"/>
              </w:rPr>
              <w:t>«.</w:t>
            </w:r>
          </w:p>
          <w:p w14:paraId="050679BB" w14:textId="77777777" w:rsidR="003F09C0" w:rsidRPr="008D0E44" w:rsidRDefault="003F09C0" w:rsidP="001C0089">
            <w:pPr>
              <w:rPr>
                <w:rFonts w:ascii="Tahoma" w:hAnsi="Tahoma" w:cs="Tahoma"/>
                <w:lang w:eastAsia="zh-CN"/>
              </w:rPr>
            </w:pPr>
          </w:p>
          <w:p w14:paraId="6478AB7C" w14:textId="77777777" w:rsidR="003F09C0" w:rsidRPr="008D0E44" w:rsidRDefault="003F09C0" w:rsidP="001C0089">
            <w:pPr>
              <w:rPr>
                <w:rFonts w:ascii="Tahoma" w:hAnsi="Tahoma" w:cs="Tahoma"/>
                <w:lang w:eastAsia="zh-CN"/>
              </w:rPr>
            </w:pPr>
            <w:r w:rsidRPr="008D0E44">
              <w:rPr>
                <w:rFonts w:ascii="Tahoma" w:hAnsi="Tahoma" w:cs="Tahoma"/>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3F09C0" w:rsidRPr="008D0E44" w14:paraId="40B573BE" w14:textId="77777777" w:rsidTr="001C0089">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0457A8DD" w14:textId="77777777" w:rsidR="003F09C0" w:rsidRPr="008D0E44" w:rsidRDefault="003F09C0" w:rsidP="001C0089">
                  <w:pPr>
                    <w:jc w:val="right"/>
                    <w:rPr>
                      <w:rFonts w:ascii="Tahoma" w:hAnsi="Tahoma" w:cs="Tahoma"/>
                      <w:lang w:eastAsia="zh-CN"/>
                    </w:rPr>
                  </w:pPr>
                  <w:r w:rsidRPr="008D0E44">
                    <w:rPr>
                      <w:rFonts w:ascii="Tahoma" w:hAnsi="Tahoma" w:cs="Tahoma"/>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14:paraId="31F5E095" w14:textId="77777777" w:rsidR="003F09C0" w:rsidRPr="008D0E44" w:rsidRDefault="003F09C0" w:rsidP="001C0089">
                  <w:pPr>
                    <w:rPr>
                      <w:rFonts w:ascii="Tahoma" w:hAnsi="Tahoma" w:cs="Tahoma"/>
                      <w:lang w:eastAsia="zh-CN"/>
                    </w:rPr>
                  </w:pPr>
                </w:p>
              </w:tc>
            </w:tr>
            <w:tr w:rsidR="003F09C0" w:rsidRPr="008D0E44" w14:paraId="11B51A7B" w14:textId="77777777" w:rsidTr="001C0089">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0C262208" w14:textId="77777777" w:rsidR="003F09C0" w:rsidRPr="008D0E44" w:rsidRDefault="003F09C0" w:rsidP="001C0089">
                  <w:pPr>
                    <w:jc w:val="right"/>
                    <w:rPr>
                      <w:rFonts w:ascii="Tahoma" w:hAnsi="Tahoma" w:cs="Tahoma"/>
                      <w:lang w:eastAsia="zh-CN"/>
                    </w:rPr>
                  </w:pPr>
                  <w:r w:rsidRPr="008D0E44">
                    <w:rPr>
                      <w:rFonts w:ascii="Tahoma" w:hAnsi="Tahoma" w:cs="Tahoma"/>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14:paraId="2DF456DD" w14:textId="77777777" w:rsidR="003F09C0" w:rsidRPr="008D0E44" w:rsidRDefault="003F09C0" w:rsidP="001C0089">
                  <w:pPr>
                    <w:rPr>
                      <w:rFonts w:ascii="Tahoma" w:hAnsi="Tahoma" w:cs="Tahoma"/>
                      <w:lang w:eastAsia="zh-CN"/>
                    </w:rPr>
                  </w:pPr>
                </w:p>
              </w:tc>
            </w:tr>
            <w:tr w:rsidR="003F09C0" w:rsidRPr="008D0E44" w14:paraId="1C60AF68" w14:textId="77777777" w:rsidTr="001C0089">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6BC58B04" w14:textId="77777777" w:rsidR="003F09C0" w:rsidRPr="008D0E44" w:rsidRDefault="003F09C0" w:rsidP="001C0089">
                  <w:pPr>
                    <w:jc w:val="right"/>
                    <w:rPr>
                      <w:rFonts w:ascii="Tahoma" w:hAnsi="Tahoma" w:cs="Tahoma"/>
                      <w:lang w:eastAsia="zh-CN"/>
                    </w:rPr>
                  </w:pPr>
                  <w:r w:rsidRPr="008D0E44">
                    <w:rPr>
                      <w:rFonts w:ascii="Tahoma" w:hAnsi="Tahoma" w:cs="Tahoma"/>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14:paraId="14730A59" w14:textId="77777777" w:rsidR="003F09C0" w:rsidRPr="008D0E44" w:rsidRDefault="003F09C0" w:rsidP="001C0089">
                  <w:pPr>
                    <w:rPr>
                      <w:rFonts w:ascii="Tahoma" w:hAnsi="Tahoma" w:cs="Tahoma"/>
                      <w:lang w:eastAsia="zh-CN"/>
                    </w:rPr>
                  </w:pPr>
                </w:p>
              </w:tc>
            </w:tr>
          </w:tbl>
          <w:p w14:paraId="4435EFAA" w14:textId="77777777" w:rsidR="003F09C0" w:rsidRPr="008D0E44" w:rsidRDefault="003F09C0" w:rsidP="001C0089">
            <w:pPr>
              <w:rPr>
                <w:rFonts w:ascii="Tahoma" w:hAnsi="Tahoma" w:cs="Tahoma"/>
                <w:lang w:eastAsia="zh-CN"/>
              </w:rPr>
            </w:pPr>
          </w:p>
        </w:tc>
        <w:tc>
          <w:tcPr>
            <w:tcW w:w="2105" w:type="pct"/>
          </w:tcPr>
          <w:p w14:paraId="64382027" w14:textId="77777777" w:rsidR="003F09C0" w:rsidRPr="008D0E44" w:rsidRDefault="003F09C0" w:rsidP="001C0089">
            <w:pPr>
              <w:rPr>
                <w:rFonts w:ascii="Tahoma" w:hAnsi="Tahoma" w:cs="Tahoma"/>
                <w:lang w:eastAsia="zh-CN"/>
              </w:rPr>
            </w:pPr>
          </w:p>
          <w:p w14:paraId="58365860" w14:textId="77777777" w:rsidR="003F09C0" w:rsidRPr="008D0E44" w:rsidRDefault="003F09C0" w:rsidP="001C0089">
            <w:pPr>
              <w:rPr>
                <w:rFonts w:ascii="Tahoma" w:hAnsi="Tahoma" w:cs="Tahoma"/>
                <w:b/>
                <w:bCs/>
                <w:lang w:eastAsia="zh-CN"/>
              </w:rPr>
            </w:pPr>
          </w:p>
          <w:p w14:paraId="37E93D68" w14:textId="77777777" w:rsidR="003F09C0" w:rsidRPr="008D0E44" w:rsidRDefault="003F09C0" w:rsidP="001C0089">
            <w:pPr>
              <w:rPr>
                <w:rFonts w:ascii="Tahoma" w:hAnsi="Tahoma" w:cs="Tahoma"/>
                <w:b/>
                <w:bCs/>
                <w:lang w:eastAsia="zh-CN"/>
              </w:rPr>
            </w:pPr>
            <w:r w:rsidRPr="008D0E44">
              <w:rPr>
                <w:rFonts w:ascii="Tahoma" w:hAnsi="Tahoma" w:cs="Tahoma"/>
                <w:b/>
                <w:bCs/>
                <w:lang w:eastAsia="zh-CN"/>
              </w:rPr>
              <w:t>NASLOVNIK:</w:t>
            </w:r>
          </w:p>
          <w:p w14:paraId="09E59327" w14:textId="77777777" w:rsidR="003F09C0" w:rsidRPr="008D0E44" w:rsidRDefault="003F09C0" w:rsidP="001C0089">
            <w:pPr>
              <w:rPr>
                <w:rFonts w:ascii="Tahoma" w:hAnsi="Tahoma" w:cs="Tahoma"/>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5"/>
            </w:tblGrid>
            <w:tr w:rsidR="003F09C0" w:rsidRPr="008D0E44" w14:paraId="18E7F009" w14:textId="77777777" w:rsidTr="001C0089">
              <w:tc>
                <w:tcPr>
                  <w:tcW w:w="6763" w:type="dxa"/>
                  <w:tcBorders>
                    <w:top w:val="single" w:sz="4" w:space="0" w:color="auto"/>
                    <w:left w:val="single" w:sz="4" w:space="0" w:color="auto"/>
                    <w:bottom w:val="single" w:sz="4" w:space="0" w:color="auto"/>
                    <w:right w:val="single" w:sz="4" w:space="0" w:color="auto"/>
                  </w:tcBorders>
                </w:tcPr>
                <w:p w14:paraId="474B06E0" w14:textId="77777777" w:rsidR="003F09C0" w:rsidRPr="008D0E44" w:rsidRDefault="003F09C0" w:rsidP="001C0089">
                  <w:pPr>
                    <w:rPr>
                      <w:rFonts w:ascii="Tahoma" w:hAnsi="Tahoma" w:cs="Tahoma"/>
                      <w:b/>
                      <w:lang w:eastAsia="zh-CN"/>
                    </w:rPr>
                  </w:pPr>
                  <w:r w:rsidRPr="008D0E44">
                    <w:rPr>
                      <w:rFonts w:ascii="Tahoma" w:hAnsi="Tahoma" w:cs="Tahoma"/>
                      <w:b/>
                      <w:lang w:eastAsia="zh-CN"/>
                    </w:rPr>
                    <w:t>Javni sklad Republike Slovenije za podjetništvo</w:t>
                  </w:r>
                </w:p>
                <w:p w14:paraId="245392B3" w14:textId="77777777" w:rsidR="003F09C0" w:rsidRPr="008D0E44" w:rsidRDefault="003F09C0" w:rsidP="001C0089">
                  <w:pPr>
                    <w:rPr>
                      <w:rFonts w:ascii="Tahoma" w:hAnsi="Tahoma" w:cs="Tahoma"/>
                      <w:b/>
                      <w:lang w:eastAsia="zh-CN"/>
                    </w:rPr>
                  </w:pPr>
                  <w:r w:rsidRPr="008D0E44">
                    <w:rPr>
                      <w:rFonts w:ascii="Tahoma" w:hAnsi="Tahoma" w:cs="Tahoma"/>
                      <w:b/>
                      <w:lang w:eastAsia="zh-CN"/>
                    </w:rPr>
                    <w:t>Ulica kneza Koclja 22</w:t>
                  </w:r>
                </w:p>
                <w:p w14:paraId="352F8FE8" w14:textId="77777777" w:rsidR="003F09C0" w:rsidRPr="008D0E44" w:rsidRDefault="003F09C0" w:rsidP="001C0089">
                  <w:pPr>
                    <w:rPr>
                      <w:rFonts w:ascii="Tahoma" w:hAnsi="Tahoma" w:cs="Tahoma"/>
                      <w:b/>
                      <w:lang w:eastAsia="zh-CN"/>
                    </w:rPr>
                  </w:pPr>
                </w:p>
                <w:p w14:paraId="7CB07791" w14:textId="77777777" w:rsidR="003F09C0" w:rsidRPr="008D0E44" w:rsidRDefault="003F09C0" w:rsidP="001C0089">
                  <w:pPr>
                    <w:rPr>
                      <w:rFonts w:ascii="Tahoma" w:hAnsi="Tahoma" w:cs="Tahoma"/>
                      <w:lang w:eastAsia="zh-CN"/>
                    </w:rPr>
                  </w:pPr>
                  <w:r w:rsidRPr="008D0E44">
                    <w:rPr>
                      <w:rFonts w:ascii="Tahoma" w:hAnsi="Tahoma" w:cs="Tahoma"/>
                      <w:b/>
                      <w:lang w:eastAsia="zh-CN"/>
                    </w:rPr>
                    <w:t>2000 Maribor</w:t>
                  </w:r>
                </w:p>
              </w:tc>
            </w:tr>
          </w:tbl>
          <w:p w14:paraId="14F05493" w14:textId="77777777" w:rsidR="003F09C0" w:rsidRPr="008D0E44" w:rsidRDefault="003F09C0" w:rsidP="001C0089">
            <w:pPr>
              <w:rPr>
                <w:rFonts w:ascii="Tahoma" w:hAnsi="Tahoma" w:cs="Tahoma"/>
                <w:lang w:eastAsia="zh-CN"/>
              </w:rPr>
            </w:pPr>
          </w:p>
        </w:tc>
      </w:tr>
      <w:bookmarkEnd w:id="0"/>
      <w:bookmarkEnd w:id="28"/>
    </w:tbl>
    <w:p w14:paraId="2C45CB12" w14:textId="77777777" w:rsidR="00EB616F" w:rsidRPr="00BF2462" w:rsidRDefault="00EB616F" w:rsidP="008D0E44">
      <w:pPr>
        <w:rPr>
          <w:rFonts w:ascii="Tahoma" w:hAnsi="Tahoma" w:cs="Tahoma"/>
        </w:rPr>
      </w:pPr>
    </w:p>
    <w:sectPr w:rsidR="00EB616F" w:rsidRPr="00BF2462" w:rsidSect="00BC1BD1">
      <w:footerReference w:type="default" r:id="rId19"/>
      <w:pgSz w:w="16838" w:h="11906" w:orient="landscape"/>
      <w:pgMar w:top="1134"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74A9" w14:textId="77777777" w:rsidR="00945C8C" w:rsidRDefault="00945C8C">
      <w:pPr>
        <w:spacing w:line="240" w:lineRule="auto"/>
      </w:pPr>
      <w:r>
        <w:separator/>
      </w:r>
    </w:p>
  </w:endnote>
  <w:endnote w:type="continuationSeparator" w:id="0">
    <w:p w14:paraId="5AF8E055" w14:textId="77777777" w:rsidR="00945C8C" w:rsidRDefault="00945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F44C" w14:textId="77777777" w:rsidR="007E18DE" w:rsidRPr="000F4212" w:rsidRDefault="007E18DE">
    <w:pPr>
      <w:pStyle w:val="Noga"/>
      <w:jc w:val="center"/>
      <w:rPr>
        <w:rFonts w:ascii="Tahoma" w:hAnsi="Tahoma" w:cs="Tahoma"/>
        <w:sz w:val="22"/>
        <w:szCs w:val="22"/>
      </w:rPr>
    </w:pPr>
    <w:r w:rsidRPr="000F4212">
      <w:rPr>
        <w:rFonts w:ascii="Tahoma" w:hAnsi="Tahoma" w:cs="Tahoma"/>
        <w:sz w:val="22"/>
        <w:szCs w:val="22"/>
      </w:rPr>
      <w:fldChar w:fldCharType="begin"/>
    </w:r>
    <w:r w:rsidRPr="00B61C8B">
      <w:rPr>
        <w:rFonts w:ascii="Tahoma" w:hAnsi="Tahoma" w:cs="Tahoma"/>
        <w:sz w:val="22"/>
        <w:szCs w:val="22"/>
      </w:rPr>
      <w:instrText>PAGE   \* MERGEFORMAT</w:instrText>
    </w:r>
    <w:r w:rsidRPr="000F4212">
      <w:rPr>
        <w:rFonts w:ascii="Tahoma" w:hAnsi="Tahoma" w:cs="Tahoma"/>
        <w:sz w:val="22"/>
        <w:szCs w:val="22"/>
      </w:rPr>
      <w:fldChar w:fldCharType="separate"/>
    </w:r>
    <w:r w:rsidRPr="00B61C8B">
      <w:rPr>
        <w:rFonts w:ascii="Tahoma" w:hAnsi="Tahoma" w:cs="Tahoma"/>
        <w:sz w:val="22"/>
        <w:szCs w:val="22"/>
      </w:rPr>
      <w:t>2</w:t>
    </w:r>
    <w:r w:rsidRPr="000F4212">
      <w:rPr>
        <w:rFonts w:ascii="Tahoma" w:hAnsi="Tahoma" w:cs="Tahoma"/>
        <w:sz w:val="22"/>
        <w:szCs w:val="22"/>
      </w:rPr>
      <w:fldChar w:fldCharType="end"/>
    </w:r>
  </w:p>
  <w:p w14:paraId="6167E5A5" w14:textId="77777777" w:rsidR="007E18DE" w:rsidRDefault="007E18D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A10C" w14:textId="77777777" w:rsidR="007E18DE" w:rsidRDefault="007E18DE">
    <w:pPr>
      <w:pStyle w:val="Noga"/>
      <w:jc w:val="center"/>
    </w:pPr>
  </w:p>
  <w:p w14:paraId="53D10633" w14:textId="77777777" w:rsidR="007E18DE" w:rsidRDefault="007E18DE">
    <w:pPr>
      <w:pStyle w:val="Noga"/>
      <w:jc w:val="cen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C33C" w14:textId="77777777" w:rsidR="007E18DE" w:rsidRDefault="007E18DE">
    <w:pPr>
      <w:pStyle w:val="Noga"/>
      <w:jc w:val="right"/>
    </w:pPr>
  </w:p>
  <w:p w14:paraId="476E8520" w14:textId="77777777" w:rsidR="007E18DE" w:rsidRDefault="007E18DE">
    <w:pPr>
      <w:pStyle w:val="Noga"/>
      <w:jc w:val="right"/>
      <w:rPr>
        <w:color w:val="7030A0"/>
        <w:sz w:val="16"/>
        <w:szCs w:val="16"/>
      </w:rPr>
    </w:pPr>
  </w:p>
  <w:p w14:paraId="75F5FC88" w14:textId="77777777" w:rsidR="007E18DE" w:rsidRPr="00261F88" w:rsidRDefault="007E18DE">
    <w:pPr>
      <w:pStyle w:val="Noga"/>
      <w:tabs>
        <w:tab w:val="clear" w:pos="9072"/>
        <w:tab w:val="right" w:pos="9066"/>
      </w:tabs>
      <w:rPr>
        <w:sz w:val="20"/>
        <w:szCs w:val="20"/>
      </w:rPr>
    </w:pPr>
    <w:r>
      <w:tab/>
    </w:r>
    <w:r w:rsidRPr="00261F88">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6C87" w14:textId="77777777" w:rsidR="007E18DE" w:rsidRPr="00B8178F" w:rsidRDefault="007E18DE">
    <w:pPr>
      <w:pStyle w:val="Noga"/>
      <w:jc w:val="center"/>
      <w:rPr>
        <w:rFonts w:ascii="Tahoma" w:hAnsi="Tahoma" w:cs="Tahoma"/>
        <w:sz w:val="22"/>
      </w:rPr>
    </w:pPr>
    <w:r w:rsidRPr="00B8178F">
      <w:rPr>
        <w:rFonts w:ascii="Tahoma" w:hAnsi="Tahoma" w:cs="Tahoma"/>
        <w:sz w:val="22"/>
      </w:rPr>
      <w:fldChar w:fldCharType="begin"/>
    </w:r>
    <w:r w:rsidRPr="00B8178F">
      <w:rPr>
        <w:rFonts w:ascii="Tahoma" w:hAnsi="Tahoma" w:cs="Tahoma"/>
        <w:sz w:val="22"/>
      </w:rPr>
      <w:instrText xml:space="preserve"> PAGE   \* MERGEFORMAT </w:instrText>
    </w:r>
    <w:r w:rsidRPr="00B8178F">
      <w:rPr>
        <w:rFonts w:ascii="Tahoma" w:hAnsi="Tahoma" w:cs="Tahoma"/>
        <w:sz w:val="22"/>
      </w:rPr>
      <w:fldChar w:fldCharType="separate"/>
    </w:r>
    <w:r>
      <w:rPr>
        <w:rFonts w:ascii="Tahoma" w:hAnsi="Tahoma" w:cs="Tahoma"/>
        <w:noProof/>
        <w:sz w:val="22"/>
      </w:rPr>
      <w:t>57</w:t>
    </w:r>
    <w:r w:rsidRPr="00B8178F">
      <w:rPr>
        <w:rFonts w:ascii="Tahoma" w:hAnsi="Tahoma" w:cs="Tahoma"/>
        <w:sz w:val="22"/>
      </w:rPr>
      <w:fldChar w:fldCharType="end"/>
    </w:r>
  </w:p>
  <w:p w14:paraId="0FC5444C" w14:textId="77777777" w:rsidR="007E18DE" w:rsidRDefault="007E18D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502A" w14:textId="77777777" w:rsidR="00945C8C" w:rsidRDefault="00945C8C">
      <w:pPr>
        <w:spacing w:line="240" w:lineRule="auto"/>
      </w:pPr>
      <w:r>
        <w:separator/>
      </w:r>
    </w:p>
  </w:footnote>
  <w:footnote w:type="continuationSeparator" w:id="0">
    <w:p w14:paraId="18E1745C" w14:textId="77777777" w:rsidR="00945C8C" w:rsidRDefault="00945C8C">
      <w:pPr>
        <w:spacing w:line="240" w:lineRule="auto"/>
      </w:pPr>
      <w:r>
        <w:continuationSeparator/>
      </w:r>
    </w:p>
  </w:footnote>
  <w:footnote w:id="1">
    <w:p w14:paraId="36EDE5F3" w14:textId="77777777" w:rsidR="007E18DE" w:rsidRPr="004E3545" w:rsidRDefault="007E18DE" w:rsidP="00D108C0">
      <w:pPr>
        <w:pStyle w:val="Sprotnaopomba-besedilo"/>
        <w:rPr>
          <w:rFonts w:ascii="Arial" w:hAnsi="Arial" w:cs="Arial"/>
        </w:rPr>
      </w:pPr>
      <w:r w:rsidRPr="004E3545">
        <w:rPr>
          <w:rStyle w:val="Sprotnaopomba-sklic"/>
          <w:rFonts w:ascii="Arial" w:hAnsi="Arial" w:cs="Arial"/>
        </w:rPr>
        <w:footnoteRef/>
      </w:r>
      <w:r w:rsidRPr="004E3545">
        <w:rPr>
          <w:rFonts w:ascii="Arial" w:hAnsi="Arial" w:cs="Arial"/>
        </w:rPr>
        <w:t xml:space="preserve"> V primeru skupne ponudbe se navedejo podatki vodilnega partnerja.</w:t>
      </w:r>
    </w:p>
  </w:footnote>
  <w:footnote w:id="2">
    <w:p w14:paraId="5F9B745E" w14:textId="77777777" w:rsidR="007E18DE" w:rsidRDefault="007E18DE" w:rsidP="00D108C0">
      <w:pPr>
        <w:pStyle w:val="Footnote"/>
      </w:pPr>
      <w:r w:rsidRPr="004E3545">
        <w:rPr>
          <w:rStyle w:val="Sprotnaopomba-sklic"/>
          <w:rFonts w:ascii="Arial" w:hAnsi="Arial" w:cs="Arial"/>
        </w:rPr>
        <w:footnoteRef/>
      </w:r>
      <w:r w:rsidRPr="004E3545">
        <w:rPr>
          <w:rFonts w:ascii="Arial" w:hAnsi="Arial" w:cs="Arial"/>
        </w:rPr>
        <w:t xml:space="preserve"> Ponudnik vnese Skupno pogodbeno vrednost v EUR brez DDV iz obrazca ponudbenega predračuna.</w:t>
      </w:r>
    </w:p>
  </w:footnote>
  <w:footnote w:id="3">
    <w:p w14:paraId="69CC12DC" w14:textId="77777777" w:rsidR="007E18DE" w:rsidRPr="004E3545" w:rsidRDefault="007E18DE" w:rsidP="00CC5D93">
      <w:pPr>
        <w:pStyle w:val="Sprotnaopomba-besedilo"/>
        <w:rPr>
          <w:rFonts w:ascii="Arial" w:hAnsi="Arial" w:cs="Arial"/>
        </w:rPr>
      </w:pPr>
      <w:r w:rsidRPr="004E3545">
        <w:rPr>
          <w:rStyle w:val="Sprotnaopomba-sklic"/>
          <w:rFonts w:ascii="Arial" w:hAnsi="Arial" w:cs="Arial"/>
        </w:rPr>
        <w:footnoteRef/>
      </w:r>
      <w:r w:rsidRPr="004E3545">
        <w:rPr>
          <w:rFonts w:ascii="Arial" w:hAnsi="Arial" w:cs="Arial"/>
        </w:rPr>
        <w:t xml:space="preserve"> Ponudnik predloži za ponudnika, vsakega partnerja v skupnem nastopu in vsakega podizvajalca.</w:t>
      </w:r>
    </w:p>
  </w:footnote>
  <w:footnote w:id="4">
    <w:p w14:paraId="54FC8485" w14:textId="77777777" w:rsidR="007E18DE" w:rsidRPr="00343695" w:rsidRDefault="007E18DE" w:rsidP="00E3329D">
      <w:pPr>
        <w:pStyle w:val="Sprotnaopomba-besedilo"/>
        <w:rPr>
          <w:rFonts w:ascii="Tahoma" w:hAnsi="Tahoma" w:cs="Tahoma"/>
        </w:rPr>
      </w:pPr>
      <w:r w:rsidRPr="00343695">
        <w:rPr>
          <w:rStyle w:val="Sprotnaopomba-sklic"/>
          <w:rFonts w:ascii="Tahoma" w:hAnsi="Tahoma" w:cs="Tahoma"/>
        </w:rPr>
        <w:footnoteRef/>
      </w:r>
      <w:r w:rsidRPr="00343695">
        <w:rPr>
          <w:rFonts w:ascii="Tahoma" w:hAnsi="Tahoma" w:cs="Tahoma"/>
        </w:rPr>
        <w:t xml:space="preserve"> Obrazec je potrebno izpolniti le v primeru, da ponudnik nastopa s podizvajalcem. </w:t>
      </w:r>
    </w:p>
    <w:p w14:paraId="7674D328" w14:textId="77777777" w:rsidR="007E18DE" w:rsidRDefault="007E18DE" w:rsidP="00E3329D">
      <w:pPr>
        <w:pStyle w:val="Sprotnaopomba-besedilo"/>
      </w:pPr>
      <w:r w:rsidRPr="00343695">
        <w:rPr>
          <w:rFonts w:ascii="Tahoma" w:hAnsi="Tahoma" w:cs="Tahoma"/>
        </w:rPr>
        <w:t>V primeru večjega števila podizvajalcev se obrazec fotokopira.</w:t>
      </w:r>
    </w:p>
  </w:footnote>
  <w:footnote w:id="5">
    <w:p w14:paraId="2AEE1424" w14:textId="77777777" w:rsidR="007E18DE" w:rsidRDefault="007E18DE" w:rsidP="004B45B8">
      <w:pPr>
        <w:pStyle w:val="Sprotnaopomba-besedilo"/>
        <w:spacing w:line="276" w:lineRule="auto"/>
        <w:jc w:val="both"/>
      </w:pPr>
      <w:r>
        <w:rPr>
          <w:rStyle w:val="Sprotnaopomba-sklic"/>
        </w:rPr>
        <w:footnoteRef/>
      </w:r>
      <w:r>
        <w:t xml:space="preserve"> Subjekti inovativnega okolja so organizacije, ki izvajajo aktivnosti spodbujanja podjetništva (npr. podjetniški inkubatorji, univerzitetni inkubatorji, tehnološki parki in drugi) in izpolnjujejo pogoj naveden v 3. točki Pogojev za sodelovanje tega javnega naročila.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1E0F55"/>
    <w:multiLevelType w:val="hybridMultilevel"/>
    <w:tmpl w:val="C3C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13C9"/>
    <w:multiLevelType w:val="hybridMultilevel"/>
    <w:tmpl w:val="7764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063B0"/>
    <w:multiLevelType w:val="hybridMultilevel"/>
    <w:tmpl w:val="560C6988"/>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4" w15:restartNumberingAfterBreak="0">
    <w:nsid w:val="0926317E"/>
    <w:multiLevelType w:val="hybridMultilevel"/>
    <w:tmpl w:val="EFA2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7233"/>
    <w:multiLevelType w:val="hybridMultilevel"/>
    <w:tmpl w:val="D7F8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EB26F7"/>
    <w:multiLevelType w:val="hybridMultilevel"/>
    <w:tmpl w:val="FB241F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197F2E"/>
    <w:multiLevelType w:val="hybridMultilevel"/>
    <w:tmpl w:val="67C200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423254"/>
    <w:multiLevelType w:val="hybridMultilevel"/>
    <w:tmpl w:val="125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32D296E"/>
    <w:multiLevelType w:val="hybridMultilevel"/>
    <w:tmpl w:val="FB6E40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42689"/>
    <w:multiLevelType w:val="hybridMultilevel"/>
    <w:tmpl w:val="1E7613DC"/>
    <w:lvl w:ilvl="0" w:tplc="0409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2EFE2FFA">
      <w:start w:val="1"/>
      <w:numFmt w:val="bullet"/>
      <w:lvlText w:val="-"/>
      <w:lvlJc w:val="left"/>
      <w:pPr>
        <w:ind w:left="2340" w:hanging="360"/>
      </w:pPr>
      <w:rPr>
        <w:rFonts w:ascii="Tahoma" w:eastAsia="Calibri" w:hAnsi="Tahoma" w:cs="Tahoma"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0B4CC5"/>
    <w:multiLevelType w:val="hybridMultilevel"/>
    <w:tmpl w:val="E9D40F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F9060E"/>
    <w:multiLevelType w:val="hybridMultilevel"/>
    <w:tmpl w:val="CB5ADE28"/>
    <w:lvl w:ilvl="0" w:tplc="D206DB78">
      <w:start w:val="5"/>
      <w:numFmt w:val="bullet"/>
      <w:lvlText w:val="•"/>
      <w:lvlJc w:val="left"/>
      <w:pPr>
        <w:ind w:left="2130" w:hanging="690"/>
      </w:pPr>
      <w:rPr>
        <w:rFonts w:ascii="Tahoma" w:eastAsia="Calibri"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4697032"/>
    <w:multiLevelType w:val="hybridMultilevel"/>
    <w:tmpl w:val="F4A6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8719D"/>
    <w:multiLevelType w:val="hybridMultilevel"/>
    <w:tmpl w:val="EB4659F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6" w15:restartNumberingAfterBreak="0">
    <w:nsid w:val="476B2709"/>
    <w:multiLevelType w:val="hybridMultilevel"/>
    <w:tmpl w:val="9B3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2152"/>
    <w:multiLevelType w:val="hybridMultilevel"/>
    <w:tmpl w:val="6C4E6E3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2EFE2FFA">
      <w:start w:val="1"/>
      <w:numFmt w:val="bullet"/>
      <w:lvlText w:val="-"/>
      <w:lvlJc w:val="left"/>
      <w:pPr>
        <w:ind w:left="2340" w:hanging="360"/>
      </w:pPr>
      <w:rPr>
        <w:rFonts w:ascii="Tahoma" w:eastAsia="Calibri" w:hAnsi="Tahoma" w:cs="Tahoma"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FF56F1"/>
    <w:multiLevelType w:val="hybridMultilevel"/>
    <w:tmpl w:val="099CE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3D192D"/>
    <w:multiLevelType w:val="hybridMultilevel"/>
    <w:tmpl w:val="00BA4F4E"/>
    <w:lvl w:ilvl="0" w:tplc="0409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CB5973"/>
    <w:multiLevelType w:val="hybridMultilevel"/>
    <w:tmpl w:val="A21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D47E4"/>
    <w:multiLevelType w:val="hybridMultilevel"/>
    <w:tmpl w:val="4D50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E2C038D"/>
    <w:multiLevelType w:val="hybridMultilevel"/>
    <w:tmpl w:val="D980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61EB3773"/>
    <w:multiLevelType w:val="hybridMultilevel"/>
    <w:tmpl w:val="F7622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2CC7D89"/>
    <w:multiLevelType w:val="hybridMultilevel"/>
    <w:tmpl w:val="ACB2CA8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6BA15AB6"/>
    <w:multiLevelType w:val="hybridMultilevel"/>
    <w:tmpl w:val="A600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F3DEB"/>
    <w:multiLevelType w:val="hybridMultilevel"/>
    <w:tmpl w:val="5D90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E016C9"/>
    <w:multiLevelType w:val="hybridMultilevel"/>
    <w:tmpl w:val="AAB0CCD8"/>
    <w:lvl w:ilvl="0" w:tplc="D206DB78">
      <w:start w:val="5"/>
      <w:numFmt w:val="bullet"/>
      <w:lvlText w:val="•"/>
      <w:lvlJc w:val="left"/>
      <w:pPr>
        <w:ind w:left="1410" w:hanging="690"/>
      </w:pPr>
      <w:rPr>
        <w:rFonts w:ascii="Tahoma" w:eastAsia="Calibr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7E8802FA"/>
    <w:multiLevelType w:val="hybridMultilevel"/>
    <w:tmpl w:val="AF76F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D45FA7"/>
    <w:multiLevelType w:val="hybridMultilevel"/>
    <w:tmpl w:val="B08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7"/>
  </w:num>
  <w:num w:numId="4">
    <w:abstractNumId w:val="26"/>
  </w:num>
  <w:num w:numId="5">
    <w:abstractNumId w:val="25"/>
  </w:num>
  <w:num w:numId="6">
    <w:abstractNumId w:val="6"/>
  </w:num>
  <w:num w:numId="7">
    <w:abstractNumId w:val="19"/>
  </w:num>
  <w:num w:numId="8">
    <w:abstractNumId w:val="17"/>
  </w:num>
  <w:num w:numId="9">
    <w:abstractNumId w:val="3"/>
  </w:num>
  <w:num w:numId="10">
    <w:abstractNumId w:val="15"/>
  </w:num>
  <w:num w:numId="11">
    <w:abstractNumId w:val="2"/>
  </w:num>
  <w:num w:numId="12">
    <w:abstractNumId w:val="21"/>
  </w:num>
  <w:num w:numId="13">
    <w:abstractNumId w:val="32"/>
  </w:num>
  <w:num w:numId="14">
    <w:abstractNumId w:val="20"/>
  </w:num>
  <w:num w:numId="15">
    <w:abstractNumId w:val="16"/>
  </w:num>
  <w:num w:numId="16">
    <w:abstractNumId w:val="4"/>
  </w:num>
  <w:num w:numId="17">
    <w:abstractNumId w:val="14"/>
  </w:num>
  <w:num w:numId="18">
    <w:abstractNumId w:val="7"/>
  </w:num>
  <w:num w:numId="19">
    <w:abstractNumId w:val="26"/>
  </w:num>
  <w:num w:numId="20">
    <w:abstractNumId w:val="29"/>
  </w:num>
  <w:num w:numId="21">
    <w:abstractNumId w:val="31"/>
  </w:num>
  <w:num w:numId="22">
    <w:abstractNumId w:val="30"/>
  </w:num>
  <w:num w:numId="23">
    <w:abstractNumId w:val="0"/>
  </w:num>
  <w:num w:numId="24">
    <w:abstractNumId w:val="22"/>
  </w:num>
  <w:num w:numId="25">
    <w:abstractNumId w:val="24"/>
  </w:num>
  <w:num w:numId="26">
    <w:abstractNumId w:val="27"/>
  </w:num>
  <w:num w:numId="27">
    <w:abstractNumId w:val="9"/>
  </w:num>
  <w:num w:numId="28">
    <w:abstractNumId w:val="13"/>
  </w:num>
  <w:num w:numId="29">
    <w:abstractNumId w:val="30"/>
  </w:num>
  <w:num w:numId="30">
    <w:abstractNumId w:val="11"/>
  </w:num>
  <w:num w:numId="31">
    <w:abstractNumId w:val="12"/>
  </w:num>
  <w:num w:numId="32">
    <w:abstractNumId w:val="28"/>
  </w:num>
  <w:num w:numId="33">
    <w:abstractNumId w:val="1"/>
  </w:num>
  <w:num w:numId="34">
    <w:abstractNumId w:val="23"/>
  </w:num>
  <w:num w:numId="35">
    <w:abstractNumId w:val="10"/>
  </w:num>
  <w:num w:numId="36">
    <w:abstractNumId w:val="23"/>
  </w:num>
  <w:num w:numId="37">
    <w:abstractNumId w:val="1"/>
  </w:num>
  <w:num w:numId="38">
    <w:abstractNumId w:val="28"/>
  </w:num>
  <w:num w:numId="3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6B"/>
    <w:rsid w:val="000012BB"/>
    <w:rsid w:val="00001593"/>
    <w:rsid w:val="00004204"/>
    <w:rsid w:val="00004501"/>
    <w:rsid w:val="000047C3"/>
    <w:rsid w:val="00004CD9"/>
    <w:rsid w:val="00007445"/>
    <w:rsid w:val="00007A47"/>
    <w:rsid w:val="00012F51"/>
    <w:rsid w:val="00014193"/>
    <w:rsid w:val="00014B02"/>
    <w:rsid w:val="00015346"/>
    <w:rsid w:val="0001542C"/>
    <w:rsid w:val="00016441"/>
    <w:rsid w:val="000171DC"/>
    <w:rsid w:val="00024207"/>
    <w:rsid w:val="0002560E"/>
    <w:rsid w:val="00026EDE"/>
    <w:rsid w:val="00027669"/>
    <w:rsid w:val="0003582E"/>
    <w:rsid w:val="000358BC"/>
    <w:rsid w:val="00035ACA"/>
    <w:rsid w:val="00036188"/>
    <w:rsid w:val="000367CB"/>
    <w:rsid w:val="00036A2A"/>
    <w:rsid w:val="00036D79"/>
    <w:rsid w:val="00040379"/>
    <w:rsid w:val="00043DEF"/>
    <w:rsid w:val="00044945"/>
    <w:rsid w:val="00044CF7"/>
    <w:rsid w:val="00045E2A"/>
    <w:rsid w:val="00047297"/>
    <w:rsid w:val="00051D12"/>
    <w:rsid w:val="00054202"/>
    <w:rsid w:val="00054C74"/>
    <w:rsid w:val="00055919"/>
    <w:rsid w:val="00056760"/>
    <w:rsid w:val="00057D15"/>
    <w:rsid w:val="00060060"/>
    <w:rsid w:val="0006103C"/>
    <w:rsid w:val="000638F7"/>
    <w:rsid w:val="000639C8"/>
    <w:rsid w:val="00065D70"/>
    <w:rsid w:val="000660C3"/>
    <w:rsid w:val="000668A9"/>
    <w:rsid w:val="0006723D"/>
    <w:rsid w:val="0007644D"/>
    <w:rsid w:val="00076978"/>
    <w:rsid w:val="00077BF1"/>
    <w:rsid w:val="00080D6D"/>
    <w:rsid w:val="0008121A"/>
    <w:rsid w:val="00083161"/>
    <w:rsid w:val="00083DEC"/>
    <w:rsid w:val="00086E66"/>
    <w:rsid w:val="00086EC5"/>
    <w:rsid w:val="000875A2"/>
    <w:rsid w:val="00087AC0"/>
    <w:rsid w:val="00087C1E"/>
    <w:rsid w:val="00090771"/>
    <w:rsid w:val="00092295"/>
    <w:rsid w:val="000936A5"/>
    <w:rsid w:val="00097903"/>
    <w:rsid w:val="000A0D22"/>
    <w:rsid w:val="000A1E8D"/>
    <w:rsid w:val="000A2A28"/>
    <w:rsid w:val="000A5608"/>
    <w:rsid w:val="000A6406"/>
    <w:rsid w:val="000A6A66"/>
    <w:rsid w:val="000A74B5"/>
    <w:rsid w:val="000A7923"/>
    <w:rsid w:val="000B4300"/>
    <w:rsid w:val="000B5517"/>
    <w:rsid w:val="000C00DF"/>
    <w:rsid w:val="000C17EC"/>
    <w:rsid w:val="000C453F"/>
    <w:rsid w:val="000C45B9"/>
    <w:rsid w:val="000C503B"/>
    <w:rsid w:val="000C69EC"/>
    <w:rsid w:val="000D0A3E"/>
    <w:rsid w:val="000D0D4E"/>
    <w:rsid w:val="000D2422"/>
    <w:rsid w:val="000D2610"/>
    <w:rsid w:val="000D28EE"/>
    <w:rsid w:val="000D2D30"/>
    <w:rsid w:val="000D636F"/>
    <w:rsid w:val="000D64F7"/>
    <w:rsid w:val="000E2DE5"/>
    <w:rsid w:val="000E4C00"/>
    <w:rsid w:val="000E4D13"/>
    <w:rsid w:val="000E6961"/>
    <w:rsid w:val="000F4047"/>
    <w:rsid w:val="000F4212"/>
    <w:rsid w:val="000F427C"/>
    <w:rsid w:val="000F5154"/>
    <w:rsid w:val="000F5294"/>
    <w:rsid w:val="000F592B"/>
    <w:rsid w:val="000F79FB"/>
    <w:rsid w:val="00100E03"/>
    <w:rsid w:val="00102CA0"/>
    <w:rsid w:val="00106430"/>
    <w:rsid w:val="00107129"/>
    <w:rsid w:val="00107840"/>
    <w:rsid w:val="00107FA8"/>
    <w:rsid w:val="0011020C"/>
    <w:rsid w:val="00110408"/>
    <w:rsid w:val="0011051B"/>
    <w:rsid w:val="001108AE"/>
    <w:rsid w:val="00112D96"/>
    <w:rsid w:val="001138B9"/>
    <w:rsid w:val="00114142"/>
    <w:rsid w:val="001158CD"/>
    <w:rsid w:val="001202DD"/>
    <w:rsid w:val="001219D9"/>
    <w:rsid w:val="00124007"/>
    <w:rsid w:val="001269F8"/>
    <w:rsid w:val="00130E30"/>
    <w:rsid w:val="00131F75"/>
    <w:rsid w:val="00134E89"/>
    <w:rsid w:val="00135FB2"/>
    <w:rsid w:val="00137DD6"/>
    <w:rsid w:val="00137E78"/>
    <w:rsid w:val="00141A85"/>
    <w:rsid w:val="001427DB"/>
    <w:rsid w:val="00144E38"/>
    <w:rsid w:val="00145674"/>
    <w:rsid w:val="0014694F"/>
    <w:rsid w:val="00146C57"/>
    <w:rsid w:val="001506A3"/>
    <w:rsid w:val="00150752"/>
    <w:rsid w:val="00151926"/>
    <w:rsid w:val="00155C7C"/>
    <w:rsid w:val="00155C99"/>
    <w:rsid w:val="00157F1A"/>
    <w:rsid w:val="001624C2"/>
    <w:rsid w:val="00164D67"/>
    <w:rsid w:val="00165724"/>
    <w:rsid w:val="00166400"/>
    <w:rsid w:val="00166AEF"/>
    <w:rsid w:val="00166C20"/>
    <w:rsid w:val="00166C23"/>
    <w:rsid w:val="001675B5"/>
    <w:rsid w:val="00170596"/>
    <w:rsid w:val="00171216"/>
    <w:rsid w:val="00171E0C"/>
    <w:rsid w:val="001734CE"/>
    <w:rsid w:val="001746E3"/>
    <w:rsid w:val="0018008E"/>
    <w:rsid w:val="00180D3B"/>
    <w:rsid w:val="0018128B"/>
    <w:rsid w:val="00181CFE"/>
    <w:rsid w:val="00186BAE"/>
    <w:rsid w:val="00193115"/>
    <w:rsid w:val="00194EF1"/>
    <w:rsid w:val="001A05DF"/>
    <w:rsid w:val="001A1164"/>
    <w:rsid w:val="001A1922"/>
    <w:rsid w:val="001A4A4B"/>
    <w:rsid w:val="001B03BE"/>
    <w:rsid w:val="001B0492"/>
    <w:rsid w:val="001B0C3A"/>
    <w:rsid w:val="001B2066"/>
    <w:rsid w:val="001B2584"/>
    <w:rsid w:val="001B275C"/>
    <w:rsid w:val="001B5E73"/>
    <w:rsid w:val="001B63F4"/>
    <w:rsid w:val="001C0089"/>
    <w:rsid w:val="001C097F"/>
    <w:rsid w:val="001C0D27"/>
    <w:rsid w:val="001C22F3"/>
    <w:rsid w:val="001C25FC"/>
    <w:rsid w:val="001C3E1A"/>
    <w:rsid w:val="001C43A8"/>
    <w:rsid w:val="001C767C"/>
    <w:rsid w:val="001D0B6C"/>
    <w:rsid w:val="001D1AED"/>
    <w:rsid w:val="001D2AB0"/>
    <w:rsid w:val="001D4347"/>
    <w:rsid w:val="001D4F01"/>
    <w:rsid w:val="001E0256"/>
    <w:rsid w:val="001E77E1"/>
    <w:rsid w:val="001F07F7"/>
    <w:rsid w:val="001F23F7"/>
    <w:rsid w:val="001F2BEA"/>
    <w:rsid w:val="002006B8"/>
    <w:rsid w:val="0020136D"/>
    <w:rsid w:val="002035A9"/>
    <w:rsid w:val="0020444E"/>
    <w:rsid w:val="00206147"/>
    <w:rsid w:val="00207380"/>
    <w:rsid w:val="0020786D"/>
    <w:rsid w:val="002118E2"/>
    <w:rsid w:val="002140BF"/>
    <w:rsid w:val="00214A35"/>
    <w:rsid w:val="00220236"/>
    <w:rsid w:val="0022105F"/>
    <w:rsid w:val="00222274"/>
    <w:rsid w:val="00223B94"/>
    <w:rsid w:val="00231FC6"/>
    <w:rsid w:val="00233840"/>
    <w:rsid w:val="00234130"/>
    <w:rsid w:val="00235A18"/>
    <w:rsid w:val="0023641A"/>
    <w:rsid w:val="00242B21"/>
    <w:rsid w:val="002431D5"/>
    <w:rsid w:val="00243DA0"/>
    <w:rsid w:val="00245379"/>
    <w:rsid w:val="0024601B"/>
    <w:rsid w:val="002475F3"/>
    <w:rsid w:val="002507FB"/>
    <w:rsid w:val="00250E03"/>
    <w:rsid w:val="0025349E"/>
    <w:rsid w:val="002563FB"/>
    <w:rsid w:val="002608E6"/>
    <w:rsid w:val="00266E57"/>
    <w:rsid w:val="002672E0"/>
    <w:rsid w:val="00270A0D"/>
    <w:rsid w:val="00270C10"/>
    <w:rsid w:val="002731DC"/>
    <w:rsid w:val="0027524E"/>
    <w:rsid w:val="00277784"/>
    <w:rsid w:val="002804B6"/>
    <w:rsid w:val="00281066"/>
    <w:rsid w:val="00281251"/>
    <w:rsid w:val="002818AD"/>
    <w:rsid w:val="0028506B"/>
    <w:rsid w:val="002856F0"/>
    <w:rsid w:val="0028577A"/>
    <w:rsid w:val="00286799"/>
    <w:rsid w:val="002A07C1"/>
    <w:rsid w:val="002A09B6"/>
    <w:rsid w:val="002A1F3D"/>
    <w:rsid w:val="002A74F3"/>
    <w:rsid w:val="002A7585"/>
    <w:rsid w:val="002A7E8A"/>
    <w:rsid w:val="002B0220"/>
    <w:rsid w:val="002B27C1"/>
    <w:rsid w:val="002B2EB7"/>
    <w:rsid w:val="002B3C37"/>
    <w:rsid w:val="002B429C"/>
    <w:rsid w:val="002B67DA"/>
    <w:rsid w:val="002B6E97"/>
    <w:rsid w:val="002C007C"/>
    <w:rsid w:val="002C27CE"/>
    <w:rsid w:val="002C575B"/>
    <w:rsid w:val="002C6E7F"/>
    <w:rsid w:val="002D0B4E"/>
    <w:rsid w:val="002D1780"/>
    <w:rsid w:val="002D2948"/>
    <w:rsid w:val="002D3FC1"/>
    <w:rsid w:val="002D50D1"/>
    <w:rsid w:val="002D6AF1"/>
    <w:rsid w:val="002D76E1"/>
    <w:rsid w:val="002E051F"/>
    <w:rsid w:val="002E0683"/>
    <w:rsid w:val="002E2A2C"/>
    <w:rsid w:val="002E5E08"/>
    <w:rsid w:val="002E62F2"/>
    <w:rsid w:val="002E7470"/>
    <w:rsid w:val="002F082C"/>
    <w:rsid w:val="002F0976"/>
    <w:rsid w:val="002F10EE"/>
    <w:rsid w:val="002F1DBE"/>
    <w:rsid w:val="002F2BF3"/>
    <w:rsid w:val="002F328B"/>
    <w:rsid w:val="002F419A"/>
    <w:rsid w:val="002F6075"/>
    <w:rsid w:val="00302BDA"/>
    <w:rsid w:val="00304E2E"/>
    <w:rsid w:val="00307622"/>
    <w:rsid w:val="00307EF5"/>
    <w:rsid w:val="003113AF"/>
    <w:rsid w:val="003143CA"/>
    <w:rsid w:val="003158EA"/>
    <w:rsid w:val="003174B5"/>
    <w:rsid w:val="00320F18"/>
    <w:rsid w:val="00324A69"/>
    <w:rsid w:val="003304FE"/>
    <w:rsid w:val="00335775"/>
    <w:rsid w:val="00341B2C"/>
    <w:rsid w:val="00341D95"/>
    <w:rsid w:val="003426D3"/>
    <w:rsid w:val="00342887"/>
    <w:rsid w:val="00342A4E"/>
    <w:rsid w:val="00343695"/>
    <w:rsid w:val="00344915"/>
    <w:rsid w:val="00345228"/>
    <w:rsid w:val="0034647F"/>
    <w:rsid w:val="00350B12"/>
    <w:rsid w:val="003512B4"/>
    <w:rsid w:val="00353255"/>
    <w:rsid w:val="00355742"/>
    <w:rsid w:val="00356186"/>
    <w:rsid w:val="00357175"/>
    <w:rsid w:val="00360F7A"/>
    <w:rsid w:val="00361EB5"/>
    <w:rsid w:val="00362294"/>
    <w:rsid w:val="003622B1"/>
    <w:rsid w:val="00363759"/>
    <w:rsid w:val="00366277"/>
    <w:rsid w:val="00370537"/>
    <w:rsid w:val="00370672"/>
    <w:rsid w:val="003713B0"/>
    <w:rsid w:val="00371E11"/>
    <w:rsid w:val="003734EA"/>
    <w:rsid w:val="0037494A"/>
    <w:rsid w:val="00375172"/>
    <w:rsid w:val="00380EBC"/>
    <w:rsid w:val="00380FED"/>
    <w:rsid w:val="00382C69"/>
    <w:rsid w:val="0038325A"/>
    <w:rsid w:val="00384E91"/>
    <w:rsid w:val="00387591"/>
    <w:rsid w:val="0039189B"/>
    <w:rsid w:val="003948A9"/>
    <w:rsid w:val="003952D4"/>
    <w:rsid w:val="00397B80"/>
    <w:rsid w:val="003A343D"/>
    <w:rsid w:val="003A5FDB"/>
    <w:rsid w:val="003A6994"/>
    <w:rsid w:val="003A7BE9"/>
    <w:rsid w:val="003A7FE9"/>
    <w:rsid w:val="003B039B"/>
    <w:rsid w:val="003B05E7"/>
    <w:rsid w:val="003B3082"/>
    <w:rsid w:val="003B3E99"/>
    <w:rsid w:val="003C05C2"/>
    <w:rsid w:val="003C12CF"/>
    <w:rsid w:val="003C1397"/>
    <w:rsid w:val="003C19D4"/>
    <w:rsid w:val="003D059E"/>
    <w:rsid w:val="003D0740"/>
    <w:rsid w:val="003D07EA"/>
    <w:rsid w:val="003D0E10"/>
    <w:rsid w:val="003D161A"/>
    <w:rsid w:val="003D198B"/>
    <w:rsid w:val="003D5294"/>
    <w:rsid w:val="003E137D"/>
    <w:rsid w:val="003E363D"/>
    <w:rsid w:val="003E6160"/>
    <w:rsid w:val="003E6C42"/>
    <w:rsid w:val="003F077C"/>
    <w:rsid w:val="003F09C0"/>
    <w:rsid w:val="003F1597"/>
    <w:rsid w:val="003F23D1"/>
    <w:rsid w:val="003F2618"/>
    <w:rsid w:val="003F2648"/>
    <w:rsid w:val="003F328A"/>
    <w:rsid w:val="003F3795"/>
    <w:rsid w:val="003F458D"/>
    <w:rsid w:val="003F6D60"/>
    <w:rsid w:val="00400081"/>
    <w:rsid w:val="0040206B"/>
    <w:rsid w:val="00403792"/>
    <w:rsid w:val="00403D26"/>
    <w:rsid w:val="00407BE7"/>
    <w:rsid w:val="00413450"/>
    <w:rsid w:val="0041379B"/>
    <w:rsid w:val="00414041"/>
    <w:rsid w:val="00420333"/>
    <w:rsid w:val="0042072A"/>
    <w:rsid w:val="00422100"/>
    <w:rsid w:val="00424FEF"/>
    <w:rsid w:val="004250C7"/>
    <w:rsid w:val="00426536"/>
    <w:rsid w:val="004306A3"/>
    <w:rsid w:val="004316B7"/>
    <w:rsid w:val="00432861"/>
    <w:rsid w:val="00432C34"/>
    <w:rsid w:val="00433031"/>
    <w:rsid w:val="00436D84"/>
    <w:rsid w:val="004402BD"/>
    <w:rsid w:val="0044265E"/>
    <w:rsid w:val="00442A63"/>
    <w:rsid w:val="00444030"/>
    <w:rsid w:val="00445837"/>
    <w:rsid w:val="00446093"/>
    <w:rsid w:val="00446F93"/>
    <w:rsid w:val="00450D51"/>
    <w:rsid w:val="00450DC1"/>
    <w:rsid w:val="0045200F"/>
    <w:rsid w:val="00452CB4"/>
    <w:rsid w:val="00453D30"/>
    <w:rsid w:val="00454593"/>
    <w:rsid w:val="00457A3B"/>
    <w:rsid w:val="0046383F"/>
    <w:rsid w:val="00463953"/>
    <w:rsid w:val="00465317"/>
    <w:rsid w:val="00465A5C"/>
    <w:rsid w:val="00466F16"/>
    <w:rsid w:val="00467509"/>
    <w:rsid w:val="0047012A"/>
    <w:rsid w:val="00473EA5"/>
    <w:rsid w:val="00475CB6"/>
    <w:rsid w:val="00475F04"/>
    <w:rsid w:val="00477E7E"/>
    <w:rsid w:val="00482985"/>
    <w:rsid w:val="00484E65"/>
    <w:rsid w:val="00492FEB"/>
    <w:rsid w:val="004936D2"/>
    <w:rsid w:val="0049519D"/>
    <w:rsid w:val="00496A1E"/>
    <w:rsid w:val="004979B8"/>
    <w:rsid w:val="004A0C1F"/>
    <w:rsid w:val="004A0FD4"/>
    <w:rsid w:val="004A35B4"/>
    <w:rsid w:val="004A5005"/>
    <w:rsid w:val="004A53B6"/>
    <w:rsid w:val="004A6A5E"/>
    <w:rsid w:val="004B1DBB"/>
    <w:rsid w:val="004B417D"/>
    <w:rsid w:val="004B45B8"/>
    <w:rsid w:val="004B6341"/>
    <w:rsid w:val="004B6BAE"/>
    <w:rsid w:val="004C0D40"/>
    <w:rsid w:val="004C163C"/>
    <w:rsid w:val="004C3333"/>
    <w:rsid w:val="004C40A5"/>
    <w:rsid w:val="004C6167"/>
    <w:rsid w:val="004C720F"/>
    <w:rsid w:val="004C755C"/>
    <w:rsid w:val="004D2E2F"/>
    <w:rsid w:val="004D5F86"/>
    <w:rsid w:val="004E346D"/>
    <w:rsid w:val="004E4E0D"/>
    <w:rsid w:val="004F047E"/>
    <w:rsid w:val="004F08B5"/>
    <w:rsid w:val="004F416B"/>
    <w:rsid w:val="004F5242"/>
    <w:rsid w:val="004F554E"/>
    <w:rsid w:val="004F62ED"/>
    <w:rsid w:val="004F6643"/>
    <w:rsid w:val="0050116C"/>
    <w:rsid w:val="005051CD"/>
    <w:rsid w:val="00511E2A"/>
    <w:rsid w:val="00512221"/>
    <w:rsid w:val="00513BEF"/>
    <w:rsid w:val="00514063"/>
    <w:rsid w:val="00517679"/>
    <w:rsid w:val="00520185"/>
    <w:rsid w:val="00520920"/>
    <w:rsid w:val="005222E5"/>
    <w:rsid w:val="00523883"/>
    <w:rsid w:val="00524207"/>
    <w:rsid w:val="00530009"/>
    <w:rsid w:val="00532049"/>
    <w:rsid w:val="00537051"/>
    <w:rsid w:val="0054168A"/>
    <w:rsid w:val="00541FD2"/>
    <w:rsid w:val="00542089"/>
    <w:rsid w:val="00542F9F"/>
    <w:rsid w:val="0054306F"/>
    <w:rsid w:val="00544D0D"/>
    <w:rsid w:val="005501F7"/>
    <w:rsid w:val="00553666"/>
    <w:rsid w:val="00553E04"/>
    <w:rsid w:val="00555844"/>
    <w:rsid w:val="00556E5F"/>
    <w:rsid w:val="00556EE0"/>
    <w:rsid w:val="00560704"/>
    <w:rsid w:val="00561F59"/>
    <w:rsid w:val="00564BE4"/>
    <w:rsid w:val="00564CB4"/>
    <w:rsid w:val="005651C4"/>
    <w:rsid w:val="00566957"/>
    <w:rsid w:val="00566EFF"/>
    <w:rsid w:val="005678E9"/>
    <w:rsid w:val="00570F31"/>
    <w:rsid w:val="0057192E"/>
    <w:rsid w:val="00571F66"/>
    <w:rsid w:val="00577B17"/>
    <w:rsid w:val="00580048"/>
    <w:rsid w:val="00580052"/>
    <w:rsid w:val="00580A5E"/>
    <w:rsid w:val="00581990"/>
    <w:rsid w:val="005828A0"/>
    <w:rsid w:val="00583812"/>
    <w:rsid w:val="0058432C"/>
    <w:rsid w:val="00584568"/>
    <w:rsid w:val="0058621D"/>
    <w:rsid w:val="0058728A"/>
    <w:rsid w:val="005901AF"/>
    <w:rsid w:val="005912E2"/>
    <w:rsid w:val="00591911"/>
    <w:rsid w:val="00591C43"/>
    <w:rsid w:val="00591C5A"/>
    <w:rsid w:val="00597522"/>
    <w:rsid w:val="0059782D"/>
    <w:rsid w:val="005A0EC8"/>
    <w:rsid w:val="005A1DE8"/>
    <w:rsid w:val="005A2526"/>
    <w:rsid w:val="005A3413"/>
    <w:rsid w:val="005A3F75"/>
    <w:rsid w:val="005A6248"/>
    <w:rsid w:val="005A758C"/>
    <w:rsid w:val="005B1483"/>
    <w:rsid w:val="005B7597"/>
    <w:rsid w:val="005B7F5C"/>
    <w:rsid w:val="005C1A85"/>
    <w:rsid w:val="005C32B1"/>
    <w:rsid w:val="005C6124"/>
    <w:rsid w:val="005D207D"/>
    <w:rsid w:val="005D21F3"/>
    <w:rsid w:val="005D4912"/>
    <w:rsid w:val="005D50AD"/>
    <w:rsid w:val="005D61CE"/>
    <w:rsid w:val="005D78DE"/>
    <w:rsid w:val="005D7CA3"/>
    <w:rsid w:val="005E1200"/>
    <w:rsid w:val="005E136B"/>
    <w:rsid w:val="005E367D"/>
    <w:rsid w:val="005E3EA1"/>
    <w:rsid w:val="005E4844"/>
    <w:rsid w:val="005E4A5F"/>
    <w:rsid w:val="005E58EF"/>
    <w:rsid w:val="005E5E70"/>
    <w:rsid w:val="005E637E"/>
    <w:rsid w:val="005E6AC0"/>
    <w:rsid w:val="005E79C8"/>
    <w:rsid w:val="005F2C4E"/>
    <w:rsid w:val="005F2EBB"/>
    <w:rsid w:val="005F43A3"/>
    <w:rsid w:val="005F6A76"/>
    <w:rsid w:val="005F6F58"/>
    <w:rsid w:val="00600E68"/>
    <w:rsid w:val="006012FD"/>
    <w:rsid w:val="00602BD1"/>
    <w:rsid w:val="00605207"/>
    <w:rsid w:val="00606457"/>
    <w:rsid w:val="00606CA7"/>
    <w:rsid w:val="00610381"/>
    <w:rsid w:val="00611282"/>
    <w:rsid w:val="00612674"/>
    <w:rsid w:val="00616A77"/>
    <w:rsid w:val="00621C80"/>
    <w:rsid w:val="0062200C"/>
    <w:rsid w:val="00622CD4"/>
    <w:rsid w:val="00623523"/>
    <w:rsid w:val="00624218"/>
    <w:rsid w:val="00624AA6"/>
    <w:rsid w:val="00625D2C"/>
    <w:rsid w:val="00630477"/>
    <w:rsid w:val="00631157"/>
    <w:rsid w:val="00631EF9"/>
    <w:rsid w:val="00634004"/>
    <w:rsid w:val="00634A19"/>
    <w:rsid w:val="00635B93"/>
    <w:rsid w:val="00637679"/>
    <w:rsid w:val="006465FD"/>
    <w:rsid w:val="00650901"/>
    <w:rsid w:val="00652199"/>
    <w:rsid w:val="00654BC0"/>
    <w:rsid w:val="00657F54"/>
    <w:rsid w:val="0066597E"/>
    <w:rsid w:val="006659F0"/>
    <w:rsid w:val="00665E40"/>
    <w:rsid w:val="006660F1"/>
    <w:rsid w:val="00667699"/>
    <w:rsid w:val="00670A32"/>
    <w:rsid w:val="00670BA9"/>
    <w:rsid w:val="006725DA"/>
    <w:rsid w:val="00673A5B"/>
    <w:rsid w:val="00676495"/>
    <w:rsid w:val="006779DF"/>
    <w:rsid w:val="006800C4"/>
    <w:rsid w:val="00681450"/>
    <w:rsid w:val="006824FC"/>
    <w:rsid w:val="006861B1"/>
    <w:rsid w:val="00686A44"/>
    <w:rsid w:val="006912B2"/>
    <w:rsid w:val="00691585"/>
    <w:rsid w:val="006929BD"/>
    <w:rsid w:val="00693CEC"/>
    <w:rsid w:val="006A0E5A"/>
    <w:rsid w:val="006A21AB"/>
    <w:rsid w:val="006A4931"/>
    <w:rsid w:val="006A4D46"/>
    <w:rsid w:val="006A7519"/>
    <w:rsid w:val="006B013A"/>
    <w:rsid w:val="006B1276"/>
    <w:rsid w:val="006B216E"/>
    <w:rsid w:val="006B2D76"/>
    <w:rsid w:val="006C0DE4"/>
    <w:rsid w:val="006C2C3D"/>
    <w:rsid w:val="006C65F6"/>
    <w:rsid w:val="006C6FF2"/>
    <w:rsid w:val="006C7A4A"/>
    <w:rsid w:val="006D55A9"/>
    <w:rsid w:val="006E07BF"/>
    <w:rsid w:val="006E213C"/>
    <w:rsid w:val="006E4D8A"/>
    <w:rsid w:val="006E5888"/>
    <w:rsid w:val="006F30AD"/>
    <w:rsid w:val="006F42C0"/>
    <w:rsid w:val="006F5C52"/>
    <w:rsid w:val="006F718F"/>
    <w:rsid w:val="006F74BA"/>
    <w:rsid w:val="006F7E25"/>
    <w:rsid w:val="007032B9"/>
    <w:rsid w:val="0070513E"/>
    <w:rsid w:val="007058D0"/>
    <w:rsid w:val="0071056E"/>
    <w:rsid w:val="007121AA"/>
    <w:rsid w:val="00720920"/>
    <w:rsid w:val="007212A0"/>
    <w:rsid w:val="007220CC"/>
    <w:rsid w:val="0072519A"/>
    <w:rsid w:val="00727945"/>
    <w:rsid w:val="00727A09"/>
    <w:rsid w:val="00730CAD"/>
    <w:rsid w:val="00732570"/>
    <w:rsid w:val="007329D8"/>
    <w:rsid w:val="00734065"/>
    <w:rsid w:val="00735907"/>
    <w:rsid w:val="00740ABA"/>
    <w:rsid w:val="00741C1F"/>
    <w:rsid w:val="00744937"/>
    <w:rsid w:val="0074586B"/>
    <w:rsid w:val="00746272"/>
    <w:rsid w:val="007468A5"/>
    <w:rsid w:val="00747673"/>
    <w:rsid w:val="00751F06"/>
    <w:rsid w:val="00752846"/>
    <w:rsid w:val="007528EE"/>
    <w:rsid w:val="0075306F"/>
    <w:rsid w:val="0076004C"/>
    <w:rsid w:val="0076081D"/>
    <w:rsid w:val="007617DB"/>
    <w:rsid w:val="00761E54"/>
    <w:rsid w:val="0076470B"/>
    <w:rsid w:val="007651BC"/>
    <w:rsid w:val="00765EF1"/>
    <w:rsid w:val="007666CD"/>
    <w:rsid w:val="00766C64"/>
    <w:rsid w:val="00771CBF"/>
    <w:rsid w:val="00771FFC"/>
    <w:rsid w:val="00780F94"/>
    <w:rsid w:val="007824FF"/>
    <w:rsid w:val="007840AB"/>
    <w:rsid w:val="007844A2"/>
    <w:rsid w:val="0078702F"/>
    <w:rsid w:val="00791821"/>
    <w:rsid w:val="00791ED4"/>
    <w:rsid w:val="00793228"/>
    <w:rsid w:val="00795FF7"/>
    <w:rsid w:val="00797BAE"/>
    <w:rsid w:val="007A4CF2"/>
    <w:rsid w:val="007A7336"/>
    <w:rsid w:val="007A79B3"/>
    <w:rsid w:val="007B1153"/>
    <w:rsid w:val="007B1318"/>
    <w:rsid w:val="007B23B6"/>
    <w:rsid w:val="007B7A86"/>
    <w:rsid w:val="007C40BC"/>
    <w:rsid w:val="007C47FC"/>
    <w:rsid w:val="007C692A"/>
    <w:rsid w:val="007D2FBA"/>
    <w:rsid w:val="007D4BD8"/>
    <w:rsid w:val="007D5454"/>
    <w:rsid w:val="007D5825"/>
    <w:rsid w:val="007D6A4F"/>
    <w:rsid w:val="007E17B1"/>
    <w:rsid w:val="007E18DE"/>
    <w:rsid w:val="007E3F62"/>
    <w:rsid w:val="007E482E"/>
    <w:rsid w:val="007E4FFF"/>
    <w:rsid w:val="007E5B7F"/>
    <w:rsid w:val="007E7BBD"/>
    <w:rsid w:val="007F177F"/>
    <w:rsid w:val="007F3090"/>
    <w:rsid w:val="007F3558"/>
    <w:rsid w:val="007F3A51"/>
    <w:rsid w:val="007F5587"/>
    <w:rsid w:val="007F5932"/>
    <w:rsid w:val="007F717D"/>
    <w:rsid w:val="008016D7"/>
    <w:rsid w:val="0080445A"/>
    <w:rsid w:val="008053E4"/>
    <w:rsid w:val="0081068F"/>
    <w:rsid w:val="00810CB1"/>
    <w:rsid w:val="0081176F"/>
    <w:rsid w:val="0081278E"/>
    <w:rsid w:val="00813800"/>
    <w:rsid w:val="0081461E"/>
    <w:rsid w:val="0081561B"/>
    <w:rsid w:val="00816ED8"/>
    <w:rsid w:val="008204F7"/>
    <w:rsid w:val="00821006"/>
    <w:rsid w:val="008232A1"/>
    <w:rsid w:val="00823FC0"/>
    <w:rsid w:val="00823FF0"/>
    <w:rsid w:val="00824883"/>
    <w:rsid w:val="00824FDE"/>
    <w:rsid w:val="008322F8"/>
    <w:rsid w:val="00832582"/>
    <w:rsid w:val="008327B9"/>
    <w:rsid w:val="00832DCC"/>
    <w:rsid w:val="00832FBD"/>
    <w:rsid w:val="00835876"/>
    <w:rsid w:val="008411E4"/>
    <w:rsid w:val="00843328"/>
    <w:rsid w:val="00844EB5"/>
    <w:rsid w:val="008453F7"/>
    <w:rsid w:val="008544F6"/>
    <w:rsid w:val="00856D39"/>
    <w:rsid w:val="00866A93"/>
    <w:rsid w:val="00867619"/>
    <w:rsid w:val="0087283C"/>
    <w:rsid w:val="00872AE3"/>
    <w:rsid w:val="0087327D"/>
    <w:rsid w:val="008733B8"/>
    <w:rsid w:val="0087354C"/>
    <w:rsid w:val="008769E5"/>
    <w:rsid w:val="00880016"/>
    <w:rsid w:val="008805DC"/>
    <w:rsid w:val="00882884"/>
    <w:rsid w:val="00883274"/>
    <w:rsid w:val="00887625"/>
    <w:rsid w:val="00887E24"/>
    <w:rsid w:val="008913E2"/>
    <w:rsid w:val="00891562"/>
    <w:rsid w:val="00894F43"/>
    <w:rsid w:val="00894FAC"/>
    <w:rsid w:val="008953B3"/>
    <w:rsid w:val="008960E6"/>
    <w:rsid w:val="008A1F27"/>
    <w:rsid w:val="008A24A8"/>
    <w:rsid w:val="008A2A04"/>
    <w:rsid w:val="008A2B9B"/>
    <w:rsid w:val="008A4121"/>
    <w:rsid w:val="008A4202"/>
    <w:rsid w:val="008A7A4E"/>
    <w:rsid w:val="008B0AA0"/>
    <w:rsid w:val="008B17BC"/>
    <w:rsid w:val="008B1BE7"/>
    <w:rsid w:val="008B1EBA"/>
    <w:rsid w:val="008B69B9"/>
    <w:rsid w:val="008C161C"/>
    <w:rsid w:val="008C447F"/>
    <w:rsid w:val="008C52C4"/>
    <w:rsid w:val="008C768A"/>
    <w:rsid w:val="008D0E44"/>
    <w:rsid w:val="008D2AA5"/>
    <w:rsid w:val="008D2D06"/>
    <w:rsid w:val="008D2E7C"/>
    <w:rsid w:val="008D42C4"/>
    <w:rsid w:val="008D4310"/>
    <w:rsid w:val="008D4450"/>
    <w:rsid w:val="008D7B84"/>
    <w:rsid w:val="008E17FC"/>
    <w:rsid w:val="008E22EA"/>
    <w:rsid w:val="008E3832"/>
    <w:rsid w:val="008E5187"/>
    <w:rsid w:val="008E732D"/>
    <w:rsid w:val="008F224B"/>
    <w:rsid w:val="008F2428"/>
    <w:rsid w:val="008F556A"/>
    <w:rsid w:val="008F683F"/>
    <w:rsid w:val="008F7957"/>
    <w:rsid w:val="008F7A28"/>
    <w:rsid w:val="00900E8E"/>
    <w:rsid w:val="0090232B"/>
    <w:rsid w:val="00903967"/>
    <w:rsid w:val="0090407D"/>
    <w:rsid w:val="009042B3"/>
    <w:rsid w:val="00905793"/>
    <w:rsid w:val="009059DA"/>
    <w:rsid w:val="00910210"/>
    <w:rsid w:val="009141C6"/>
    <w:rsid w:val="009166D7"/>
    <w:rsid w:val="00920DA2"/>
    <w:rsid w:val="00921970"/>
    <w:rsid w:val="0092473B"/>
    <w:rsid w:val="00927A8F"/>
    <w:rsid w:val="0093001B"/>
    <w:rsid w:val="00932E3F"/>
    <w:rsid w:val="0093314E"/>
    <w:rsid w:val="0094064E"/>
    <w:rsid w:val="00944EDE"/>
    <w:rsid w:val="00945C8C"/>
    <w:rsid w:val="009521B3"/>
    <w:rsid w:val="0095265D"/>
    <w:rsid w:val="00953167"/>
    <w:rsid w:val="00954C0F"/>
    <w:rsid w:val="00954EFE"/>
    <w:rsid w:val="00960E1A"/>
    <w:rsid w:val="00961F06"/>
    <w:rsid w:val="00962D42"/>
    <w:rsid w:val="00964015"/>
    <w:rsid w:val="00964355"/>
    <w:rsid w:val="00966BF0"/>
    <w:rsid w:val="00967245"/>
    <w:rsid w:val="00970384"/>
    <w:rsid w:val="00972990"/>
    <w:rsid w:val="0097336B"/>
    <w:rsid w:val="00974F7D"/>
    <w:rsid w:val="009754C3"/>
    <w:rsid w:val="00975731"/>
    <w:rsid w:val="009771BB"/>
    <w:rsid w:val="00977A84"/>
    <w:rsid w:val="00981389"/>
    <w:rsid w:val="009832BD"/>
    <w:rsid w:val="00984286"/>
    <w:rsid w:val="009862E4"/>
    <w:rsid w:val="00990C1E"/>
    <w:rsid w:val="0099180D"/>
    <w:rsid w:val="0099437A"/>
    <w:rsid w:val="0099559D"/>
    <w:rsid w:val="009975C2"/>
    <w:rsid w:val="009A128C"/>
    <w:rsid w:val="009A6294"/>
    <w:rsid w:val="009A6A95"/>
    <w:rsid w:val="009A76B2"/>
    <w:rsid w:val="009B37EB"/>
    <w:rsid w:val="009B441B"/>
    <w:rsid w:val="009B49A4"/>
    <w:rsid w:val="009B6AF6"/>
    <w:rsid w:val="009B7389"/>
    <w:rsid w:val="009C0106"/>
    <w:rsid w:val="009C1807"/>
    <w:rsid w:val="009C2F53"/>
    <w:rsid w:val="009D2E37"/>
    <w:rsid w:val="009D3B9B"/>
    <w:rsid w:val="009E150D"/>
    <w:rsid w:val="009E27AB"/>
    <w:rsid w:val="009E3CF6"/>
    <w:rsid w:val="009E3DCC"/>
    <w:rsid w:val="009E49EE"/>
    <w:rsid w:val="009E54D5"/>
    <w:rsid w:val="009E55FC"/>
    <w:rsid w:val="009E6B79"/>
    <w:rsid w:val="009F0B9E"/>
    <w:rsid w:val="009F131D"/>
    <w:rsid w:val="009F1CC5"/>
    <w:rsid w:val="009F4B49"/>
    <w:rsid w:val="009F4CF8"/>
    <w:rsid w:val="009F52B8"/>
    <w:rsid w:val="009F5AD4"/>
    <w:rsid w:val="009F69D9"/>
    <w:rsid w:val="009F75BC"/>
    <w:rsid w:val="00A01CC9"/>
    <w:rsid w:val="00A02818"/>
    <w:rsid w:val="00A0297B"/>
    <w:rsid w:val="00A0447E"/>
    <w:rsid w:val="00A04EC9"/>
    <w:rsid w:val="00A13590"/>
    <w:rsid w:val="00A14262"/>
    <w:rsid w:val="00A16A5A"/>
    <w:rsid w:val="00A212D2"/>
    <w:rsid w:val="00A227A2"/>
    <w:rsid w:val="00A24170"/>
    <w:rsid w:val="00A250A6"/>
    <w:rsid w:val="00A27493"/>
    <w:rsid w:val="00A3042C"/>
    <w:rsid w:val="00A304D7"/>
    <w:rsid w:val="00A314B6"/>
    <w:rsid w:val="00A31756"/>
    <w:rsid w:val="00A31A73"/>
    <w:rsid w:val="00A329C5"/>
    <w:rsid w:val="00A342FF"/>
    <w:rsid w:val="00A37139"/>
    <w:rsid w:val="00A37F36"/>
    <w:rsid w:val="00A400F9"/>
    <w:rsid w:val="00A41FA1"/>
    <w:rsid w:val="00A4329D"/>
    <w:rsid w:val="00A47C7F"/>
    <w:rsid w:val="00A509FC"/>
    <w:rsid w:val="00A5179A"/>
    <w:rsid w:val="00A51865"/>
    <w:rsid w:val="00A5675D"/>
    <w:rsid w:val="00A5705E"/>
    <w:rsid w:val="00A574B7"/>
    <w:rsid w:val="00A6251C"/>
    <w:rsid w:val="00A65144"/>
    <w:rsid w:val="00A6531D"/>
    <w:rsid w:val="00A70301"/>
    <w:rsid w:val="00A706E9"/>
    <w:rsid w:val="00A7125F"/>
    <w:rsid w:val="00A75A14"/>
    <w:rsid w:val="00A763A0"/>
    <w:rsid w:val="00A7751D"/>
    <w:rsid w:val="00A80B74"/>
    <w:rsid w:val="00A8225C"/>
    <w:rsid w:val="00A8415B"/>
    <w:rsid w:val="00A847EC"/>
    <w:rsid w:val="00A8531C"/>
    <w:rsid w:val="00A86654"/>
    <w:rsid w:val="00A92A1A"/>
    <w:rsid w:val="00A9462A"/>
    <w:rsid w:val="00A96874"/>
    <w:rsid w:val="00A97CB7"/>
    <w:rsid w:val="00AA0BA8"/>
    <w:rsid w:val="00AA23CD"/>
    <w:rsid w:val="00AA31E6"/>
    <w:rsid w:val="00AA58A7"/>
    <w:rsid w:val="00AA5A14"/>
    <w:rsid w:val="00AB11A8"/>
    <w:rsid w:val="00AB3F5A"/>
    <w:rsid w:val="00AB6049"/>
    <w:rsid w:val="00AB633A"/>
    <w:rsid w:val="00AC0CAA"/>
    <w:rsid w:val="00AC14EB"/>
    <w:rsid w:val="00AC2900"/>
    <w:rsid w:val="00AC3748"/>
    <w:rsid w:val="00AC6485"/>
    <w:rsid w:val="00AD26F8"/>
    <w:rsid w:val="00AD2E5B"/>
    <w:rsid w:val="00AD47A8"/>
    <w:rsid w:val="00AD4812"/>
    <w:rsid w:val="00AD49B1"/>
    <w:rsid w:val="00AE0630"/>
    <w:rsid w:val="00AE44F5"/>
    <w:rsid w:val="00AE47EB"/>
    <w:rsid w:val="00AE4E3E"/>
    <w:rsid w:val="00AF0E71"/>
    <w:rsid w:val="00AF361E"/>
    <w:rsid w:val="00AF3C05"/>
    <w:rsid w:val="00AF6E7E"/>
    <w:rsid w:val="00AF77EF"/>
    <w:rsid w:val="00B018A2"/>
    <w:rsid w:val="00B036EC"/>
    <w:rsid w:val="00B04B8D"/>
    <w:rsid w:val="00B04D0D"/>
    <w:rsid w:val="00B05105"/>
    <w:rsid w:val="00B06010"/>
    <w:rsid w:val="00B06F7B"/>
    <w:rsid w:val="00B102E5"/>
    <w:rsid w:val="00B1212A"/>
    <w:rsid w:val="00B15021"/>
    <w:rsid w:val="00B174E1"/>
    <w:rsid w:val="00B177CD"/>
    <w:rsid w:val="00B20039"/>
    <w:rsid w:val="00B20B71"/>
    <w:rsid w:val="00B2282C"/>
    <w:rsid w:val="00B23088"/>
    <w:rsid w:val="00B30DA3"/>
    <w:rsid w:val="00B32849"/>
    <w:rsid w:val="00B362AB"/>
    <w:rsid w:val="00B37BAD"/>
    <w:rsid w:val="00B4243E"/>
    <w:rsid w:val="00B4607A"/>
    <w:rsid w:val="00B46BC3"/>
    <w:rsid w:val="00B47681"/>
    <w:rsid w:val="00B51C91"/>
    <w:rsid w:val="00B608F7"/>
    <w:rsid w:val="00B61C8B"/>
    <w:rsid w:val="00B6325B"/>
    <w:rsid w:val="00B64173"/>
    <w:rsid w:val="00B650B1"/>
    <w:rsid w:val="00B665FD"/>
    <w:rsid w:val="00B767CA"/>
    <w:rsid w:val="00B80E2C"/>
    <w:rsid w:val="00B812EC"/>
    <w:rsid w:val="00B821EC"/>
    <w:rsid w:val="00B825BB"/>
    <w:rsid w:val="00B87C0F"/>
    <w:rsid w:val="00B9146C"/>
    <w:rsid w:val="00B92227"/>
    <w:rsid w:val="00B94766"/>
    <w:rsid w:val="00B94FB8"/>
    <w:rsid w:val="00B95BDF"/>
    <w:rsid w:val="00B96365"/>
    <w:rsid w:val="00BA0DB4"/>
    <w:rsid w:val="00BA1168"/>
    <w:rsid w:val="00BA27E9"/>
    <w:rsid w:val="00BA46E7"/>
    <w:rsid w:val="00BA69F0"/>
    <w:rsid w:val="00BB17B6"/>
    <w:rsid w:val="00BB1B60"/>
    <w:rsid w:val="00BB3BC1"/>
    <w:rsid w:val="00BB4047"/>
    <w:rsid w:val="00BB5F04"/>
    <w:rsid w:val="00BB6A70"/>
    <w:rsid w:val="00BB7067"/>
    <w:rsid w:val="00BB76FD"/>
    <w:rsid w:val="00BB7CAC"/>
    <w:rsid w:val="00BC15BA"/>
    <w:rsid w:val="00BC1BD1"/>
    <w:rsid w:val="00BC4F2F"/>
    <w:rsid w:val="00BC507F"/>
    <w:rsid w:val="00BC520C"/>
    <w:rsid w:val="00BC656A"/>
    <w:rsid w:val="00BC6E7A"/>
    <w:rsid w:val="00BD0D3F"/>
    <w:rsid w:val="00BD1DEF"/>
    <w:rsid w:val="00BD518D"/>
    <w:rsid w:val="00BD5E19"/>
    <w:rsid w:val="00BD6A5A"/>
    <w:rsid w:val="00BD6D90"/>
    <w:rsid w:val="00BD7E04"/>
    <w:rsid w:val="00BE0448"/>
    <w:rsid w:val="00BE1F88"/>
    <w:rsid w:val="00BE319B"/>
    <w:rsid w:val="00BE3BD0"/>
    <w:rsid w:val="00BE3C37"/>
    <w:rsid w:val="00BE5499"/>
    <w:rsid w:val="00BF053A"/>
    <w:rsid w:val="00BF210A"/>
    <w:rsid w:val="00BF2462"/>
    <w:rsid w:val="00BF703A"/>
    <w:rsid w:val="00C01120"/>
    <w:rsid w:val="00C012C7"/>
    <w:rsid w:val="00C0279E"/>
    <w:rsid w:val="00C02975"/>
    <w:rsid w:val="00C04726"/>
    <w:rsid w:val="00C07A42"/>
    <w:rsid w:val="00C104C9"/>
    <w:rsid w:val="00C1061E"/>
    <w:rsid w:val="00C145D3"/>
    <w:rsid w:val="00C15F9D"/>
    <w:rsid w:val="00C16977"/>
    <w:rsid w:val="00C25F6B"/>
    <w:rsid w:val="00C32A7A"/>
    <w:rsid w:val="00C32CDA"/>
    <w:rsid w:val="00C351FB"/>
    <w:rsid w:val="00C3563F"/>
    <w:rsid w:val="00C358C1"/>
    <w:rsid w:val="00C35B37"/>
    <w:rsid w:val="00C367EB"/>
    <w:rsid w:val="00C36A73"/>
    <w:rsid w:val="00C414C1"/>
    <w:rsid w:val="00C427DA"/>
    <w:rsid w:val="00C45882"/>
    <w:rsid w:val="00C51D1A"/>
    <w:rsid w:val="00C532BA"/>
    <w:rsid w:val="00C535DA"/>
    <w:rsid w:val="00C56B04"/>
    <w:rsid w:val="00C56D7E"/>
    <w:rsid w:val="00C574E6"/>
    <w:rsid w:val="00C60CF3"/>
    <w:rsid w:val="00C64CDD"/>
    <w:rsid w:val="00C6775A"/>
    <w:rsid w:val="00C70847"/>
    <w:rsid w:val="00C71424"/>
    <w:rsid w:val="00C7437F"/>
    <w:rsid w:val="00C745B3"/>
    <w:rsid w:val="00C74F41"/>
    <w:rsid w:val="00C76416"/>
    <w:rsid w:val="00C77855"/>
    <w:rsid w:val="00C77AAE"/>
    <w:rsid w:val="00C8030F"/>
    <w:rsid w:val="00C80A86"/>
    <w:rsid w:val="00C81897"/>
    <w:rsid w:val="00C856D6"/>
    <w:rsid w:val="00C85933"/>
    <w:rsid w:val="00C86C4B"/>
    <w:rsid w:val="00C86F27"/>
    <w:rsid w:val="00C87E60"/>
    <w:rsid w:val="00C91D3B"/>
    <w:rsid w:val="00C933FD"/>
    <w:rsid w:val="00C936B6"/>
    <w:rsid w:val="00C93AD2"/>
    <w:rsid w:val="00C960D6"/>
    <w:rsid w:val="00C974C8"/>
    <w:rsid w:val="00CA054B"/>
    <w:rsid w:val="00CA296F"/>
    <w:rsid w:val="00CA2C75"/>
    <w:rsid w:val="00CA3F69"/>
    <w:rsid w:val="00CA4675"/>
    <w:rsid w:val="00CA4F2E"/>
    <w:rsid w:val="00CA5BC2"/>
    <w:rsid w:val="00CA5EF8"/>
    <w:rsid w:val="00CB01F3"/>
    <w:rsid w:val="00CB17A5"/>
    <w:rsid w:val="00CB3A38"/>
    <w:rsid w:val="00CB3C4C"/>
    <w:rsid w:val="00CB5D97"/>
    <w:rsid w:val="00CC018B"/>
    <w:rsid w:val="00CC019B"/>
    <w:rsid w:val="00CC13B9"/>
    <w:rsid w:val="00CC1F83"/>
    <w:rsid w:val="00CC1FD5"/>
    <w:rsid w:val="00CC288C"/>
    <w:rsid w:val="00CC4372"/>
    <w:rsid w:val="00CC4C1D"/>
    <w:rsid w:val="00CC5D93"/>
    <w:rsid w:val="00CC7C8F"/>
    <w:rsid w:val="00CD0EDF"/>
    <w:rsid w:val="00CD4825"/>
    <w:rsid w:val="00CD5593"/>
    <w:rsid w:val="00CD5873"/>
    <w:rsid w:val="00CD5BF2"/>
    <w:rsid w:val="00CD7CE8"/>
    <w:rsid w:val="00CE77A0"/>
    <w:rsid w:val="00CE7D16"/>
    <w:rsid w:val="00CF076C"/>
    <w:rsid w:val="00CF0F83"/>
    <w:rsid w:val="00CF268B"/>
    <w:rsid w:val="00D00E3E"/>
    <w:rsid w:val="00D045AD"/>
    <w:rsid w:val="00D05DBF"/>
    <w:rsid w:val="00D062BD"/>
    <w:rsid w:val="00D0703C"/>
    <w:rsid w:val="00D108C0"/>
    <w:rsid w:val="00D13763"/>
    <w:rsid w:val="00D13BDC"/>
    <w:rsid w:val="00D206C9"/>
    <w:rsid w:val="00D219C2"/>
    <w:rsid w:val="00D21C82"/>
    <w:rsid w:val="00D221F7"/>
    <w:rsid w:val="00D23397"/>
    <w:rsid w:val="00D250C2"/>
    <w:rsid w:val="00D25F4A"/>
    <w:rsid w:val="00D26D83"/>
    <w:rsid w:val="00D27C19"/>
    <w:rsid w:val="00D27E63"/>
    <w:rsid w:val="00D30517"/>
    <w:rsid w:val="00D32052"/>
    <w:rsid w:val="00D34C05"/>
    <w:rsid w:val="00D37643"/>
    <w:rsid w:val="00D42199"/>
    <w:rsid w:val="00D4622D"/>
    <w:rsid w:val="00D535A4"/>
    <w:rsid w:val="00D54841"/>
    <w:rsid w:val="00D553B9"/>
    <w:rsid w:val="00D56773"/>
    <w:rsid w:val="00D56B2B"/>
    <w:rsid w:val="00D56B92"/>
    <w:rsid w:val="00D622C2"/>
    <w:rsid w:val="00D63ADC"/>
    <w:rsid w:val="00D64120"/>
    <w:rsid w:val="00D6522F"/>
    <w:rsid w:val="00D66759"/>
    <w:rsid w:val="00D66B1A"/>
    <w:rsid w:val="00D677B6"/>
    <w:rsid w:val="00D67C5D"/>
    <w:rsid w:val="00D76B61"/>
    <w:rsid w:val="00D772AD"/>
    <w:rsid w:val="00D81E9A"/>
    <w:rsid w:val="00D81F4C"/>
    <w:rsid w:val="00D82169"/>
    <w:rsid w:val="00D83306"/>
    <w:rsid w:val="00D848C7"/>
    <w:rsid w:val="00D84B6D"/>
    <w:rsid w:val="00D85247"/>
    <w:rsid w:val="00D85A8C"/>
    <w:rsid w:val="00D90E7B"/>
    <w:rsid w:val="00D91D53"/>
    <w:rsid w:val="00D92AEF"/>
    <w:rsid w:val="00D940AC"/>
    <w:rsid w:val="00DA01E9"/>
    <w:rsid w:val="00DA0BF9"/>
    <w:rsid w:val="00DA5CC2"/>
    <w:rsid w:val="00DA6CC4"/>
    <w:rsid w:val="00DB173C"/>
    <w:rsid w:val="00DB2CAD"/>
    <w:rsid w:val="00DB365E"/>
    <w:rsid w:val="00DB57A9"/>
    <w:rsid w:val="00DB7041"/>
    <w:rsid w:val="00DB73C7"/>
    <w:rsid w:val="00DC20F5"/>
    <w:rsid w:val="00DC441B"/>
    <w:rsid w:val="00DC6D25"/>
    <w:rsid w:val="00DC74D1"/>
    <w:rsid w:val="00DC7502"/>
    <w:rsid w:val="00DD0602"/>
    <w:rsid w:val="00DD22E5"/>
    <w:rsid w:val="00DD664A"/>
    <w:rsid w:val="00DD6C9B"/>
    <w:rsid w:val="00DD7F65"/>
    <w:rsid w:val="00DE091F"/>
    <w:rsid w:val="00DE0DDC"/>
    <w:rsid w:val="00DE2B72"/>
    <w:rsid w:val="00DE306F"/>
    <w:rsid w:val="00DE4061"/>
    <w:rsid w:val="00DE4847"/>
    <w:rsid w:val="00DE5E85"/>
    <w:rsid w:val="00DE69CA"/>
    <w:rsid w:val="00DE6E33"/>
    <w:rsid w:val="00DE7245"/>
    <w:rsid w:val="00DF04BD"/>
    <w:rsid w:val="00DF50B2"/>
    <w:rsid w:val="00DF5DD1"/>
    <w:rsid w:val="00DF5E66"/>
    <w:rsid w:val="00DF63E7"/>
    <w:rsid w:val="00E00B4F"/>
    <w:rsid w:val="00E0262C"/>
    <w:rsid w:val="00E03B01"/>
    <w:rsid w:val="00E044AE"/>
    <w:rsid w:val="00E05476"/>
    <w:rsid w:val="00E05804"/>
    <w:rsid w:val="00E05F48"/>
    <w:rsid w:val="00E11344"/>
    <w:rsid w:val="00E124DB"/>
    <w:rsid w:val="00E139A3"/>
    <w:rsid w:val="00E1484D"/>
    <w:rsid w:val="00E150E9"/>
    <w:rsid w:val="00E16DE1"/>
    <w:rsid w:val="00E17543"/>
    <w:rsid w:val="00E2667F"/>
    <w:rsid w:val="00E276EC"/>
    <w:rsid w:val="00E31F50"/>
    <w:rsid w:val="00E32BEA"/>
    <w:rsid w:val="00E33057"/>
    <w:rsid w:val="00E3329D"/>
    <w:rsid w:val="00E33403"/>
    <w:rsid w:val="00E33FCB"/>
    <w:rsid w:val="00E355E4"/>
    <w:rsid w:val="00E374EA"/>
    <w:rsid w:val="00E41449"/>
    <w:rsid w:val="00E42BD9"/>
    <w:rsid w:val="00E457CF"/>
    <w:rsid w:val="00E45DC1"/>
    <w:rsid w:val="00E47F41"/>
    <w:rsid w:val="00E519AA"/>
    <w:rsid w:val="00E57426"/>
    <w:rsid w:val="00E60938"/>
    <w:rsid w:val="00E6305C"/>
    <w:rsid w:val="00E63B55"/>
    <w:rsid w:val="00E70B80"/>
    <w:rsid w:val="00E71A49"/>
    <w:rsid w:val="00E73847"/>
    <w:rsid w:val="00E73977"/>
    <w:rsid w:val="00E73C38"/>
    <w:rsid w:val="00E746D0"/>
    <w:rsid w:val="00E754CD"/>
    <w:rsid w:val="00E75952"/>
    <w:rsid w:val="00E760E5"/>
    <w:rsid w:val="00E76B88"/>
    <w:rsid w:val="00E820B6"/>
    <w:rsid w:val="00E831A3"/>
    <w:rsid w:val="00E83C0A"/>
    <w:rsid w:val="00E84505"/>
    <w:rsid w:val="00E855AF"/>
    <w:rsid w:val="00E86964"/>
    <w:rsid w:val="00E90368"/>
    <w:rsid w:val="00E908EC"/>
    <w:rsid w:val="00E9217E"/>
    <w:rsid w:val="00E92C1B"/>
    <w:rsid w:val="00E95908"/>
    <w:rsid w:val="00E96550"/>
    <w:rsid w:val="00E97C4D"/>
    <w:rsid w:val="00EA0B84"/>
    <w:rsid w:val="00EA3448"/>
    <w:rsid w:val="00EA39AA"/>
    <w:rsid w:val="00EA64A3"/>
    <w:rsid w:val="00EA674E"/>
    <w:rsid w:val="00EA6D59"/>
    <w:rsid w:val="00EB109C"/>
    <w:rsid w:val="00EB32BB"/>
    <w:rsid w:val="00EB4D32"/>
    <w:rsid w:val="00EB54FF"/>
    <w:rsid w:val="00EB5BF4"/>
    <w:rsid w:val="00EB616F"/>
    <w:rsid w:val="00EC17F9"/>
    <w:rsid w:val="00EC24B3"/>
    <w:rsid w:val="00EC5639"/>
    <w:rsid w:val="00ED1A62"/>
    <w:rsid w:val="00ED2244"/>
    <w:rsid w:val="00ED3373"/>
    <w:rsid w:val="00ED38B1"/>
    <w:rsid w:val="00ED3945"/>
    <w:rsid w:val="00ED40B6"/>
    <w:rsid w:val="00ED5E85"/>
    <w:rsid w:val="00ED6BA8"/>
    <w:rsid w:val="00ED7BB9"/>
    <w:rsid w:val="00EE1458"/>
    <w:rsid w:val="00EE668A"/>
    <w:rsid w:val="00EE79E2"/>
    <w:rsid w:val="00EE7C75"/>
    <w:rsid w:val="00EF0771"/>
    <w:rsid w:val="00EF4AB6"/>
    <w:rsid w:val="00EF527C"/>
    <w:rsid w:val="00EF59DB"/>
    <w:rsid w:val="00F00221"/>
    <w:rsid w:val="00F01562"/>
    <w:rsid w:val="00F032BC"/>
    <w:rsid w:val="00F04921"/>
    <w:rsid w:val="00F0551A"/>
    <w:rsid w:val="00F0672E"/>
    <w:rsid w:val="00F06A36"/>
    <w:rsid w:val="00F0704A"/>
    <w:rsid w:val="00F13660"/>
    <w:rsid w:val="00F154A9"/>
    <w:rsid w:val="00F16617"/>
    <w:rsid w:val="00F1756F"/>
    <w:rsid w:val="00F22505"/>
    <w:rsid w:val="00F231EA"/>
    <w:rsid w:val="00F23924"/>
    <w:rsid w:val="00F24904"/>
    <w:rsid w:val="00F25D52"/>
    <w:rsid w:val="00F25FD8"/>
    <w:rsid w:val="00F26083"/>
    <w:rsid w:val="00F275FE"/>
    <w:rsid w:val="00F30B33"/>
    <w:rsid w:val="00F31572"/>
    <w:rsid w:val="00F32A47"/>
    <w:rsid w:val="00F33DD3"/>
    <w:rsid w:val="00F35792"/>
    <w:rsid w:val="00F36F98"/>
    <w:rsid w:val="00F374BB"/>
    <w:rsid w:val="00F43D47"/>
    <w:rsid w:val="00F44B44"/>
    <w:rsid w:val="00F460BD"/>
    <w:rsid w:val="00F47CA6"/>
    <w:rsid w:val="00F5097F"/>
    <w:rsid w:val="00F51D4A"/>
    <w:rsid w:val="00F528C9"/>
    <w:rsid w:val="00F54905"/>
    <w:rsid w:val="00F55A40"/>
    <w:rsid w:val="00F56524"/>
    <w:rsid w:val="00F60E0A"/>
    <w:rsid w:val="00F629B0"/>
    <w:rsid w:val="00F634DB"/>
    <w:rsid w:val="00F63681"/>
    <w:rsid w:val="00F6537D"/>
    <w:rsid w:val="00F65C2E"/>
    <w:rsid w:val="00F65DB0"/>
    <w:rsid w:val="00F70933"/>
    <w:rsid w:val="00F719A6"/>
    <w:rsid w:val="00F73EE7"/>
    <w:rsid w:val="00F74B58"/>
    <w:rsid w:val="00F74DA4"/>
    <w:rsid w:val="00F751CD"/>
    <w:rsid w:val="00F75A24"/>
    <w:rsid w:val="00F76F7E"/>
    <w:rsid w:val="00F77742"/>
    <w:rsid w:val="00F80B79"/>
    <w:rsid w:val="00F8147A"/>
    <w:rsid w:val="00F8426E"/>
    <w:rsid w:val="00F8597E"/>
    <w:rsid w:val="00F87CAB"/>
    <w:rsid w:val="00F87CEE"/>
    <w:rsid w:val="00F91569"/>
    <w:rsid w:val="00F9181F"/>
    <w:rsid w:val="00F9411D"/>
    <w:rsid w:val="00F9490A"/>
    <w:rsid w:val="00F9611F"/>
    <w:rsid w:val="00FA00A7"/>
    <w:rsid w:val="00FA0EAA"/>
    <w:rsid w:val="00FA13C2"/>
    <w:rsid w:val="00FA3785"/>
    <w:rsid w:val="00FA3D0E"/>
    <w:rsid w:val="00FA4CCE"/>
    <w:rsid w:val="00FA79D8"/>
    <w:rsid w:val="00FB12C3"/>
    <w:rsid w:val="00FB22D0"/>
    <w:rsid w:val="00FB3ED2"/>
    <w:rsid w:val="00FB7266"/>
    <w:rsid w:val="00FC0DAB"/>
    <w:rsid w:val="00FC2114"/>
    <w:rsid w:val="00FC5E53"/>
    <w:rsid w:val="00FC6C21"/>
    <w:rsid w:val="00FD0E1C"/>
    <w:rsid w:val="00FD6A72"/>
    <w:rsid w:val="00FE2E55"/>
    <w:rsid w:val="00FE5997"/>
    <w:rsid w:val="00FE7802"/>
    <w:rsid w:val="00FF1445"/>
    <w:rsid w:val="00FF2A2F"/>
    <w:rsid w:val="00FF2BEF"/>
    <w:rsid w:val="00FF3991"/>
    <w:rsid w:val="00FF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20CE"/>
  <w15:chartTrackingRefBased/>
  <w15:docId w15:val="{D3FB3DF4-A161-4FCF-8921-2AAF31F8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402BD"/>
    <w:pPr>
      <w:spacing w:line="360" w:lineRule="auto"/>
    </w:pPr>
    <w:rPr>
      <w:sz w:val="22"/>
      <w:szCs w:val="22"/>
      <w:lang w:val="sl-SI"/>
    </w:rPr>
  </w:style>
  <w:style w:type="paragraph" w:styleId="Naslov1">
    <w:name w:val="heading 1"/>
    <w:basedOn w:val="Navaden"/>
    <w:next w:val="Navaden"/>
    <w:link w:val="Naslov1Znak"/>
    <w:uiPriority w:val="9"/>
    <w:qFormat/>
    <w:rsid w:val="00D23397"/>
    <w:pPr>
      <w:keepNext/>
      <w:spacing w:before="240" w:after="60"/>
      <w:outlineLvl w:val="0"/>
    </w:pPr>
    <w:rPr>
      <w:rFonts w:ascii="Cambria" w:eastAsia="Times New Roman" w:hAnsi="Cambria"/>
      <w:b/>
      <w:bCs/>
      <w:kern w:val="32"/>
      <w:sz w:val="32"/>
      <w:szCs w:val="32"/>
    </w:rPr>
  </w:style>
  <w:style w:type="paragraph" w:styleId="Naslov2">
    <w:name w:val="heading 2"/>
    <w:basedOn w:val="Navaden"/>
    <w:link w:val="Naslov2Znak"/>
    <w:uiPriority w:val="9"/>
    <w:qFormat/>
    <w:rsid w:val="006C0DE4"/>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Naslov3">
    <w:name w:val="heading 3"/>
    <w:basedOn w:val="Navaden"/>
    <w:next w:val="Navaden"/>
    <w:link w:val="Naslov3Znak"/>
    <w:uiPriority w:val="9"/>
    <w:semiHidden/>
    <w:unhideWhenUsed/>
    <w:qFormat/>
    <w:rsid w:val="00CB3A3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atinNaslov2">
    <w:name w:val="Latin_Naslov2"/>
    <w:basedOn w:val="Navaden"/>
    <w:autoRedefine/>
    <w:rsid w:val="00344915"/>
    <w:pPr>
      <w:keepNext/>
      <w:keepLines/>
      <w:widowControl w:val="0"/>
      <w:tabs>
        <w:tab w:val="left" w:pos="851"/>
      </w:tabs>
      <w:spacing w:line="276" w:lineRule="auto"/>
      <w:jc w:val="both"/>
      <w:outlineLvl w:val="1"/>
    </w:pPr>
    <w:rPr>
      <w:rFonts w:ascii="Tahoma" w:eastAsia="Times New Roman" w:hAnsi="Tahoma" w:cs="Tahoma"/>
      <w:b/>
      <w:bCs/>
      <w:iCs/>
      <w:caps/>
      <w:lang w:eastAsia="sl-SI"/>
    </w:rPr>
  </w:style>
  <w:style w:type="paragraph" w:styleId="Noga">
    <w:name w:val="footer"/>
    <w:basedOn w:val="Navaden"/>
    <w:link w:val="NogaZnak"/>
    <w:uiPriority w:val="99"/>
    <w:unhideWhenUsed/>
    <w:rsid w:val="0028506B"/>
    <w:pPr>
      <w:tabs>
        <w:tab w:val="center" w:pos="4536"/>
        <w:tab w:val="right" w:pos="9072"/>
      </w:tabs>
      <w:spacing w:line="240" w:lineRule="auto"/>
      <w:jc w:val="both"/>
    </w:pPr>
    <w:rPr>
      <w:rFonts w:ascii="Times New Roman" w:eastAsia="Times New Roman" w:hAnsi="Times New Roman"/>
      <w:sz w:val="24"/>
      <w:szCs w:val="24"/>
      <w:lang w:eastAsia="sl-SI"/>
    </w:rPr>
  </w:style>
  <w:style w:type="character" w:customStyle="1" w:styleId="NogaZnak">
    <w:name w:val="Noga Znak"/>
    <w:link w:val="Noga"/>
    <w:uiPriority w:val="99"/>
    <w:rsid w:val="0028506B"/>
    <w:rPr>
      <w:rFonts w:ascii="Times New Roman" w:eastAsia="Times New Roman" w:hAnsi="Times New Roman" w:cs="Times New Roman"/>
      <w:sz w:val="24"/>
      <w:szCs w:val="24"/>
      <w:lang w:eastAsia="sl-SI"/>
    </w:rPr>
  </w:style>
  <w:style w:type="paragraph" w:styleId="Telobesedila">
    <w:name w:val="Body Text"/>
    <w:basedOn w:val="Navaden"/>
    <w:link w:val="TelobesedilaZnak"/>
    <w:unhideWhenUsed/>
    <w:rsid w:val="0028506B"/>
    <w:pPr>
      <w:spacing w:after="120" w:line="240" w:lineRule="auto"/>
    </w:pPr>
    <w:rPr>
      <w:rFonts w:ascii="Times New Roman" w:eastAsia="Times New Roman" w:hAnsi="Times New Roman"/>
      <w:sz w:val="24"/>
      <w:szCs w:val="24"/>
      <w:lang w:eastAsia="sl-SI"/>
    </w:rPr>
  </w:style>
  <w:style w:type="character" w:customStyle="1" w:styleId="TelobesedilaZnak">
    <w:name w:val="Telo besedila Znak"/>
    <w:link w:val="Telobesedila"/>
    <w:rsid w:val="0028506B"/>
    <w:rPr>
      <w:rFonts w:ascii="Times New Roman" w:eastAsia="Times New Roman" w:hAnsi="Times New Roman" w:cs="Times New Roman"/>
      <w:sz w:val="24"/>
      <w:szCs w:val="24"/>
      <w:lang w:eastAsia="sl-SI"/>
    </w:rPr>
  </w:style>
  <w:style w:type="paragraph" w:customStyle="1" w:styleId="Style2">
    <w:name w:val="Style2"/>
    <w:basedOn w:val="Navaden"/>
    <w:rsid w:val="0028506B"/>
    <w:pPr>
      <w:spacing w:line="288" w:lineRule="auto"/>
      <w:jc w:val="both"/>
    </w:pPr>
    <w:rPr>
      <w:rFonts w:ascii="Times New Roman" w:eastAsia="Times New Roman" w:hAnsi="Times New Roman"/>
      <w:szCs w:val="24"/>
      <w:lang w:eastAsia="sl-SI"/>
    </w:rPr>
  </w:style>
  <w:style w:type="character" w:styleId="Hiperpovezava">
    <w:name w:val="Hyperlink"/>
    <w:uiPriority w:val="99"/>
    <w:unhideWhenUsed/>
    <w:rsid w:val="0028506B"/>
    <w:rPr>
      <w:color w:val="0000FF"/>
      <w:u w:val="single"/>
    </w:rPr>
  </w:style>
  <w:style w:type="paragraph" w:customStyle="1" w:styleId="BESEDILO">
    <w:name w:val="BESEDILO"/>
    <w:rsid w:val="0028506B"/>
    <w:pPr>
      <w:keepLines/>
      <w:widowControl w:val="0"/>
      <w:tabs>
        <w:tab w:val="left" w:pos="2155"/>
      </w:tabs>
      <w:jc w:val="both"/>
    </w:pPr>
    <w:rPr>
      <w:rFonts w:ascii="Arial" w:eastAsia="Times New Roman" w:hAnsi="Arial"/>
      <w:kern w:val="16"/>
      <w:lang w:val="sl-SI"/>
    </w:rPr>
  </w:style>
  <w:style w:type="paragraph" w:customStyle="1" w:styleId="Navaden1">
    <w:name w:val="Navaden1"/>
    <w:rsid w:val="0028506B"/>
    <w:rPr>
      <w:rFonts w:ascii="Times New Roman" w:eastAsia="ヒラギノ角ゴ Pro W3" w:hAnsi="Times New Roman"/>
      <w:color w:val="000000"/>
      <w:sz w:val="24"/>
      <w:lang w:val="en-GB"/>
    </w:rPr>
  </w:style>
  <w:style w:type="paragraph" w:customStyle="1" w:styleId="Style1">
    <w:name w:val="Style 1"/>
    <w:uiPriority w:val="99"/>
    <w:rsid w:val="0028506B"/>
    <w:pPr>
      <w:widowControl w:val="0"/>
      <w:autoSpaceDE w:val="0"/>
      <w:autoSpaceDN w:val="0"/>
      <w:adjustRightInd w:val="0"/>
    </w:pPr>
    <w:rPr>
      <w:rFonts w:ascii="Times New Roman" w:eastAsia="Times New Roman" w:hAnsi="Times New Roman"/>
    </w:rPr>
  </w:style>
  <w:style w:type="character" w:customStyle="1" w:styleId="Naslov2Znak">
    <w:name w:val="Naslov 2 Znak"/>
    <w:link w:val="Naslov2"/>
    <w:uiPriority w:val="9"/>
    <w:rsid w:val="006C0DE4"/>
    <w:rPr>
      <w:rFonts w:ascii="Times New Roman" w:eastAsia="Times New Roman" w:hAnsi="Times New Roman" w:cs="Times New Roman"/>
      <w:b/>
      <w:bCs/>
      <w:sz w:val="36"/>
      <w:szCs w:val="36"/>
      <w:lang w:eastAsia="sl-SI"/>
    </w:rPr>
  </w:style>
  <w:style w:type="paragraph" w:styleId="Besedilooblaka">
    <w:name w:val="Balloon Text"/>
    <w:basedOn w:val="Navaden"/>
    <w:link w:val="BesedilooblakaZnak"/>
    <w:uiPriority w:val="99"/>
    <w:semiHidden/>
    <w:unhideWhenUsed/>
    <w:rsid w:val="005E79C8"/>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E79C8"/>
    <w:rPr>
      <w:rFonts w:ascii="Segoe UI" w:eastAsia="Calibri" w:hAnsi="Segoe UI" w:cs="Segoe UI"/>
      <w:sz w:val="18"/>
      <w:szCs w:val="18"/>
    </w:rPr>
  </w:style>
  <w:style w:type="paragraph" w:customStyle="1" w:styleId="LatinNaslov1">
    <w:name w:val="Latin Naslov 1"/>
    <w:basedOn w:val="Navaden"/>
    <w:autoRedefine/>
    <w:rsid w:val="005E79C8"/>
    <w:pPr>
      <w:keepNext/>
      <w:widowControl w:val="0"/>
      <w:tabs>
        <w:tab w:val="num" w:pos="360"/>
        <w:tab w:val="left" w:pos="907"/>
      </w:tabs>
      <w:spacing w:line="300" w:lineRule="exact"/>
      <w:jc w:val="both"/>
    </w:pPr>
    <w:rPr>
      <w:rFonts w:ascii="Tahoma" w:eastAsia="Times New Roman" w:hAnsi="Tahoma" w:cs="Tahoma"/>
      <w:b/>
      <w:lang w:eastAsia="sl-SI"/>
    </w:rPr>
  </w:style>
  <w:style w:type="character" w:styleId="Pripombasklic">
    <w:name w:val="annotation reference"/>
    <w:aliases w:val="Komentar - sklic,Komentar - sklic1"/>
    <w:uiPriority w:val="99"/>
    <w:unhideWhenUsed/>
    <w:rsid w:val="00055919"/>
    <w:rPr>
      <w:sz w:val="16"/>
      <w:szCs w:val="16"/>
    </w:rPr>
  </w:style>
  <w:style w:type="paragraph" w:styleId="Pripombabesedilo">
    <w:name w:val="annotation text"/>
    <w:aliases w:val="Komentar - besedilo,Komentar - besedilo1"/>
    <w:basedOn w:val="Navaden"/>
    <w:link w:val="PripombabesediloZnak"/>
    <w:uiPriority w:val="99"/>
    <w:unhideWhenUsed/>
    <w:rsid w:val="00055919"/>
    <w:pPr>
      <w:spacing w:line="240" w:lineRule="auto"/>
    </w:pPr>
    <w:rPr>
      <w:sz w:val="20"/>
      <w:szCs w:val="20"/>
    </w:rPr>
  </w:style>
  <w:style w:type="character" w:customStyle="1" w:styleId="PripombabesediloZnak">
    <w:name w:val="Pripomba – besedilo Znak"/>
    <w:aliases w:val="Komentar - besedilo Znak,Komentar - besedilo1 Znak"/>
    <w:link w:val="Pripombabesedilo"/>
    <w:uiPriority w:val="99"/>
    <w:rsid w:val="00055919"/>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55919"/>
    <w:rPr>
      <w:b/>
      <w:bCs/>
    </w:rPr>
  </w:style>
  <w:style w:type="character" w:customStyle="1" w:styleId="ZadevapripombeZnak">
    <w:name w:val="Zadeva pripombe Znak"/>
    <w:link w:val="Zadevapripombe"/>
    <w:uiPriority w:val="99"/>
    <w:semiHidden/>
    <w:rsid w:val="00055919"/>
    <w:rPr>
      <w:rFonts w:ascii="Calibri" w:eastAsia="Calibri" w:hAnsi="Calibri" w:cs="Times New Roman"/>
      <w:b/>
      <w:bCs/>
      <w:sz w:val="20"/>
      <w:szCs w:val="20"/>
    </w:rPr>
  </w:style>
  <w:style w:type="paragraph" w:styleId="Brezrazmikov">
    <w:name w:val="No Spacing"/>
    <w:uiPriority w:val="1"/>
    <w:qFormat/>
    <w:rsid w:val="007C47FC"/>
    <w:rPr>
      <w:sz w:val="22"/>
      <w:szCs w:val="22"/>
      <w:lang w:val="sl-SI"/>
    </w:rPr>
  </w:style>
  <w:style w:type="character" w:customStyle="1" w:styleId="Naslov1Znak">
    <w:name w:val="Naslov 1 Znak"/>
    <w:link w:val="Naslov1"/>
    <w:uiPriority w:val="9"/>
    <w:rsid w:val="00D23397"/>
    <w:rPr>
      <w:rFonts w:ascii="Cambria" w:eastAsia="Times New Roman" w:hAnsi="Cambria" w:cs="Times New Roman"/>
      <w:b/>
      <w:bCs/>
      <w:kern w:val="32"/>
      <w:sz w:val="32"/>
      <w:szCs w:val="32"/>
      <w:lang w:eastAsia="en-US"/>
    </w:rPr>
  </w:style>
  <w:style w:type="character" w:customStyle="1" w:styleId="Srednjamrea1poudarek2Znak">
    <w:name w:val="Srednja mreža 1 – poudarek 2 Znak"/>
    <w:aliases w:val="za tekst Znak"/>
    <w:link w:val="Srednjamrea1poudarek2"/>
    <w:uiPriority w:val="99"/>
    <w:rsid w:val="00D23397"/>
    <w:rPr>
      <w:sz w:val="22"/>
      <w:szCs w:val="22"/>
      <w:lang w:val="sl-SI"/>
    </w:rPr>
  </w:style>
  <w:style w:type="table" w:styleId="Srednjamrea1poudarek2">
    <w:name w:val="Medium Grid 1 Accent 2"/>
    <w:basedOn w:val="Navadnatabela"/>
    <w:link w:val="Srednjamrea1poudarek2Znak"/>
    <w:uiPriority w:val="99"/>
    <w:unhideWhenUsed/>
    <w:rsid w:val="00D2339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NaslovTOC">
    <w:name w:val="TOC Heading"/>
    <w:basedOn w:val="Naslov1"/>
    <w:next w:val="Navaden"/>
    <w:uiPriority w:val="39"/>
    <w:unhideWhenUsed/>
    <w:qFormat/>
    <w:rsid w:val="00D23397"/>
    <w:pPr>
      <w:keepLines/>
      <w:spacing w:after="0" w:line="259" w:lineRule="auto"/>
      <w:outlineLvl w:val="9"/>
    </w:pPr>
    <w:rPr>
      <w:b w:val="0"/>
      <w:bCs w:val="0"/>
      <w:color w:val="2E74B5"/>
      <w:kern w:val="0"/>
      <w:lang w:eastAsia="sl-SI"/>
    </w:rPr>
  </w:style>
  <w:style w:type="paragraph" w:styleId="Kazalovsebine2">
    <w:name w:val="toc 2"/>
    <w:basedOn w:val="Navaden"/>
    <w:next w:val="Navaden"/>
    <w:autoRedefine/>
    <w:uiPriority w:val="39"/>
    <w:unhideWhenUsed/>
    <w:rsid w:val="00D23397"/>
    <w:pPr>
      <w:spacing w:after="100" w:line="259" w:lineRule="auto"/>
      <w:ind w:left="220"/>
    </w:pPr>
    <w:rPr>
      <w:rFonts w:eastAsia="Times New Roman"/>
      <w:lang w:eastAsia="sl-SI"/>
    </w:rPr>
  </w:style>
  <w:style w:type="paragraph" w:styleId="Kazalovsebine1">
    <w:name w:val="toc 1"/>
    <w:basedOn w:val="Navaden"/>
    <w:next w:val="Navaden"/>
    <w:autoRedefine/>
    <w:uiPriority w:val="39"/>
    <w:unhideWhenUsed/>
    <w:rsid w:val="00D23397"/>
    <w:pPr>
      <w:spacing w:after="100" w:line="259" w:lineRule="auto"/>
    </w:pPr>
    <w:rPr>
      <w:rFonts w:eastAsia="Times New Roman"/>
      <w:lang w:eastAsia="sl-SI"/>
    </w:rPr>
  </w:style>
  <w:style w:type="paragraph" w:styleId="Kazalovsebine3">
    <w:name w:val="toc 3"/>
    <w:basedOn w:val="Navaden"/>
    <w:next w:val="Navaden"/>
    <w:autoRedefine/>
    <w:uiPriority w:val="39"/>
    <w:unhideWhenUsed/>
    <w:rsid w:val="00D23397"/>
    <w:pPr>
      <w:spacing w:after="100" w:line="259" w:lineRule="auto"/>
      <w:ind w:left="440"/>
    </w:pPr>
    <w:rPr>
      <w:rFonts w:eastAsia="Times New Roman"/>
      <w:lang w:eastAsia="sl-SI"/>
    </w:rPr>
  </w:style>
  <w:style w:type="paragraph" w:styleId="Odstavekseznama">
    <w:name w:val="List Paragraph"/>
    <w:aliases w:val="za tekst,Označevanje,List Paragraph1,List Paragraph2,Colorful List - Accent 11,K1,Table of contents numbered,Elenco num ARGEA,body,Odsek zoznamu2"/>
    <w:basedOn w:val="Navaden"/>
    <w:link w:val="OdstavekseznamaZnak"/>
    <w:uiPriority w:val="34"/>
    <w:qFormat/>
    <w:rsid w:val="00D23397"/>
    <w:pPr>
      <w:ind w:left="720"/>
      <w:contextualSpacing/>
    </w:pPr>
  </w:style>
  <w:style w:type="paragraph" w:styleId="Glava">
    <w:name w:val="header"/>
    <w:basedOn w:val="Navaden"/>
    <w:link w:val="GlavaZnak"/>
    <w:uiPriority w:val="99"/>
    <w:unhideWhenUsed/>
    <w:rsid w:val="00D23397"/>
    <w:pPr>
      <w:tabs>
        <w:tab w:val="center" w:pos="4536"/>
        <w:tab w:val="right" w:pos="9072"/>
      </w:tabs>
      <w:spacing w:line="240" w:lineRule="auto"/>
    </w:pPr>
  </w:style>
  <w:style w:type="character" w:customStyle="1" w:styleId="GlavaZnak">
    <w:name w:val="Glava Znak"/>
    <w:link w:val="Glava"/>
    <w:uiPriority w:val="99"/>
    <w:rsid w:val="00D23397"/>
    <w:rPr>
      <w:sz w:val="22"/>
      <w:szCs w:val="22"/>
      <w:lang w:eastAsia="en-US"/>
    </w:rPr>
  </w:style>
  <w:style w:type="paragraph" w:customStyle="1" w:styleId="vrstapredpisa">
    <w:name w:val="vrstapredpisa"/>
    <w:basedOn w:val="Navaden"/>
    <w:rsid w:val="00D2339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
    <w:name w:val="naslovpredpisa"/>
    <w:basedOn w:val="Navaden"/>
    <w:rsid w:val="00D23397"/>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uiPriority w:val="39"/>
    <w:rsid w:val="00D233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D23397"/>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unhideWhenUsed/>
    <w:rsid w:val="00A250A6"/>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2"/>
    <w:qFormat/>
    <w:rsid w:val="00AE4E3E"/>
    <w:rPr>
      <w:b/>
      <w:bC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DE306F"/>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DE306F"/>
    <w:rPr>
      <w:lang w:eastAsia="en-US"/>
    </w:rPr>
  </w:style>
  <w:style w:type="character" w:styleId="Sprotnaopomba-sklic">
    <w:name w:val="footnote reference"/>
    <w:aliases w:val="BVI fnr,16 Point,Superscript 6 Point,nota pié di pagina,Times 10 Point,Exposant 3 Point,Footnote symbol,Footnote reference number,EN Footnote Reference,note TESI,Footnote Reference Char Char Char,ftref,Ref,Fussnota,SUPERS,number"/>
    <w:uiPriority w:val="99"/>
    <w:unhideWhenUsed/>
    <w:rsid w:val="00DE306F"/>
    <w:rPr>
      <w:vertAlign w:val="superscript"/>
    </w:rPr>
  </w:style>
  <w:style w:type="paragraph" w:styleId="HTML-oblikovano">
    <w:name w:val="HTML Preformatted"/>
    <w:basedOn w:val="Navaden"/>
    <w:link w:val="HTML-oblikovanoZnak"/>
    <w:rsid w:val="007E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link w:val="HTML-oblikovano"/>
    <w:rsid w:val="007E482E"/>
    <w:rPr>
      <w:rFonts w:ascii="Courier New" w:eastAsia="Times New Roman" w:hAnsi="Courier New" w:cs="Courier New"/>
      <w:color w:val="000000"/>
      <w:sz w:val="18"/>
      <w:szCs w:val="18"/>
    </w:rPr>
  </w:style>
  <w:style w:type="paragraph" w:styleId="Naslov">
    <w:name w:val="Title"/>
    <w:basedOn w:val="Navaden"/>
    <w:next w:val="Navaden"/>
    <w:link w:val="NaslovZnak"/>
    <w:uiPriority w:val="10"/>
    <w:qFormat/>
    <w:rsid w:val="007E482E"/>
    <w:pPr>
      <w:spacing w:before="120" w:after="420" w:line="240" w:lineRule="auto"/>
      <w:contextualSpacing/>
      <w:jc w:val="center"/>
    </w:pPr>
    <w:rPr>
      <w:rFonts w:ascii="Arial" w:eastAsia="Times New Roman" w:hAnsi="Arial"/>
      <w:b/>
      <w:caps/>
      <w:spacing w:val="5"/>
      <w:kern w:val="28"/>
      <w:sz w:val="20"/>
      <w:szCs w:val="52"/>
    </w:rPr>
  </w:style>
  <w:style w:type="character" w:customStyle="1" w:styleId="NaslovZnak">
    <w:name w:val="Naslov Znak"/>
    <w:link w:val="Naslov"/>
    <w:uiPriority w:val="10"/>
    <w:rsid w:val="007E482E"/>
    <w:rPr>
      <w:rFonts w:ascii="Arial" w:eastAsia="Times New Roman" w:hAnsi="Arial"/>
      <w:b/>
      <w:caps/>
      <w:spacing w:val="5"/>
      <w:kern w:val="28"/>
      <w:szCs w:val="52"/>
      <w:lang w:eastAsia="en-US"/>
    </w:rPr>
  </w:style>
  <w:style w:type="character" w:customStyle="1" w:styleId="OdstavekseznamaZnak">
    <w:name w:val="Odstavek seznama Znak"/>
    <w:aliases w:val="za tekst Znak1,Označevanje Znak,List Paragraph1 Znak,List Paragraph2 Znak,Colorful List - Accent 11 Znak,K1 Znak,Table of contents numbered Znak,Elenco num ARGEA Znak,body Znak,Odsek zoznamu2 Znak"/>
    <w:link w:val="Odstavekseznama"/>
    <w:uiPriority w:val="34"/>
    <w:rsid w:val="00446F93"/>
    <w:rPr>
      <w:sz w:val="22"/>
      <w:szCs w:val="22"/>
      <w:lang w:eastAsia="en-US"/>
    </w:rPr>
  </w:style>
  <w:style w:type="character" w:customStyle="1" w:styleId="apple-converted-space">
    <w:name w:val="apple-converted-space"/>
    <w:rsid w:val="00AE47EB"/>
  </w:style>
  <w:style w:type="character" w:styleId="Nerazreenaomemba">
    <w:name w:val="Unresolved Mention"/>
    <w:uiPriority w:val="99"/>
    <w:semiHidden/>
    <w:unhideWhenUsed/>
    <w:rsid w:val="000F5294"/>
    <w:rPr>
      <w:color w:val="605E5C"/>
      <w:shd w:val="clear" w:color="auto" w:fill="E1DFDD"/>
    </w:rPr>
  </w:style>
  <w:style w:type="paragraph" w:customStyle="1" w:styleId="Footnote">
    <w:name w:val="Footnote"/>
    <w:basedOn w:val="Navaden"/>
    <w:rsid w:val="00D108C0"/>
    <w:pPr>
      <w:suppressAutoHyphens/>
      <w:autoSpaceDN w:val="0"/>
      <w:spacing w:line="240" w:lineRule="auto"/>
      <w:ind w:right="6"/>
      <w:jc w:val="both"/>
      <w:textAlignment w:val="baseline"/>
    </w:pPr>
    <w:rPr>
      <w:rFonts w:ascii="Cambria" w:hAnsi="Cambria" w:cs="Cambria"/>
      <w:color w:val="000000"/>
      <w:kern w:val="3"/>
      <w:sz w:val="20"/>
      <w:szCs w:val="20"/>
      <w:lang w:eastAsia="zh-CN"/>
    </w:rPr>
  </w:style>
  <w:style w:type="paragraph" w:customStyle="1" w:styleId="Standard">
    <w:name w:val="Standard"/>
    <w:rsid w:val="00D108C0"/>
    <w:pPr>
      <w:suppressAutoHyphens/>
      <w:autoSpaceDN w:val="0"/>
      <w:spacing w:line="276" w:lineRule="auto"/>
      <w:ind w:right="6"/>
      <w:jc w:val="both"/>
      <w:textAlignment w:val="baseline"/>
    </w:pPr>
    <w:rPr>
      <w:rFonts w:cs="Calibri"/>
      <w:kern w:val="3"/>
      <w:sz w:val="22"/>
      <w:szCs w:val="22"/>
      <w:lang w:val="sl-SI" w:eastAsia="zh-CN"/>
    </w:rPr>
  </w:style>
  <w:style w:type="paragraph" w:styleId="Intenzivencitat">
    <w:name w:val="Intense Quote"/>
    <w:aliases w:val="Obrazec_Nova RD_MP"/>
    <w:basedOn w:val="Navaden"/>
    <w:next w:val="Navaden"/>
    <w:link w:val="IntenzivencitatZnak"/>
    <w:autoRedefine/>
    <w:uiPriority w:val="99"/>
    <w:qFormat/>
    <w:rsid w:val="00BC1BD1"/>
    <w:pPr>
      <w:pBdr>
        <w:top w:val="single" w:sz="4" w:space="10" w:color="541C72"/>
        <w:bottom w:val="single" w:sz="4" w:space="10" w:color="541C72"/>
      </w:pBdr>
      <w:spacing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link w:val="Intenzivencitat"/>
    <w:uiPriority w:val="99"/>
    <w:rsid w:val="00BC1BD1"/>
    <w:rPr>
      <w:rFonts w:ascii="Arial" w:hAnsi="Arial" w:cs="Arial"/>
      <w:b/>
      <w:bCs/>
      <w:i/>
      <w:iCs/>
      <w:spacing w:val="20"/>
      <w:sz w:val="22"/>
      <w:szCs w:val="22"/>
      <w:lang w:eastAsia="zh-CN"/>
    </w:rPr>
  </w:style>
  <w:style w:type="character" w:styleId="Neenpoudarek">
    <w:name w:val="Subtle Emphasis"/>
    <w:aliases w:val="Nežen poudarek_Obrazec_Nova RD_MP"/>
    <w:uiPriority w:val="99"/>
    <w:qFormat/>
    <w:rsid w:val="00CC5D93"/>
    <w:rPr>
      <w:rFonts w:ascii="Cambria" w:hAnsi="Cambria" w:cs="Cambria"/>
      <w:i/>
      <w:iCs/>
      <w:color w:val="000000"/>
      <w:sz w:val="24"/>
      <w:szCs w:val="24"/>
    </w:rPr>
  </w:style>
  <w:style w:type="paragraph" w:customStyle="1" w:styleId="Slog3">
    <w:name w:val="Slog3"/>
    <w:basedOn w:val="Navaden"/>
    <w:autoRedefine/>
    <w:uiPriority w:val="99"/>
    <w:rsid w:val="0081278E"/>
    <w:pPr>
      <w:pageBreakBefore/>
      <w:tabs>
        <w:tab w:val="right" w:pos="2556"/>
        <w:tab w:val="right" w:pos="5609"/>
      </w:tabs>
      <w:suppressAutoHyphens/>
      <w:autoSpaceDN w:val="0"/>
      <w:spacing w:line="276" w:lineRule="auto"/>
      <w:ind w:right="6"/>
      <w:textAlignment w:val="baseline"/>
      <w:outlineLvl w:val="1"/>
    </w:pPr>
    <w:rPr>
      <w:rFonts w:ascii="Tahoma" w:hAnsi="Tahoma" w:cs="Tahoma"/>
      <w:bCs/>
      <w:i/>
      <w:iCs/>
    </w:rPr>
  </w:style>
  <w:style w:type="character" w:styleId="Besedilooznabemesta">
    <w:name w:val="Placeholder Text"/>
    <w:uiPriority w:val="99"/>
    <w:semiHidden/>
    <w:rsid w:val="00E3329D"/>
    <w:rPr>
      <w:color w:val="808080"/>
    </w:rPr>
  </w:style>
  <w:style w:type="table" w:customStyle="1" w:styleId="Tabelamrea2">
    <w:name w:val="Tabela – mreža2"/>
    <w:basedOn w:val="Navadnatabela"/>
    <w:next w:val="Tabelamrea"/>
    <w:uiPriority w:val="39"/>
    <w:rsid w:val="00E3329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CB3A38"/>
    <w:rPr>
      <w:rFonts w:asciiTheme="majorHAnsi" w:eastAsiaTheme="majorEastAsia" w:hAnsiTheme="majorHAnsi" w:cstheme="majorBidi"/>
      <w:color w:val="1F3763" w:themeColor="accent1" w:themeShade="7F"/>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44">
      <w:bodyDiv w:val="1"/>
      <w:marLeft w:val="0"/>
      <w:marRight w:val="0"/>
      <w:marTop w:val="0"/>
      <w:marBottom w:val="0"/>
      <w:divBdr>
        <w:top w:val="none" w:sz="0" w:space="0" w:color="auto"/>
        <w:left w:val="none" w:sz="0" w:space="0" w:color="auto"/>
        <w:bottom w:val="none" w:sz="0" w:space="0" w:color="auto"/>
        <w:right w:val="none" w:sz="0" w:space="0" w:color="auto"/>
      </w:divBdr>
    </w:div>
    <w:div w:id="11810327">
      <w:bodyDiv w:val="1"/>
      <w:marLeft w:val="0"/>
      <w:marRight w:val="0"/>
      <w:marTop w:val="0"/>
      <w:marBottom w:val="0"/>
      <w:divBdr>
        <w:top w:val="none" w:sz="0" w:space="0" w:color="auto"/>
        <w:left w:val="none" w:sz="0" w:space="0" w:color="auto"/>
        <w:bottom w:val="none" w:sz="0" w:space="0" w:color="auto"/>
        <w:right w:val="none" w:sz="0" w:space="0" w:color="auto"/>
      </w:divBdr>
    </w:div>
    <w:div w:id="43867577">
      <w:bodyDiv w:val="1"/>
      <w:marLeft w:val="0"/>
      <w:marRight w:val="0"/>
      <w:marTop w:val="0"/>
      <w:marBottom w:val="0"/>
      <w:divBdr>
        <w:top w:val="none" w:sz="0" w:space="0" w:color="auto"/>
        <w:left w:val="none" w:sz="0" w:space="0" w:color="auto"/>
        <w:bottom w:val="none" w:sz="0" w:space="0" w:color="auto"/>
        <w:right w:val="none" w:sz="0" w:space="0" w:color="auto"/>
      </w:divBdr>
    </w:div>
    <w:div w:id="44989175">
      <w:bodyDiv w:val="1"/>
      <w:marLeft w:val="0"/>
      <w:marRight w:val="0"/>
      <w:marTop w:val="0"/>
      <w:marBottom w:val="0"/>
      <w:divBdr>
        <w:top w:val="none" w:sz="0" w:space="0" w:color="auto"/>
        <w:left w:val="none" w:sz="0" w:space="0" w:color="auto"/>
        <w:bottom w:val="none" w:sz="0" w:space="0" w:color="auto"/>
        <w:right w:val="none" w:sz="0" w:space="0" w:color="auto"/>
      </w:divBdr>
    </w:div>
    <w:div w:id="147088655">
      <w:bodyDiv w:val="1"/>
      <w:marLeft w:val="0"/>
      <w:marRight w:val="0"/>
      <w:marTop w:val="0"/>
      <w:marBottom w:val="0"/>
      <w:divBdr>
        <w:top w:val="none" w:sz="0" w:space="0" w:color="auto"/>
        <w:left w:val="none" w:sz="0" w:space="0" w:color="auto"/>
        <w:bottom w:val="none" w:sz="0" w:space="0" w:color="auto"/>
        <w:right w:val="none" w:sz="0" w:space="0" w:color="auto"/>
      </w:divBdr>
    </w:div>
    <w:div w:id="153493116">
      <w:bodyDiv w:val="1"/>
      <w:marLeft w:val="0"/>
      <w:marRight w:val="0"/>
      <w:marTop w:val="0"/>
      <w:marBottom w:val="0"/>
      <w:divBdr>
        <w:top w:val="none" w:sz="0" w:space="0" w:color="auto"/>
        <w:left w:val="none" w:sz="0" w:space="0" w:color="auto"/>
        <w:bottom w:val="none" w:sz="0" w:space="0" w:color="auto"/>
        <w:right w:val="none" w:sz="0" w:space="0" w:color="auto"/>
      </w:divBdr>
    </w:div>
    <w:div w:id="215237258">
      <w:bodyDiv w:val="1"/>
      <w:marLeft w:val="0"/>
      <w:marRight w:val="0"/>
      <w:marTop w:val="0"/>
      <w:marBottom w:val="0"/>
      <w:divBdr>
        <w:top w:val="none" w:sz="0" w:space="0" w:color="auto"/>
        <w:left w:val="none" w:sz="0" w:space="0" w:color="auto"/>
        <w:bottom w:val="none" w:sz="0" w:space="0" w:color="auto"/>
        <w:right w:val="none" w:sz="0" w:space="0" w:color="auto"/>
      </w:divBdr>
    </w:div>
    <w:div w:id="218397951">
      <w:bodyDiv w:val="1"/>
      <w:marLeft w:val="0"/>
      <w:marRight w:val="0"/>
      <w:marTop w:val="0"/>
      <w:marBottom w:val="0"/>
      <w:divBdr>
        <w:top w:val="none" w:sz="0" w:space="0" w:color="auto"/>
        <w:left w:val="none" w:sz="0" w:space="0" w:color="auto"/>
        <w:bottom w:val="none" w:sz="0" w:space="0" w:color="auto"/>
        <w:right w:val="none" w:sz="0" w:space="0" w:color="auto"/>
      </w:divBdr>
    </w:div>
    <w:div w:id="262735639">
      <w:bodyDiv w:val="1"/>
      <w:marLeft w:val="0"/>
      <w:marRight w:val="0"/>
      <w:marTop w:val="0"/>
      <w:marBottom w:val="0"/>
      <w:divBdr>
        <w:top w:val="none" w:sz="0" w:space="0" w:color="auto"/>
        <w:left w:val="none" w:sz="0" w:space="0" w:color="auto"/>
        <w:bottom w:val="none" w:sz="0" w:space="0" w:color="auto"/>
        <w:right w:val="none" w:sz="0" w:space="0" w:color="auto"/>
      </w:divBdr>
    </w:div>
    <w:div w:id="271476550">
      <w:bodyDiv w:val="1"/>
      <w:marLeft w:val="0"/>
      <w:marRight w:val="0"/>
      <w:marTop w:val="0"/>
      <w:marBottom w:val="0"/>
      <w:divBdr>
        <w:top w:val="none" w:sz="0" w:space="0" w:color="auto"/>
        <w:left w:val="none" w:sz="0" w:space="0" w:color="auto"/>
        <w:bottom w:val="none" w:sz="0" w:space="0" w:color="auto"/>
        <w:right w:val="none" w:sz="0" w:space="0" w:color="auto"/>
      </w:divBdr>
    </w:div>
    <w:div w:id="288247805">
      <w:bodyDiv w:val="1"/>
      <w:marLeft w:val="0"/>
      <w:marRight w:val="0"/>
      <w:marTop w:val="0"/>
      <w:marBottom w:val="0"/>
      <w:divBdr>
        <w:top w:val="none" w:sz="0" w:space="0" w:color="auto"/>
        <w:left w:val="none" w:sz="0" w:space="0" w:color="auto"/>
        <w:bottom w:val="none" w:sz="0" w:space="0" w:color="auto"/>
        <w:right w:val="none" w:sz="0" w:space="0" w:color="auto"/>
      </w:divBdr>
    </w:div>
    <w:div w:id="304968797">
      <w:bodyDiv w:val="1"/>
      <w:marLeft w:val="0"/>
      <w:marRight w:val="0"/>
      <w:marTop w:val="0"/>
      <w:marBottom w:val="0"/>
      <w:divBdr>
        <w:top w:val="none" w:sz="0" w:space="0" w:color="auto"/>
        <w:left w:val="none" w:sz="0" w:space="0" w:color="auto"/>
        <w:bottom w:val="none" w:sz="0" w:space="0" w:color="auto"/>
        <w:right w:val="none" w:sz="0" w:space="0" w:color="auto"/>
      </w:divBdr>
    </w:div>
    <w:div w:id="316157270">
      <w:bodyDiv w:val="1"/>
      <w:marLeft w:val="0"/>
      <w:marRight w:val="0"/>
      <w:marTop w:val="0"/>
      <w:marBottom w:val="0"/>
      <w:divBdr>
        <w:top w:val="none" w:sz="0" w:space="0" w:color="auto"/>
        <w:left w:val="none" w:sz="0" w:space="0" w:color="auto"/>
        <w:bottom w:val="none" w:sz="0" w:space="0" w:color="auto"/>
        <w:right w:val="none" w:sz="0" w:space="0" w:color="auto"/>
      </w:divBdr>
    </w:div>
    <w:div w:id="337585191">
      <w:bodyDiv w:val="1"/>
      <w:marLeft w:val="0"/>
      <w:marRight w:val="0"/>
      <w:marTop w:val="0"/>
      <w:marBottom w:val="0"/>
      <w:divBdr>
        <w:top w:val="none" w:sz="0" w:space="0" w:color="auto"/>
        <w:left w:val="none" w:sz="0" w:space="0" w:color="auto"/>
        <w:bottom w:val="none" w:sz="0" w:space="0" w:color="auto"/>
        <w:right w:val="none" w:sz="0" w:space="0" w:color="auto"/>
      </w:divBdr>
    </w:div>
    <w:div w:id="350379741">
      <w:bodyDiv w:val="1"/>
      <w:marLeft w:val="0"/>
      <w:marRight w:val="0"/>
      <w:marTop w:val="0"/>
      <w:marBottom w:val="0"/>
      <w:divBdr>
        <w:top w:val="none" w:sz="0" w:space="0" w:color="auto"/>
        <w:left w:val="none" w:sz="0" w:space="0" w:color="auto"/>
        <w:bottom w:val="none" w:sz="0" w:space="0" w:color="auto"/>
        <w:right w:val="none" w:sz="0" w:space="0" w:color="auto"/>
      </w:divBdr>
    </w:div>
    <w:div w:id="360476399">
      <w:bodyDiv w:val="1"/>
      <w:marLeft w:val="0"/>
      <w:marRight w:val="0"/>
      <w:marTop w:val="0"/>
      <w:marBottom w:val="0"/>
      <w:divBdr>
        <w:top w:val="none" w:sz="0" w:space="0" w:color="auto"/>
        <w:left w:val="none" w:sz="0" w:space="0" w:color="auto"/>
        <w:bottom w:val="none" w:sz="0" w:space="0" w:color="auto"/>
        <w:right w:val="none" w:sz="0" w:space="0" w:color="auto"/>
      </w:divBdr>
    </w:div>
    <w:div w:id="389422713">
      <w:bodyDiv w:val="1"/>
      <w:marLeft w:val="0"/>
      <w:marRight w:val="0"/>
      <w:marTop w:val="0"/>
      <w:marBottom w:val="0"/>
      <w:divBdr>
        <w:top w:val="none" w:sz="0" w:space="0" w:color="auto"/>
        <w:left w:val="none" w:sz="0" w:space="0" w:color="auto"/>
        <w:bottom w:val="none" w:sz="0" w:space="0" w:color="auto"/>
        <w:right w:val="none" w:sz="0" w:space="0" w:color="auto"/>
      </w:divBdr>
    </w:div>
    <w:div w:id="402260998">
      <w:bodyDiv w:val="1"/>
      <w:marLeft w:val="0"/>
      <w:marRight w:val="0"/>
      <w:marTop w:val="0"/>
      <w:marBottom w:val="0"/>
      <w:divBdr>
        <w:top w:val="none" w:sz="0" w:space="0" w:color="auto"/>
        <w:left w:val="none" w:sz="0" w:space="0" w:color="auto"/>
        <w:bottom w:val="none" w:sz="0" w:space="0" w:color="auto"/>
        <w:right w:val="none" w:sz="0" w:space="0" w:color="auto"/>
      </w:divBdr>
    </w:div>
    <w:div w:id="443615893">
      <w:bodyDiv w:val="1"/>
      <w:marLeft w:val="0"/>
      <w:marRight w:val="0"/>
      <w:marTop w:val="0"/>
      <w:marBottom w:val="0"/>
      <w:divBdr>
        <w:top w:val="none" w:sz="0" w:space="0" w:color="auto"/>
        <w:left w:val="none" w:sz="0" w:space="0" w:color="auto"/>
        <w:bottom w:val="none" w:sz="0" w:space="0" w:color="auto"/>
        <w:right w:val="none" w:sz="0" w:space="0" w:color="auto"/>
      </w:divBdr>
    </w:div>
    <w:div w:id="567031027">
      <w:bodyDiv w:val="1"/>
      <w:marLeft w:val="0"/>
      <w:marRight w:val="0"/>
      <w:marTop w:val="0"/>
      <w:marBottom w:val="0"/>
      <w:divBdr>
        <w:top w:val="none" w:sz="0" w:space="0" w:color="auto"/>
        <w:left w:val="none" w:sz="0" w:space="0" w:color="auto"/>
        <w:bottom w:val="none" w:sz="0" w:space="0" w:color="auto"/>
        <w:right w:val="none" w:sz="0" w:space="0" w:color="auto"/>
      </w:divBdr>
    </w:div>
    <w:div w:id="614487520">
      <w:bodyDiv w:val="1"/>
      <w:marLeft w:val="0"/>
      <w:marRight w:val="0"/>
      <w:marTop w:val="0"/>
      <w:marBottom w:val="0"/>
      <w:divBdr>
        <w:top w:val="none" w:sz="0" w:space="0" w:color="auto"/>
        <w:left w:val="none" w:sz="0" w:space="0" w:color="auto"/>
        <w:bottom w:val="none" w:sz="0" w:space="0" w:color="auto"/>
        <w:right w:val="none" w:sz="0" w:space="0" w:color="auto"/>
      </w:divBdr>
    </w:div>
    <w:div w:id="630935983">
      <w:bodyDiv w:val="1"/>
      <w:marLeft w:val="0"/>
      <w:marRight w:val="0"/>
      <w:marTop w:val="0"/>
      <w:marBottom w:val="0"/>
      <w:divBdr>
        <w:top w:val="none" w:sz="0" w:space="0" w:color="auto"/>
        <w:left w:val="none" w:sz="0" w:space="0" w:color="auto"/>
        <w:bottom w:val="none" w:sz="0" w:space="0" w:color="auto"/>
        <w:right w:val="none" w:sz="0" w:space="0" w:color="auto"/>
      </w:divBdr>
      <w:divsChild>
        <w:div w:id="1632519741">
          <w:marLeft w:val="0"/>
          <w:marRight w:val="0"/>
          <w:marTop w:val="0"/>
          <w:marBottom w:val="0"/>
          <w:divBdr>
            <w:top w:val="none" w:sz="0" w:space="0" w:color="auto"/>
            <w:left w:val="none" w:sz="0" w:space="0" w:color="auto"/>
            <w:bottom w:val="none" w:sz="0" w:space="0" w:color="auto"/>
            <w:right w:val="none" w:sz="0" w:space="0" w:color="auto"/>
          </w:divBdr>
          <w:divsChild>
            <w:div w:id="301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4952">
      <w:bodyDiv w:val="1"/>
      <w:marLeft w:val="0"/>
      <w:marRight w:val="0"/>
      <w:marTop w:val="0"/>
      <w:marBottom w:val="0"/>
      <w:divBdr>
        <w:top w:val="none" w:sz="0" w:space="0" w:color="auto"/>
        <w:left w:val="none" w:sz="0" w:space="0" w:color="auto"/>
        <w:bottom w:val="none" w:sz="0" w:space="0" w:color="auto"/>
        <w:right w:val="none" w:sz="0" w:space="0" w:color="auto"/>
      </w:divBdr>
    </w:div>
    <w:div w:id="634606468">
      <w:bodyDiv w:val="1"/>
      <w:marLeft w:val="0"/>
      <w:marRight w:val="0"/>
      <w:marTop w:val="0"/>
      <w:marBottom w:val="0"/>
      <w:divBdr>
        <w:top w:val="none" w:sz="0" w:space="0" w:color="auto"/>
        <w:left w:val="none" w:sz="0" w:space="0" w:color="auto"/>
        <w:bottom w:val="none" w:sz="0" w:space="0" w:color="auto"/>
        <w:right w:val="none" w:sz="0" w:space="0" w:color="auto"/>
      </w:divBdr>
    </w:div>
    <w:div w:id="693001476">
      <w:bodyDiv w:val="1"/>
      <w:marLeft w:val="0"/>
      <w:marRight w:val="0"/>
      <w:marTop w:val="0"/>
      <w:marBottom w:val="0"/>
      <w:divBdr>
        <w:top w:val="none" w:sz="0" w:space="0" w:color="auto"/>
        <w:left w:val="none" w:sz="0" w:space="0" w:color="auto"/>
        <w:bottom w:val="none" w:sz="0" w:space="0" w:color="auto"/>
        <w:right w:val="none" w:sz="0" w:space="0" w:color="auto"/>
      </w:divBdr>
    </w:div>
    <w:div w:id="711031394">
      <w:bodyDiv w:val="1"/>
      <w:marLeft w:val="0"/>
      <w:marRight w:val="0"/>
      <w:marTop w:val="0"/>
      <w:marBottom w:val="0"/>
      <w:divBdr>
        <w:top w:val="none" w:sz="0" w:space="0" w:color="auto"/>
        <w:left w:val="none" w:sz="0" w:space="0" w:color="auto"/>
        <w:bottom w:val="none" w:sz="0" w:space="0" w:color="auto"/>
        <w:right w:val="none" w:sz="0" w:space="0" w:color="auto"/>
      </w:divBdr>
    </w:div>
    <w:div w:id="721177624">
      <w:bodyDiv w:val="1"/>
      <w:marLeft w:val="0"/>
      <w:marRight w:val="0"/>
      <w:marTop w:val="0"/>
      <w:marBottom w:val="0"/>
      <w:divBdr>
        <w:top w:val="none" w:sz="0" w:space="0" w:color="auto"/>
        <w:left w:val="none" w:sz="0" w:space="0" w:color="auto"/>
        <w:bottom w:val="none" w:sz="0" w:space="0" w:color="auto"/>
        <w:right w:val="none" w:sz="0" w:space="0" w:color="auto"/>
      </w:divBdr>
    </w:div>
    <w:div w:id="737241749">
      <w:bodyDiv w:val="1"/>
      <w:marLeft w:val="0"/>
      <w:marRight w:val="0"/>
      <w:marTop w:val="0"/>
      <w:marBottom w:val="0"/>
      <w:divBdr>
        <w:top w:val="none" w:sz="0" w:space="0" w:color="auto"/>
        <w:left w:val="none" w:sz="0" w:space="0" w:color="auto"/>
        <w:bottom w:val="none" w:sz="0" w:space="0" w:color="auto"/>
        <w:right w:val="none" w:sz="0" w:space="0" w:color="auto"/>
      </w:divBdr>
    </w:div>
    <w:div w:id="825123605">
      <w:bodyDiv w:val="1"/>
      <w:marLeft w:val="0"/>
      <w:marRight w:val="0"/>
      <w:marTop w:val="0"/>
      <w:marBottom w:val="0"/>
      <w:divBdr>
        <w:top w:val="none" w:sz="0" w:space="0" w:color="auto"/>
        <w:left w:val="none" w:sz="0" w:space="0" w:color="auto"/>
        <w:bottom w:val="none" w:sz="0" w:space="0" w:color="auto"/>
        <w:right w:val="none" w:sz="0" w:space="0" w:color="auto"/>
      </w:divBdr>
    </w:div>
    <w:div w:id="867722150">
      <w:bodyDiv w:val="1"/>
      <w:marLeft w:val="0"/>
      <w:marRight w:val="0"/>
      <w:marTop w:val="0"/>
      <w:marBottom w:val="0"/>
      <w:divBdr>
        <w:top w:val="none" w:sz="0" w:space="0" w:color="auto"/>
        <w:left w:val="none" w:sz="0" w:space="0" w:color="auto"/>
        <w:bottom w:val="none" w:sz="0" w:space="0" w:color="auto"/>
        <w:right w:val="none" w:sz="0" w:space="0" w:color="auto"/>
      </w:divBdr>
    </w:div>
    <w:div w:id="878667722">
      <w:bodyDiv w:val="1"/>
      <w:marLeft w:val="0"/>
      <w:marRight w:val="0"/>
      <w:marTop w:val="0"/>
      <w:marBottom w:val="0"/>
      <w:divBdr>
        <w:top w:val="none" w:sz="0" w:space="0" w:color="auto"/>
        <w:left w:val="none" w:sz="0" w:space="0" w:color="auto"/>
        <w:bottom w:val="none" w:sz="0" w:space="0" w:color="auto"/>
        <w:right w:val="none" w:sz="0" w:space="0" w:color="auto"/>
      </w:divBdr>
    </w:div>
    <w:div w:id="885260999">
      <w:bodyDiv w:val="1"/>
      <w:marLeft w:val="0"/>
      <w:marRight w:val="0"/>
      <w:marTop w:val="0"/>
      <w:marBottom w:val="0"/>
      <w:divBdr>
        <w:top w:val="none" w:sz="0" w:space="0" w:color="auto"/>
        <w:left w:val="none" w:sz="0" w:space="0" w:color="auto"/>
        <w:bottom w:val="none" w:sz="0" w:space="0" w:color="auto"/>
        <w:right w:val="none" w:sz="0" w:space="0" w:color="auto"/>
      </w:divBdr>
    </w:div>
    <w:div w:id="887182195">
      <w:bodyDiv w:val="1"/>
      <w:marLeft w:val="0"/>
      <w:marRight w:val="0"/>
      <w:marTop w:val="0"/>
      <w:marBottom w:val="0"/>
      <w:divBdr>
        <w:top w:val="none" w:sz="0" w:space="0" w:color="auto"/>
        <w:left w:val="none" w:sz="0" w:space="0" w:color="auto"/>
        <w:bottom w:val="none" w:sz="0" w:space="0" w:color="auto"/>
        <w:right w:val="none" w:sz="0" w:space="0" w:color="auto"/>
      </w:divBdr>
    </w:div>
    <w:div w:id="889464087">
      <w:bodyDiv w:val="1"/>
      <w:marLeft w:val="0"/>
      <w:marRight w:val="0"/>
      <w:marTop w:val="0"/>
      <w:marBottom w:val="0"/>
      <w:divBdr>
        <w:top w:val="none" w:sz="0" w:space="0" w:color="auto"/>
        <w:left w:val="none" w:sz="0" w:space="0" w:color="auto"/>
        <w:bottom w:val="none" w:sz="0" w:space="0" w:color="auto"/>
        <w:right w:val="none" w:sz="0" w:space="0" w:color="auto"/>
      </w:divBdr>
    </w:div>
    <w:div w:id="890770598">
      <w:bodyDiv w:val="1"/>
      <w:marLeft w:val="0"/>
      <w:marRight w:val="0"/>
      <w:marTop w:val="0"/>
      <w:marBottom w:val="0"/>
      <w:divBdr>
        <w:top w:val="none" w:sz="0" w:space="0" w:color="auto"/>
        <w:left w:val="none" w:sz="0" w:space="0" w:color="auto"/>
        <w:bottom w:val="none" w:sz="0" w:space="0" w:color="auto"/>
        <w:right w:val="none" w:sz="0" w:space="0" w:color="auto"/>
      </w:divBdr>
    </w:div>
    <w:div w:id="915827081">
      <w:bodyDiv w:val="1"/>
      <w:marLeft w:val="0"/>
      <w:marRight w:val="0"/>
      <w:marTop w:val="0"/>
      <w:marBottom w:val="0"/>
      <w:divBdr>
        <w:top w:val="none" w:sz="0" w:space="0" w:color="auto"/>
        <w:left w:val="none" w:sz="0" w:space="0" w:color="auto"/>
        <w:bottom w:val="none" w:sz="0" w:space="0" w:color="auto"/>
        <w:right w:val="none" w:sz="0" w:space="0" w:color="auto"/>
      </w:divBdr>
    </w:div>
    <w:div w:id="936446851">
      <w:bodyDiv w:val="1"/>
      <w:marLeft w:val="0"/>
      <w:marRight w:val="0"/>
      <w:marTop w:val="0"/>
      <w:marBottom w:val="0"/>
      <w:divBdr>
        <w:top w:val="none" w:sz="0" w:space="0" w:color="auto"/>
        <w:left w:val="none" w:sz="0" w:space="0" w:color="auto"/>
        <w:bottom w:val="none" w:sz="0" w:space="0" w:color="auto"/>
        <w:right w:val="none" w:sz="0" w:space="0" w:color="auto"/>
      </w:divBdr>
    </w:div>
    <w:div w:id="983004074">
      <w:bodyDiv w:val="1"/>
      <w:marLeft w:val="0"/>
      <w:marRight w:val="0"/>
      <w:marTop w:val="0"/>
      <w:marBottom w:val="0"/>
      <w:divBdr>
        <w:top w:val="none" w:sz="0" w:space="0" w:color="auto"/>
        <w:left w:val="none" w:sz="0" w:space="0" w:color="auto"/>
        <w:bottom w:val="none" w:sz="0" w:space="0" w:color="auto"/>
        <w:right w:val="none" w:sz="0" w:space="0" w:color="auto"/>
      </w:divBdr>
    </w:div>
    <w:div w:id="984165031">
      <w:bodyDiv w:val="1"/>
      <w:marLeft w:val="0"/>
      <w:marRight w:val="0"/>
      <w:marTop w:val="0"/>
      <w:marBottom w:val="0"/>
      <w:divBdr>
        <w:top w:val="none" w:sz="0" w:space="0" w:color="auto"/>
        <w:left w:val="none" w:sz="0" w:space="0" w:color="auto"/>
        <w:bottom w:val="none" w:sz="0" w:space="0" w:color="auto"/>
        <w:right w:val="none" w:sz="0" w:space="0" w:color="auto"/>
      </w:divBdr>
    </w:div>
    <w:div w:id="1067722184">
      <w:bodyDiv w:val="1"/>
      <w:marLeft w:val="0"/>
      <w:marRight w:val="0"/>
      <w:marTop w:val="0"/>
      <w:marBottom w:val="0"/>
      <w:divBdr>
        <w:top w:val="none" w:sz="0" w:space="0" w:color="auto"/>
        <w:left w:val="none" w:sz="0" w:space="0" w:color="auto"/>
        <w:bottom w:val="none" w:sz="0" w:space="0" w:color="auto"/>
        <w:right w:val="none" w:sz="0" w:space="0" w:color="auto"/>
      </w:divBdr>
    </w:div>
    <w:div w:id="1078359539">
      <w:bodyDiv w:val="1"/>
      <w:marLeft w:val="0"/>
      <w:marRight w:val="0"/>
      <w:marTop w:val="0"/>
      <w:marBottom w:val="0"/>
      <w:divBdr>
        <w:top w:val="none" w:sz="0" w:space="0" w:color="auto"/>
        <w:left w:val="none" w:sz="0" w:space="0" w:color="auto"/>
        <w:bottom w:val="none" w:sz="0" w:space="0" w:color="auto"/>
        <w:right w:val="none" w:sz="0" w:space="0" w:color="auto"/>
      </w:divBdr>
    </w:div>
    <w:div w:id="1080054553">
      <w:bodyDiv w:val="1"/>
      <w:marLeft w:val="0"/>
      <w:marRight w:val="0"/>
      <w:marTop w:val="0"/>
      <w:marBottom w:val="0"/>
      <w:divBdr>
        <w:top w:val="none" w:sz="0" w:space="0" w:color="auto"/>
        <w:left w:val="none" w:sz="0" w:space="0" w:color="auto"/>
        <w:bottom w:val="none" w:sz="0" w:space="0" w:color="auto"/>
        <w:right w:val="none" w:sz="0" w:space="0" w:color="auto"/>
      </w:divBdr>
    </w:div>
    <w:div w:id="1090009446">
      <w:bodyDiv w:val="1"/>
      <w:marLeft w:val="0"/>
      <w:marRight w:val="0"/>
      <w:marTop w:val="0"/>
      <w:marBottom w:val="0"/>
      <w:divBdr>
        <w:top w:val="none" w:sz="0" w:space="0" w:color="auto"/>
        <w:left w:val="none" w:sz="0" w:space="0" w:color="auto"/>
        <w:bottom w:val="none" w:sz="0" w:space="0" w:color="auto"/>
        <w:right w:val="none" w:sz="0" w:space="0" w:color="auto"/>
      </w:divBdr>
    </w:div>
    <w:div w:id="1168908327">
      <w:bodyDiv w:val="1"/>
      <w:marLeft w:val="0"/>
      <w:marRight w:val="0"/>
      <w:marTop w:val="0"/>
      <w:marBottom w:val="0"/>
      <w:divBdr>
        <w:top w:val="none" w:sz="0" w:space="0" w:color="auto"/>
        <w:left w:val="none" w:sz="0" w:space="0" w:color="auto"/>
        <w:bottom w:val="none" w:sz="0" w:space="0" w:color="auto"/>
        <w:right w:val="none" w:sz="0" w:space="0" w:color="auto"/>
      </w:divBdr>
    </w:div>
    <w:div w:id="1170678118">
      <w:bodyDiv w:val="1"/>
      <w:marLeft w:val="0"/>
      <w:marRight w:val="0"/>
      <w:marTop w:val="0"/>
      <w:marBottom w:val="0"/>
      <w:divBdr>
        <w:top w:val="none" w:sz="0" w:space="0" w:color="auto"/>
        <w:left w:val="none" w:sz="0" w:space="0" w:color="auto"/>
        <w:bottom w:val="none" w:sz="0" w:space="0" w:color="auto"/>
        <w:right w:val="none" w:sz="0" w:space="0" w:color="auto"/>
      </w:divBdr>
    </w:div>
    <w:div w:id="1189100462">
      <w:bodyDiv w:val="1"/>
      <w:marLeft w:val="0"/>
      <w:marRight w:val="0"/>
      <w:marTop w:val="0"/>
      <w:marBottom w:val="0"/>
      <w:divBdr>
        <w:top w:val="none" w:sz="0" w:space="0" w:color="auto"/>
        <w:left w:val="none" w:sz="0" w:space="0" w:color="auto"/>
        <w:bottom w:val="none" w:sz="0" w:space="0" w:color="auto"/>
        <w:right w:val="none" w:sz="0" w:space="0" w:color="auto"/>
      </w:divBdr>
    </w:div>
    <w:div w:id="1190801861">
      <w:bodyDiv w:val="1"/>
      <w:marLeft w:val="0"/>
      <w:marRight w:val="0"/>
      <w:marTop w:val="0"/>
      <w:marBottom w:val="0"/>
      <w:divBdr>
        <w:top w:val="none" w:sz="0" w:space="0" w:color="auto"/>
        <w:left w:val="none" w:sz="0" w:space="0" w:color="auto"/>
        <w:bottom w:val="none" w:sz="0" w:space="0" w:color="auto"/>
        <w:right w:val="none" w:sz="0" w:space="0" w:color="auto"/>
      </w:divBdr>
    </w:div>
    <w:div w:id="1200824734">
      <w:bodyDiv w:val="1"/>
      <w:marLeft w:val="0"/>
      <w:marRight w:val="0"/>
      <w:marTop w:val="0"/>
      <w:marBottom w:val="0"/>
      <w:divBdr>
        <w:top w:val="none" w:sz="0" w:space="0" w:color="auto"/>
        <w:left w:val="none" w:sz="0" w:space="0" w:color="auto"/>
        <w:bottom w:val="none" w:sz="0" w:space="0" w:color="auto"/>
        <w:right w:val="none" w:sz="0" w:space="0" w:color="auto"/>
      </w:divBdr>
    </w:div>
    <w:div w:id="1206600576">
      <w:bodyDiv w:val="1"/>
      <w:marLeft w:val="0"/>
      <w:marRight w:val="0"/>
      <w:marTop w:val="0"/>
      <w:marBottom w:val="0"/>
      <w:divBdr>
        <w:top w:val="none" w:sz="0" w:space="0" w:color="auto"/>
        <w:left w:val="none" w:sz="0" w:space="0" w:color="auto"/>
        <w:bottom w:val="none" w:sz="0" w:space="0" w:color="auto"/>
        <w:right w:val="none" w:sz="0" w:space="0" w:color="auto"/>
      </w:divBdr>
    </w:div>
    <w:div w:id="1246721832">
      <w:bodyDiv w:val="1"/>
      <w:marLeft w:val="0"/>
      <w:marRight w:val="0"/>
      <w:marTop w:val="0"/>
      <w:marBottom w:val="0"/>
      <w:divBdr>
        <w:top w:val="none" w:sz="0" w:space="0" w:color="auto"/>
        <w:left w:val="none" w:sz="0" w:space="0" w:color="auto"/>
        <w:bottom w:val="none" w:sz="0" w:space="0" w:color="auto"/>
        <w:right w:val="none" w:sz="0" w:space="0" w:color="auto"/>
      </w:divBdr>
    </w:div>
    <w:div w:id="1250695599">
      <w:bodyDiv w:val="1"/>
      <w:marLeft w:val="0"/>
      <w:marRight w:val="0"/>
      <w:marTop w:val="0"/>
      <w:marBottom w:val="0"/>
      <w:divBdr>
        <w:top w:val="none" w:sz="0" w:space="0" w:color="auto"/>
        <w:left w:val="none" w:sz="0" w:space="0" w:color="auto"/>
        <w:bottom w:val="none" w:sz="0" w:space="0" w:color="auto"/>
        <w:right w:val="none" w:sz="0" w:space="0" w:color="auto"/>
      </w:divBdr>
    </w:div>
    <w:div w:id="1280382016">
      <w:bodyDiv w:val="1"/>
      <w:marLeft w:val="0"/>
      <w:marRight w:val="0"/>
      <w:marTop w:val="0"/>
      <w:marBottom w:val="0"/>
      <w:divBdr>
        <w:top w:val="none" w:sz="0" w:space="0" w:color="auto"/>
        <w:left w:val="none" w:sz="0" w:space="0" w:color="auto"/>
        <w:bottom w:val="none" w:sz="0" w:space="0" w:color="auto"/>
        <w:right w:val="none" w:sz="0" w:space="0" w:color="auto"/>
      </w:divBdr>
    </w:div>
    <w:div w:id="1286153294">
      <w:bodyDiv w:val="1"/>
      <w:marLeft w:val="0"/>
      <w:marRight w:val="0"/>
      <w:marTop w:val="0"/>
      <w:marBottom w:val="0"/>
      <w:divBdr>
        <w:top w:val="none" w:sz="0" w:space="0" w:color="auto"/>
        <w:left w:val="none" w:sz="0" w:space="0" w:color="auto"/>
        <w:bottom w:val="none" w:sz="0" w:space="0" w:color="auto"/>
        <w:right w:val="none" w:sz="0" w:space="0" w:color="auto"/>
      </w:divBdr>
    </w:div>
    <w:div w:id="1434518221">
      <w:bodyDiv w:val="1"/>
      <w:marLeft w:val="0"/>
      <w:marRight w:val="0"/>
      <w:marTop w:val="0"/>
      <w:marBottom w:val="0"/>
      <w:divBdr>
        <w:top w:val="none" w:sz="0" w:space="0" w:color="auto"/>
        <w:left w:val="none" w:sz="0" w:space="0" w:color="auto"/>
        <w:bottom w:val="none" w:sz="0" w:space="0" w:color="auto"/>
        <w:right w:val="none" w:sz="0" w:space="0" w:color="auto"/>
      </w:divBdr>
    </w:div>
    <w:div w:id="1466660149">
      <w:bodyDiv w:val="1"/>
      <w:marLeft w:val="0"/>
      <w:marRight w:val="0"/>
      <w:marTop w:val="0"/>
      <w:marBottom w:val="0"/>
      <w:divBdr>
        <w:top w:val="none" w:sz="0" w:space="0" w:color="auto"/>
        <w:left w:val="none" w:sz="0" w:space="0" w:color="auto"/>
        <w:bottom w:val="none" w:sz="0" w:space="0" w:color="auto"/>
        <w:right w:val="none" w:sz="0" w:space="0" w:color="auto"/>
      </w:divBdr>
    </w:div>
    <w:div w:id="1466780244">
      <w:bodyDiv w:val="1"/>
      <w:marLeft w:val="0"/>
      <w:marRight w:val="0"/>
      <w:marTop w:val="0"/>
      <w:marBottom w:val="0"/>
      <w:divBdr>
        <w:top w:val="none" w:sz="0" w:space="0" w:color="auto"/>
        <w:left w:val="none" w:sz="0" w:space="0" w:color="auto"/>
        <w:bottom w:val="none" w:sz="0" w:space="0" w:color="auto"/>
        <w:right w:val="none" w:sz="0" w:space="0" w:color="auto"/>
      </w:divBdr>
    </w:div>
    <w:div w:id="1488936927">
      <w:bodyDiv w:val="1"/>
      <w:marLeft w:val="0"/>
      <w:marRight w:val="0"/>
      <w:marTop w:val="0"/>
      <w:marBottom w:val="0"/>
      <w:divBdr>
        <w:top w:val="none" w:sz="0" w:space="0" w:color="auto"/>
        <w:left w:val="none" w:sz="0" w:space="0" w:color="auto"/>
        <w:bottom w:val="none" w:sz="0" w:space="0" w:color="auto"/>
        <w:right w:val="none" w:sz="0" w:space="0" w:color="auto"/>
      </w:divBdr>
    </w:div>
    <w:div w:id="1494686633">
      <w:bodyDiv w:val="1"/>
      <w:marLeft w:val="0"/>
      <w:marRight w:val="0"/>
      <w:marTop w:val="0"/>
      <w:marBottom w:val="0"/>
      <w:divBdr>
        <w:top w:val="none" w:sz="0" w:space="0" w:color="auto"/>
        <w:left w:val="none" w:sz="0" w:space="0" w:color="auto"/>
        <w:bottom w:val="none" w:sz="0" w:space="0" w:color="auto"/>
        <w:right w:val="none" w:sz="0" w:space="0" w:color="auto"/>
      </w:divBdr>
    </w:div>
    <w:div w:id="1540162842">
      <w:bodyDiv w:val="1"/>
      <w:marLeft w:val="0"/>
      <w:marRight w:val="0"/>
      <w:marTop w:val="0"/>
      <w:marBottom w:val="0"/>
      <w:divBdr>
        <w:top w:val="none" w:sz="0" w:space="0" w:color="auto"/>
        <w:left w:val="none" w:sz="0" w:space="0" w:color="auto"/>
        <w:bottom w:val="none" w:sz="0" w:space="0" w:color="auto"/>
        <w:right w:val="none" w:sz="0" w:space="0" w:color="auto"/>
      </w:divBdr>
    </w:div>
    <w:div w:id="1556772448">
      <w:bodyDiv w:val="1"/>
      <w:marLeft w:val="0"/>
      <w:marRight w:val="0"/>
      <w:marTop w:val="0"/>
      <w:marBottom w:val="0"/>
      <w:divBdr>
        <w:top w:val="none" w:sz="0" w:space="0" w:color="auto"/>
        <w:left w:val="none" w:sz="0" w:space="0" w:color="auto"/>
        <w:bottom w:val="none" w:sz="0" w:space="0" w:color="auto"/>
        <w:right w:val="none" w:sz="0" w:space="0" w:color="auto"/>
      </w:divBdr>
    </w:div>
    <w:div w:id="1598516282">
      <w:bodyDiv w:val="1"/>
      <w:marLeft w:val="0"/>
      <w:marRight w:val="0"/>
      <w:marTop w:val="0"/>
      <w:marBottom w:val="0"/>
      <w:divBdr>
        <w:top w:val="none" w:sz="0" w:space="0" w:color="auto"/>
        <w:left w:val="none" w:sz="0" w:space="0" w:color="auto"/>
        <w:bottom w:val="none" w:sz="0" w:space="0" w:color="auto"/>
        <w:right w:val="none" w:sz="0" w:space="0" w:color="auto"/>
      </w:divBdr>
    </w:div>
    <w:div w:id="1599868041">
      <w:bodyDiv w:val="1"/>
      <w:marLeft w:val="0"/>
      <w:marRight w:val="0"/>
      <w:marTop w:val="0"/>
      <w:marBottom w:val="0"/>
      <w:divBdr>
        <w:top w:val="none" w:sz="0" w:space="0" w:color="auto"/>
        <w:left w:val="none" w:sz="0" w:space="0" w:color="auto"/>
        <w:bottom w:val="none" w:sz="0" w:space="0" w:color="auto"/>
        <w:right w:val="none" w:sz="0" w:space="0" w:color="auto"/>
      </w:divBdr>
    </w:div>
    <w:div w:id="1651056483">
      <w:bodyDiv w:val="1"/>
      <w:marLeft w:val="0"/>
      <w:marRight w:val="0"/>
      <w:marTop w:val="0"/>
      <w:marBottom w:val="0"/>
      <w:divBdr>
        <w:top w:val="none" w:sz="0" w:space="0" w:color="auto"/>
        <w:left w:val="none" w:sz="0" w:space="0" w:color="auto"/>
        <w:bottom w:val="none" w:sz="0" w:space="0" w:color="auto"/>
        <w:right w:val="none" w:sz="0" w:space="0" w:color="auto"/>
      </w:divBdr>
    </w:div>
    <w:div w:id="1664504036">
      <w:bodyDiv w:val="1"/>
      <w:marLeft w:val="0"/>
      <w:marRight w:val="0"/>
      <w:marTop w:val="0"/>
      <w:marBottom w:val="0"/>
      <w:divBdr>
        <w:top w:val="none" w:sz="0" w:space="0" w:color="auto"/>
        <w:left w:val="none" w:sz="0" w:space="0" w:color="auto"/>
        <w:bottom w:val="none" w:sz="0" w:space="0" w:color="auto"/>
        <w:right w:val="none" w:sz="0" w:space="0" w:color="auto"/>
      </w:divBdr>
    </w:div>
    <w:div w:id="1693915129">
      <w:bodyDiv w:val="1"/>
      <w:marLeft w:val="0"/>
      <w:marRight w:val="0"/>
      <w:marTop w:val="0"/>
      <w:marBottom w:val="0"/>
      <w:divBdr>
        <w:top w:val="none" w:sz="0" w:space="0" w:color="auto"/>
        <w:left w:val="none" w:sz="0" w:space="0" w:color="auto"/>
        <w:bottom w:val="none" w:sz="0" w:space="0" w:color="auto"/>
        <w:right w:val="none" w:sz="0" w:space="0" w:color="auto"/>
      </w:divBdr>
    </w:div>
    <w:div w:id="1763986632">
      <w:bodyDiv w:val="1"/>
      <w:marLeft w:val="0"/>
      <w:marRight w:val="0"/>
      <w:marTop w:val="0"/>
      <w:marBottom w:val="0"/>
      <w:divBdr>
        <w:top w:val="none" w:sz="0" w:space="0" w:color="auto"/>
        <w:left w:val="none" w:sz="0" w:space="0" w:color="auto"/>
        <w:bottom w:val="none" w:sz="0" w:space="0" w:color="auto"/>
        <w:right w:val="none" w:sz="0" w:space="0" w:color="auto"/>
      </w:divBdr>
    </w:div>
    <w:div w:id="1764036013">
      <w:bodyDiv w:val="1"/>
      <w:marLeft w:val="0"/>
      <w:marRight w:val="0"/>
      <w:marTop w:val="0"/>
      <w:marBottom w:val="0"/>
      <w:divBdr>
        <w:top w:val="none" w:sz="0" w:space="0" w:color="auto"/>
        <w:left w:val="none" w:sz="0" w:space="0" w:color="auto"/>
        <w:bottom w:val="none" w:sz="0" w:space="0" w:color="auto"/>
        <w:right w:val="none" w:sz="0" w:space="0" w:color="auto"/>
      </w:divBdr>
    </w:div>
    <w:div w:id="1775779964">
      <w:bodyDiv w:val="1"/>
      <w:marLeft w:val="0"/>
      <w:marRight w:val="0"/>
      <w:marTop w:val="0"/>
      <w:marBottom w:val="0"/>
      <w:divBdr>
        <w:top w:val="none" w:sz="0" w:space="0" w:color="auto"/>
        <w:left w:val="none" w:sz="0" w:space="0" w:color="auto"/>
        <w:bottom w:val="none" w:sz="0" w:space="0" w:color="auto"/>
        <w:right w:val="none" w:sz="0" w:space="0" w:color="auto"/>
      </w:divBdr>
    </w:div>
    <w:div w:id="1853371543">
      <w:bodyDiv w:val="1"/>
      <w:marLeft w:val="0"/>
      <w:marRight w:val="0"/>
      <w:marTop w:val="0"/>
      <w:marBottom w:val="0"/>
      <w:divBdr>
        <w:top w:val="none" w:sz="0" w:space="0" w:color="auto"/>
        <w:left w:val="none" w:sz="0" w:space="0" w:color="auto"/>
        <w:bottom w:val="none" w:sz="0" w:space="0" w:color="auto"/>
        <w:right w:val="none" w:sz="0" w:space="0" w:color="auto"/>
      </w:divBdr>
    </w:div>
    <w:div w:id="1861507624">
      <w:bodyDiv w:val="1"/>
      <w:marLeft w:val="0"/>
      <w:marRight w:val="0"/>
      <w:marTop w:val="0"/>
      <w:marBottom w:val="0"/>
      <w:divBdr>
        <w:top w:val="none" w:sz="0" w:space="0" w:color="auto"/>
        <w:left w:val="none" w:sz="0" w:space="0" w:color="auto"/>
        <w:bottom w:val="none" w:sz="0" w:space="0" w:color="auto"/>
        <w:right w:val="none" w:sz="0" w:space="0" w:color="auto"/>
      </w:divBdr>
    </w:div>
    <w:div w:id="1877429647">
      <w:bodyDiv w:val="1"/>
      <w:marLeft w:val="0"/>
      <w:marRight w:val="0"/>
      <w:marTop w:val="0"/>
      <w:marBottom w:val="0"/>
      <w:divBdr>
        <w:top w:val="none" w:sz="0" w:space="0" w:color="auto"/>
        <w:left w:val="none" w:sz="0" w:space="0" w:color="auto"/>
        <w:bottom w:val="none" w:sz="0" w:space="0" w:color="auto"/>
        <w:right w:val="none" w:sz="0" w:space="0" w:color="auto"/>
      </w:divBdr>
    </w:div>
    <w:div w:id="1883781796">
      <w:bodyDiv w:val="1"/>
      <w:marLeft w:val="0"/>
      <w:marRight w:val="0"/>
      <w:marTop w:val="0"/>
      <w:marBottom w:val="0"/>
      <w:divBdr>
        <w:top w:val="none" w:sz="0" w:space="0" w:color="auto"/>
        <w:left w:val="none" w:sz="0" w:space="0" w:color="auto"/>
        <w:bottom w:val="none" w:sz="0" w:space="0" w:color="auto"/>
        <w:right w:val="none" w:sz="0" w:space="0" w:color="auto"/>
      </w:divBdr>
    </w:div>
    <w:div w:id="1926109529">
      <w:bodyDiv w:val="1"/>
      <w:marLeft w:val="0"/>
      <w:marRight w:val="0"/>
      <w:marTop w:val="0"/>
      <w:marBottom w:val="0"/>
      <w:divBdr>
        <w:top w:val="none" w:sz="0" w:space="0" w:color="auto"/>
        <w:left w:val="none" w:sz="0" w:space="0" w:color="auto"/>
        <w:bottom w:val="none" w:sz="0" w:space="0" w:color="auto"/>
        <w:right w:val="none" w:sz="0" w:space="0" w:color="auto"/>
      </w:divBdr>
    </w:div>
    <w:div w:id="1966689422">
      <w:bodyDiv w:val="1"/>
      <w:marLeft w:val="0"/>
      <w:marRight w:val="0"/>
      <w:marTop w:val="0"/>
      <w:marBottom w:val="0"/>
      <w:divBdr>
        <w:top w:val="none" w:sz="0" w:space="0" w:color="auto"/>
        <w:left w:val="none" w:sz="0" w:space="0" w:color="auto"/>
        <w:bottom w:val="none" w:sz="0" w:space="0" w:color="auto"/>
        <w:right w:val="none" w:sz="0" w:space="0" w:color="auto"/>
      </w:divBdr>
    </w:div>
    <w:div w:id="1972586332">
      <w:bodyDiv w:val="1"/>
      <w:marLeft w:val="0"/>
      <w:marRight w:val="0"/>
      <w:marTop w:val="0"/>
      <w:marBottom w:val="0"/>
      <w:divBdr>
        <w:top w:val="none" w:sz="0" w:space="0" w:color="auto"/>
        <w:left w:val="none" w:sz="0" w:space="0" w:color="auto"/>
        <w:bottom w:val="none" w:sz="0" w:space="0" w:color="auto"/>
        <w:right w:val="none" w:sz="0" w:space="0" w:color="auto"/>
      </w:divBdr>
    </w:div>
    <w:div w:id="2048214599">
      <w:bodyDiv w:val="1"/>
      <w:marLeft w:val="0"/>
      <w:marRight w:val="0"/>
      <w:marTop w:val="0"/>
      <w:marBottom w:val="0"/>
      <w:divBdr>
        <w:top w:val="none" w:sz="0" w:space="0" w:color="auto"/>
        <w:left w:val="none" w:sz="0" w:space="0" w:color="auto"/>
        <w:bottom w:val="none" w:sz="0" w:space="0" w:color="auto"/>
        <w:right w:val="none" w:sz="0" w:space="0" w:color="auto"/>
      </w:divBdr>
    </w:div>
    <w:div w:id="2050491210">
      <w:bodyDiv w:val="1"/>
      <w:marLeft w:val="0"/>
      <w:marRight w:val="0"/>
      <w:marTop w:val="0"/>
      <w:marBottom w:val="0"/>
      <w:divBdr>
        <w:top w:val="none" w:sz="0" w:space="0" w:color="auto"/>
        <w:left w:val="none" w:sz="0" w:space="0" w:color="auto"/>
        <w:bottom w:val="none" w:sz="0" w:space="0" w:color="auto"/>
        <w:right w:val="none" w:sz="0" w:space="0" w:color="auto"/>
      </w:divBdr>
    </w:div>
    <w:div w:id="2060666622">
      <w:bodyDiv w:val="1"/>
      <w:marLeft w:val="0"/>
      <w:marRight w:val="0"/>
      <w:marTop w:val="0"/>
      <w:marBottom w:val="0"/>
      <w:divBdr>
        <w:top w:val="none" w:sz="0" w:space="0" w:color="auto"/>
        <w:left w:val="none" w:sz="0" w:space="0" w:color="auto"/>
        <w:bottom w:val="none" w:sz="0" w:space="0" w:color="auto"/>
        <w:right w:val="none" w:sz="0" w:space="0" w:color="auto"/>
      </w:divBdr>
    </w:div>
    <w:div w:id="2062899282">
      <w:bodyDiv w:val="1"/>
      <w:marLeft w:val="0"/>
      <w:marRight w:val="0"/>
      <w:marTop w:val="0"/>
      <w:marBottom w:val="0"/>
      <w:divBdr>
        <w:top w:val="none" w:sz="0" w:space="0" w:color="auto"/>
        <w:left w:val="none" w:sz="0" w:space="0" w:color="auto"/>
        <w:bottom w:val="none" w:sz="0" w:space="0" w:color="auto"/>
        <w:right w:val="none" w:sz="0" w:space="0" w:color="auto"/>
      </w:divBdr>
    </w:div>
    <w:div w:id="2092965601">
      <w:bodyDiv w:val="1"/>
      <w:marLeft w:val="0"/>
      <w:marRight w:val="0"/>
      <w:marTop w:val="0"/>
      <w:marBottom w:val="0"/>
      <w:divBdr>
        <w:top w:val="none" w:sz="0" w:space="0" w:color="auto"/>
        <w:left w:val="none" w:sz="0" w:space="0" w:color="auto"/>
        <w:bottom w:val="none" w:sz="0" w:space="0" w:color="auto"/>
        <w:right w:val="none" w:sz="0" w:space="0" w:color="auto"/>
      </w:divBdr>
    </w:div>
    <w:div w:id="2108575505">
      <w:bodyDiv w:val="1"/>
      <w:marLeft w:val="0"/>
      <w:marRight w:val="0"/>
      <w:marTop w:val="0"/>
      <w:marBottom w:val="0"/>
      <w:divBdr>
        <w:top w:val="none" w:sz="0" w:space="0" w:color="auto"/>
        <w:left w:val="none" w:sz="0" w:space="0" w:color="auto"/>
        <w:bottom w:val="none" w:sz="0" w:space="0" w:color="auto"/>
        <w:right w:val="none" w:sz="0" w:space="0" w:color="auto"/>
      </w:divBdr>
    </w:div>
    <w:div w:id="2118015784">
      <w:bodyDiv w:val="1"/>
      <w:marLeft w:val="0"/>
      <w:marRight w:val="0"/>
      <w:marTop w:val="0"/>
      <w:marBottom w:val="0"/>
      <w:divBdr>
        <w:top w:val="none" w:sz="0" w:space="0" w:color="auto"/>
        <w:left w:val="none" w:sz="0" w:space="0" w:color="auto"/>
        <w:bottom w:val="none" w:sz="0" w:space="0" w:color="auto"/>
        <w:right w:val="none" w:sz="0" w:space="0" w:color="auto"/>
      </w:divBdr>
      <w:divsChild>
        <w:div w:id="530455590">
          <w:marLeft w:val="0"/>
          <w:marRight w:val="0"/>
          <w:marTop w:val="0"/>
          <w:marBottom w:val="0"/>
          <w:divBdr>
            <w:top w:val="none" w:sz="0" w:space="0" w:color="auto"/>
            <w:left w:val="none" w:sz="0" w:space="0" w:color="auto"/>
            <w:bottom w:val="none" w:sz="0" w:space="0" w:color="auto"/>
            <w:right w:val="none" w:sz="0" w:space="0" w:color="auto"/>
          </w:divBdr>
          <w:divsChild>
            <w:div w:id="170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yperlink" Target="mailto:gdpr@podjetniskisklad.si" TargetMode="External"/><Relationship Id="rId2" Type="http://schemas.openxmlformats.org/officeDocument/2006/relationships/numbering" Target="numbering.xml"/><Relationship Id="rId16" Type="http://schemas.openxmlformats.org/officeDocument/2006/relationships/hyperlink" Target="mailto:info@podjetniskisklad.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odjetniskisklad.si" TargetMode="External"/><Relationship Id="rId10" Type="http://schemas.openxmlformats.org/officeDocument/2006/relationships/image" Target="media/image20.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B961-3140-4F1E-ABA1-B02B3357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8176</Words>
  <Characters>46605</Characters>
  <Application>Microsoft Office Word</Application>
  <DocSecurity>0</DocSecurity>
  <Lines>388</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54672</CharactersWithSpaces>
  <SharedDoc>false</SharedDoc>
  <HLinks>
    <vt:vector size="66" baseType="variant">
      <vt:variant>
        <vt:i4>7733356</vt:i4>
      </vt:variant>
      <vt:variant>
        <vt:i4>24</vt:i4>
      </vt:variant>
      <vt:variant>
        <vt:i4>0</vt:i4>
      </vt:variant>
      <vt:variant>
        <vt:i4>5</vt:i4>
      </vt:variant>
      <vt:variant>
        <vt:lpwstr>https://ejn.gov.si/eJN2</vt:lpwstr>
      </vt:variant>
      <vt:variant>
        <vt:lpwstr/>
      </vt:variant>
      <vt:variant>
        <vt:i4>8192041</vt:i4>
      </vt:variant>
      <vt:variant>
        <vt:i4>21</vt:i4>
      </vt:variant>
      <vt:variant>
        <vt:i4>0</vt:i4>
      </vt:variant>
      <vt:variant>
        <vt:i4>5</vt:i4>
      </vt:variant>
      <vt:variant>
        <vt:lpwstr>https://ejn.gov.si/</vt:lpwstr>
      </vt:variant>
      <vt:variant>
        <vt:lpwstr/>
      </vt:variant>
      <vt:variant>
        <vt:i4>4521992</vt:i4>
      </vt:variant>
      <vt:variant>
        <vt:i4>18</vt:i4>
      </vt:variant>
      <vt:variant>
        <vt:i4>0</vt:i4>
      </vt:variant>
      <vt:variant>
        <vt:i4>5</vt:i4>
      </vt:variant>
      <vt:variant>
        <vt:lpwstr>https://podjetniskisklad.si/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8192041</vt:i4>
      </vt:variant>
      <vt:variant>
        <vt:i4>3</vt:i4>
      </vt:variant>
      <vt:variant>
        <vt:i4>0</vt:i4>
      </vt:variant>
      <vt:variant>
        <vt:i4>5</vt:i4>
      </vt:variant>
      <vt:variant>
        <vt:lpwstr>https://ejn.gov.si/</vt:lpwstr>
      </vt:variant>
      <vt:variant>
        <vt:lpwstr/>
      </vt:variant>
      <vt:variant>
        <vt:i4>6488107</vt:i4>
      </vt:variant>
      <vt:variant>
        <vt:i4>0</vt:i4>
      </vt:variant>
      <vt:variant>
        <vt:i4>0</vt:i4>
      </vt:variant>
      <vt:variant>
        <vt:i4>5</vt:i4>
      </vt:variant>
      <vt:variant>
        <vt:lpwstr>http://www.podjetniskisklad.si/</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ariant>
        <vt:i4>2818072</vt:i4>
      </vt:variant>
      <vt:variant>
        <vt:i4>318412</vt:i4>
      </vt:variant>
      <vt:variant>
        <vt:i4>1026</vt:i4>
      </vt:variant>
      <vt:variant>
        <vt:i4>1</vt:i4>
      </vt:variant>
      <vt:variant>
        <vt:lpwstr>cid:image004.jpg@01D1B7F8.735640E0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Grobelnik</dc:creator>
  <cp:keywords/>
  <cp:lastModifiedBy>Ana Teršek</cp:lastModifiedBy>
  <cp:revision>3</cp:revision>
  <cp:lastPrinted>2021-04-13T14:49:00Z</cp:lastPrinted>
  <dcterms:created xsi:type="dcterms:W3CDTF">2021-04-13T14:50:00Z</dcterms:created>
  <dcterms:modified xsi:type="dcterms:W3CDTF">2021-04-13T14:52:00Z</dcterms:modified>
</cp:coreProperties>
</file>