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87" w:rsidRDefault="00287387" w:rsidP="00287387">
      <w:pPr>
        <w:jc w:val="center"/>
        <w:rPr>
          <w:rFonts w:ascii="Tahoma" w:hAnsi="Tahoma" w:cs="Tahoma"/>
          <w:sz w:val="22"/>
          <w:szCs w:val="22"/>
        </w:rPr>
      </w:pPr>
      <w:bookmarkStart w:id="0" w:name="_Toc449438260"/>
      <w:r w:rsidRPr="0028738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1D34892" wp14:editId="1193D6BE">
            <wp:simplePos x="0" y="0"/>
            <wp:positionH relativeFrom="column">
              <wp:posOffset>4264660</wp:posOffset>
            </wp:positionH>
            <wp:positionV relativeFrom="paragraph">
              <wp:posOffset>-934720</wp:posOffset>
            </wp:positionV>
            <wp:extent cx="1924050" cy="676275"/>
            <wp:effectExtent l="0" t="0" r="0" b="9525"/>
            <wp:wrapNone/>
            <wp:docPr id="9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387" w:rsidRDefault="00287387" w:rsidP="00287387">
      <w:pPr>
        <w:pStyle w:val="Naslov1"/>
        <w:jc w:val="center"/>
        <w:rPr>
          <w:rFonts w:ascii="Tahoma" w:hAnsi="Tahoma" w:cs="Tahoma"/>
          <w:sz w:val="22"/>
          <w:szCs w:val="22"/>
        </w:rPr>
      </w:pPr>
    </w:p>
    <w:p w:rsidR="00287387" w:rsidRDefault="00287387" w:rsidP="00287387">
      <w:pPr>
        <w:pStyle w:val="Naslov1"/>
        <w:jc w:val="center"/>
        <w:rPr>
          <w:rFonts w:ascii="Tahoma" w:hAnsi="Tahoma" w:cs="Tahoma"/>
          <w:sz w:val="22"/>
          <w:szCs w:val="22"/>
        </w:rPr>
      </w:pPr>
    </w:p>
    <w:bookmarkEnd w:id="0"/>
    <w:p w:rsidR="00B450B9" w:rsidRPr="00287387" w:rsidRDefault="00287387" w:rsidP="00287387">
      <w:pPr>
        <w:pStyle w:val="Naslov1"/>
        <w:jc w:val="center"/>
        <w:rPr>
          <w:rFonts w:ascii="Tahoma" w:hAnsi="Tahoma" w:cs="Tahoma"/>
          <w:sz w:val="22"/>
          <w:szCs w:val="22"/>
        </w:rPr>
      </w:pPr>
      <w:proofErr w:type="spellStart"/>
      <w:r w:rsidRPr="00287387">
        <w:rPr>
          <w:rFonts w:ascii="Tahoma" w:hAnsi="Tahoma" w:cs="Tahoma"/>
          <w:sz w:val="22"/>
          <w:szCs w:val="22"/>
        </w:rPr>
        <w:t>Listina</w:t>
      </w:r>
      <w:proofErr w:type="spellEnd"/>
      <w:r w:rsidRPr="0028738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87387">
        <w:rPr>
          <w:rFonts w:ascii="Tahoma" w:hAnsi="Tahoma" w:cs="Tahoma"/>
          <w:sz w:val="22"/>
          <w:szCs w:val="22"/>
        </w:rPr>
        <w:t>za</w:t>
      </w:r>
      <w:proofErr w:type="spellEnd"/>
      <w:r w:rsidRPr="0028738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87387">
        <w:rPr>
          <w:rFonts w:ascii="Tahoma" w:hAnsi="Tahoma" w:cs="Tahoma"/>
          <w:sz w:val="22"/>
          <w:szCs w:val="22"/>
        </w:rPr>
        <w:t>obračun</w:t>
      </w:r>
      <w:proofErr w:type="spellEnd"/>
      <w:r w:rsidRPr="0028738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87387">
        <w:rPr>
          <w:rFonts w:ascii="Tahoma" w:hAnsi="Tahoma" w:cs="Tahoma"/>
          <w:sz w:val="22"/>
          <w:szCs w:val="22"/>
        </w:rPr>
        <w:t>pavšalnega</w:t>
      </w:r>
      <w:proofErr w:type="spellEnd"/>
      <w:r w:rsidRPr="0028738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87387">
        <w:rPr>
          <w:rFonts w:ascii="Tahoma" w:hAnsi="Tahoma" w:cs="Tahoma"/>
          <w:sz w:val="22"/>
          <w:szCs w:val="22"/>
        </w:rPr>
        <w:t>financiranja</w:t>
      </w:r>
      <w:proofErr w:type="spellEnd"/>
      <w:r w:rsidRPr="0028738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87387">
        <w:rPr>
          <w:rFonts w:ascii="Tahoma" w:hAnsi="Tahoma" w:cs="Tahoma"/>
          <w:sz w:val="22"/>
          <w:szCs w:val="22"/>
        </w:rPr>
        <w:t>posrednih</w:t>
      </w:r>
      <w:proofErr w:type="spellEnd"/>
      <w:r w:rsidRPr="0028738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87387">
        <w:rPr>
          <w:rFonts w:ascii="Tahoma" w:hAnsi="Tahoma" w:cs="Tahoma"/>
          <w:sz w:val="22"/>
          <w:szCs w:val="22"/>
        </w:rPr>
        <w:t>stroškov</w:t>
      </w:r>
      <w:proofErr w:type="spellEnd"/>
      <w:r w:rsidR="00385975">
        <w:rPr>
          <w:rFonts w:ascii="Tahoma" w:hAnsi="Tahoma" w:cs="Tahoma"/>
          <w:sz w:val="22"/>
          <w:szCs w:val="22"/>
        </w:rPr>
        <w:t xml:space="preserve"> </w:t>
      </w:r>
    </w:p>
    <w:p w:rsidR="00B450B9" w:rsidRPr="00287387" w:rsidRDefault="00B450B9" w:rsidP="00B450B9">
      <w:pPr>
        <w:jc w:val="both"/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  <w:r w:rsidRPr="00287387">
        <w:rPr>
          <w:rFonts w:ascii="Tahoma" w:hAnsi="Tahoma" w:cs="Tahoma"/>
          <w:sz w:val="22"/>
          <w:szCs w:val="22"/>
        </w:rPr>
        <w:t>Naziv upravičenca: __________________________________________________________</w:t>
      </w: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87387">
        <w:rPr>
          <w:rFonts w:ascii="Tahoma" w:hAnsi="Tahoma" w:cs="Tahoma"/>
          <w:sz w:val="22"/>
          <w:szCs w:val="22"/>
        </w:rPr>
        <w:t>V skladu s pogodbo o sofinanciranju št. ___________, nam prosim plačajte subvencijo za financiranje posrednih stroškov operacije in sicer: 15 % od ________________ EUR</w:t>
      </w:r>
      <w:r w:rsidR="00142A18">
        <w:rPr>
          <w:rStyle w:val="Sprotnaopomba-sklic"/>
          <w:rFonts w:ascii="Tahoma" w:hAnsi="Tahoma" w:cs="Tahoma"/>
          <w:sz w:val="22"/>
          <w:szCs w:val="22"/>
        </w:rPr>
        <w:footnoteReference w:id="1"/>
      </w:r>
      <w:r w:rsidRPr="00287387">
        <w:rPr>
          <w:rFonts w:ascii="Tahoma" w:hAnsi="Tahoma" w:cs="Tahoma"/>
          <w:sz w:val="22"/>
          <w:szCs w:val="22"/>
        </w:rPr>
        <w:t>, kar znaša _______________ EUR.</w:t>
      </w: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  <w:r w:rsidRPr="00287387">
        <w:rPr>
          <w:rFonts w:ascii="Tahoma" w:hAnsi="Tahoma" w:cs="Tahoma"/>
          <w:sz w:val="22"/>
          <w:szCs w:val="22"/>
        </w:rPr>
        <w:t>Kraj in datum</w:t>
      </w:r>
      <w:r w:rsidRPr="00287387">
        <w:rPr>
          <w:rFonts w:ascii="Tahoma" w:hAnsi="Tahoma" w:cs="Tahoma"/>
          <w:sz w:val="22"/>
          <w:szCs w:val="22"/>
        </w:rPr>
        <w:tab/>
      </w:r>
      <w:r w:rsidRPr="00287387">
        <w:rPr>
          <w:rFonts w:ascii="Tahoma" w:hAnsi="Tahoma" w:cs="Tahoma"/>
          <w:sz w:val="22"/>
          <w:szCs w:val="22"/>
        </w:rPr>
        <w:tab/>
      </w:r>
      <w:r w:rsidRPr="00287387">
        <w:rPr>
          <w:rFonts w:ascii="Tahoma" w:hAnsi="Tahoma" w:cs="Tahoma"/>
          <w:sz w:val="22"/>
          <w:szCs w:val="22"/>
        </w:rPr>
        <w:tab/>
      </w:r>
      <w:r w:rsidRPr="00287387">
        <w:rPr>
          <w:rFonts w:ascii="Tahoma" w:hAnsi="Tahoma" w:cs="Tahoma"/>
          <w:sz w:val="22"/>
          <w:szCs w:val="22"/>
        </w:rPr>
        <w:tab/>
      </w:r>
      <w:r w:rsidRPr="00287387">
        <w:rPr>
          <w:rFonts w:ascii="Tahoma" w:hAnsi="Tahoma" w:cs="Tahoma"/>
          <w:sz w:val="22"/>
          <w:szCs w:val="22"/>
        </w:rPr>
        <w:tab/>
        <w:t>Štampiljka</w:t>
      </w:r>
      <w:r w:rsidRPr="00287387">
        <w:rPr>
          <w:rStyle w:val="Sprotnaopomba-sklic"/>
          <w:rFonts w:ascii="Tahoma" w:hAnsi="Tahoma" w:cs="Tahoma"/>
          <w:sz w:val="22"/>
          <w:szCs w:val="22"/>
        </w:rPr>
        <w:footnoteReference w:id="2"/>
      </w:r>
      <w:r w:rsidRPr="00287387">
        <w:rPr>
          <w:rFonts w:ascii="Tahoma" w:hAnsi="Tahoma" w:cs="Tahoma"/>
          <w:sz w:val="22"/>
          <w:szCs w:val="22"/>
        </w:rPr>
        <w:t xml:space="preserve"> in podpis odgovorne osebe</w:t>
      </w: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</w:p>
    <w:p w:rsidR="00287387" w:rsidRPr="00287387" w:rsidRDefault="00287387" w:rsidP="00287387">
      <w:pPr>
        <w:rPr>
          <w:rFonts w:ascii="Tahoma" w:hAnsi="Tahoma" w:cs="Tahoma"/>
          <w:sz w:val="22"/>
          <w:szCs w:val="22"/>
        </w:rPr>
      </w:pPr>
      <w:r w:rsidRPr="00287387">
        <w:rPr>
          <w:rFonts w:ascii="Tahoma" w:hAnsi="Tahoma" w:cs="Tahoma"/>
          <w:sz w:val="22"/>
          <w:szCs w:val="22"/>
        </w:rPr>
        <w:t>__________________</w:t>
      </w:r>
      <w:r w:rsidRPr="00287387">
        <w:rPr>
          <w:rFonts w:ascii="Tahoma" w:hAnsi="Tahoma" w:cs="Tahoma"/>
          <w:sz w:val="22"/>
          <w:szCs w:val="22"/>
        </w:rPr>
        <w:tab/>
      </w:r>
      <w:r w:rsidRPr="00287387">
        <w:rPr>
          <w:rFonts w:ascii="Tahoma" w:hAnsi="Tahoma" w:cs="Tahoma"/>
          <w:sz w:val="22"/>
          <w:szCs w:val="22"/>
        </w:rPr>
        <w:tab/>
      </w:r>
      <w:r w:rsidRPr="00287387">
        <w:rPr>
          <w:rFonts w:ascii="Tahoma" w:hAnsi="Tahoma" w:cs="Tahoma"/>
          <w:sz w:val="22"/>
          <w:szCs w:val="22"/>
        </w:rPr>
        <w:tab/>
        <w:t>_______________________________</w:t>
      </w:r>
    </w:p>
    <w:p w:rsidR="00E41C07" w:rsidRPr="00287387" w:rsidRDefault="00E41C07" w:rsidP="00B450B9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D80C90" w:rsidRPr="00287387" w:rsidRDefault="00D80C90" w:rsidP="00B450B9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sectPr w:rsidR="00D80C90" w:rsidRPr="00287387" w:rsidSect="003835E3">
      <w:headerReference w:type="default" r:id="rId10"/>
      <w:footerReference w:type="default" r:id="rId11"/>
      <w:pgSz w:w="11906" w:h="16838" w:code="9"/>
      <w:pgMar w:top="1985" w:right="1418" w:bottom="1418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D4" w:rsidRDefault="007D5ED4" w:rsidP="00B450B9">
      <w:r>
        <w:separator/>
      </w:r>
    </w:p>
  </w:endnote>
  <w:endnote w:type="continuationSeparator" w:id="0">
    <w:p w:rsidR="007D5ED4" w:rsidRDefault="007D5ED4" w:rsidP="00B4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39" w:rsidRPr="00F44079" w:rsidRDefault="00B450B9" w:rsidP="003835E3">
    <w:pPr>
      <w:pStyle w:val="Noga"/>
      <w:tabs>
        <w:tab w:val="clear" w:pos="4536"/>
        <w:tab w:val="clear" w:pos="9072"/>
        <w:tab w:val="center" w:pos="4678"/>
      </w:tabs>
      <w:spacing w:before="120"/>
      <w:jc w:val="both"/>
      <w:rPr>
        <w:rFonts w:ascii="Arial" w:hAnsi="Arial" w:cs="Arial"/>
        <w:sz w:val="22"/>
        <w:szCs w:val="22"/>
      </w:rPr>
    </w:pPr>
    <w:r w:rsidRPr="00F44079"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810041" wp14:editId="62F375A8">
              <wp:simplePos x="0" y="0"/>
              <wp:positionH relativeFrom="column">
                <wp:posOffset>-95885</wp:posOffset>
              </wp:positionH>
              <wp:positionV relativeFrom="paragraph">
                <wp:posOffset>-1</wp:posOffset>
              </wp:positionV>
              <wp:extent cx="6057265" cy="0"/>
              <wp:effectExtent l="0" t="0" r="1968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288774" id="Raven povezovalnik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5pt,0" to="46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"/>
          </w:pict>
        </mc:Fallback>
      </mc:AlternateContent>
    </w:r>
    <w:r w:rsidR="00E73E57" w:rsidRPr="00F44079">
      <w:rPr>
        <w:rStyle w:val="tevilkastrani"/>
        <w:rFonts w:ascii="Arial" w:hAnsi="Arial" w:cs="Arial"/>
        <w:sz w:val="22"/>
        <w:szCs w:val="22"/>
      </w:rPr>
      <w:tab/>
    </w:r>
    <w:r w:rsidR="00E73E57" w:rsidRPr="00F44079">
      <w:rPr>
        <w:rStyle w:val="tevilkastrani"/>
        <w:rFonts w:ascii="Arial" w:hAnsi="Arial" w:cs="Arial"/>
        <w:sz w:val="22"/>
        <w:szCs w:val="22"/>
      </w:rPr>
      <w:fldChar w:fldCharType="begin"/>
    </w:r>
    <w:r w:rsidR="00E73E57" w:rsidRPr="00F44079">
      <w:rPr>
        <w:rStyle w:val="tevilkastrani"/>
        <w:rFonts w:ascii="Arial" w:hAnsi="Arial" w:cs="Arial"/>
        <w:sz w:val="22"/>
        <w:szCs w:val="22"/>
      </w:rPr>
      <w:instrText xml:space="preserve"> PAGE </w:instrText>
    </w:r>
    <w:r w:rsidR="00E73E57" w:rsidRPr="00F44079">
      <w:rPr>
        <w:rStyle w:val="tevilkastrani"/>
        <w:rFonts w:ascii="Arial" w:hAnsi="Arial" w:cs="Arial"/>
        <w:sz w:val="22"/>
        <w:szCs w:val="22"/>
      </w:rPr>
      <w:fldChar w:fldCharType="separate"/>
    </w:r>
    <w:r w:rsidR="00287387">
      <w:rPr>
        <w:rStyle w:val="tevilkastrani"/>
        <w:rFonts w:ascii="Arial" w:hAnsi="Arial" w:cs="Arial"/>
        <w:noProof/>
        <w:sz w:val="22"/>
        <w:szCs w:val="22"/>
      </w:rPr>
      <w:t>2</w:t>
    </w:r>
    <w:r w:rsidR="00E73E57" w:rsidRPr="00F44079">
      <w:rPr>
        <w:rStyle w:val="tevilkastrani"/>
        <w:rFonts w:ascii="Arial" w:hAnsi="Arial" w:cs="Arial"/>
        <w:sz w:val="22"/>
        <w:szCs w:val="22"/>
      </w:rPr>
      <w:fldChar w:fldCharType="end"/>
    </w:r>
    <w:r w:rsidR="00E73E57" w:rsidRPr="00F44079">
      <w:rPr>
        <w:rStyle w:val="tevilkastrani"/>
        <w:rFonts w:ascii="Arial" w:hAnsi="Arial" w:cs="Arial"/>
        <w:sz w:val="22"/>
        <w:szCs w:val="22"/>
      </w:rPr>
      <w:tab/>
    </w:r>
    <w:r w:rsidR="00E73E57" w:rsidRPr="00F44079">
      <w:rPr>
        <w:rStyle w:val="tevilkastrani"/>
        <w:rFonts w:ascii="Arial" w:hAnsi="Arial" w:cs="Arial"/>
        <w:sz w:val="22"/>
        <w:szCs w:val="22"/>
      </w:rPr>
      <w:tab/>
    </w:r>
    <w:r w:rsidR="00E73E57" w:rsidRPr="00F44079">
      <w:rPr>
        <w:rStyle w:val="tevilkastrani"/>
        <w:rFonts w:ascii="Arial" w:hAnsi="Arial" w:cs="Arial"/>
        <w:sz w:val="22"/>
        <w:szCs w:val="22"/>
      </w:rPr>
      <w:tab/>
    </w:r>
    <w:r w:rsidR="00E73E57" w:rsidRPr="00F44079">
      <w:rPr>
        <w:rStyle w:val="tevilkastrani"/>
        <w:rFonts w:ascii="Arial" w:hAnsi="Arial" w:cs="Arial"/>
        <w:sz w:val="22"/>
        <w:szCs w:val="22"/>
      </w:rPr>
      <w:tab/>
      <w:t xml:space="preserve">       </w:t>
    </w:r>
    <w:r w:rsidR="00E73E57">
      <w:rPr>
        <w:rStyle w:val="tevilkastrani"/>
        <w:rFonts w:ascii="Arial" w:hAnsi="Arial" w:cs="Arial"/>
        <w:sz w:val="22"/>
        <w:szCs w:val="22"/>
      </w:rPr>
      <w:t xml:space="preserve">  </w:t>
    </w:r>
    <w:r w:rsidR="00E73E57" w:rsidRPr="00F44079">
      <w:rPr>
        <w:rStyle w:val="tevilkastrani"/>
        <w:rFonts w:ascii="Arial" w:hAnsi="Arial" w:cs="Arial"/>
        <w:sz w:val="22"/>
        <w:szCs w:val="22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D4" w:rsidRDefault="007D5ED4" w:rsidP="00B450B9">
      <w:r>
        <w:separator/>
      </w:r>
    </w:p>
  </w:footnote>
  <w:footnote w:type="continuationSeparator" w:id="0">
    <w:p w:rsidR="007D5ED4" w:rsidRDefault="007D5ED4" w:rsidP="00B450B9">
      <w:r>
        <w:continuationSeparator/>
      </w:r>
    </w:p>
  </w:footnote>
  <w:footnote w:id="1">
    <w:p w:rsidR="00142A18" w:rsidRPr="00871CF1" w:rsidRDefault="00142A18">
      <w:pPr>
        <w:pStyle w:val="Sprotnaopomba-besedilo"/>
        <w:rPr>
          <w:sz w:val="16"/>
          <w:szCs w:val="16"/>
          <w:lang w:val="sl-SI"/>
        </w:rPr>
      </w:pPr>
      <w:r w:rsidRPr="00871CF1">
        <w:rPr>
          <w:rStyle w:val="Sprotnaopomba-sklic"/>
          <w:sz w:val="16"/>
          <w:szCs w:val="16"/>
        </w:rPr>
        <w:footnoteRef/>
      </w:r>
      <w:r w:rsidRPr="00871CF1">
        <w:rPr>
          <w:sz w:val="16"/>
          <w:szCs w:val="16"/>
        </w:rPr>
        <w:t xml:space="preserve"> </w:t>
      </w:r>
      <w:r w:rsidRPr="00871CF1">
        <w:rPr>
          <w:sz w:val="16"/>
          <w:szCs w:val="16"/>
          <w:lang w:val="sl-SI"/>
        </w:rPr>
        <w:t>Osnova se izračuna na podlagi opravljenih ur</w:t>
      </w:r>
      <w:r w:rsidR="00385975" w:rsidRPr="00871CF1">
        <w:rPr>
          <w:sz w:val="16"/>
          <w:szCs w:val="16"/>
          <w:lang w:val="sl-SI"/>
        </w:rPr>
        <w:t xml:space="preserve"> zaposlenih na operaciji od</w:t>
      </w:r>
      <w:r w:rsidRPr="00871CF1">
        <w:rPr>
          <w:sz w:val="16"/>
          <w:szCs w:val="16"/>
          <w:lang w:val="sl-SI"/>
        </w:rPr>
        <w:t xml:space="preserve"> </w:t>
      </w:r>
      <w:r w:rsidR="003B6DDC">
        <w:rPr>
          <w:rFonts w:cs="Tahoma"/>
          <w:bCs/>
          <w:sz w:val="16"/>
          <w:szCs w:val="16"/>
        </w:rPr>
        <w:t>1. 9. 201</w:t>
      </w:r>
      <w:r w:rsidR="003B6DDC">
        <w:rPr>
          <w:rFonts w:cs="Tahoma"/>
          <w:bCs/>
          <w:sz w:val="16"/>
          <w:szCs w:val="16"/>
          <w:lang w:val="sl-SI"/>
        </w:rPr>
        <w:t>6</w:t>
      </w:r>
      <w:r w:rsidR="00871CF1" w:rsidRPr="00871CF1">
        <w:rPr>
          <w:rFonts w:cs="Tahoma"/>
          <w:bCs/>
          <w:sz w:val="16"/>
          <w:szCs w:val="16"/>
        </w:rPr>
        <w:t xml:space="preserve"> </w:t>
      </w:r>
      <w:r w:rsidR="00871CF1" w:rsidRPr="00871CF1">
        <w:rPr>
          <w:rFonts w:cs="Tahoma"/>
          <w:sz w:val="16"/>
          <w:szCs w:val="16"/>
        </w:rPr>
        <w:t>do</w:t>
      </w:r>
      <w:r w:rsidR="003B6DDC">
        <w:rPr>
          <w:rFonts w:cs="Tahoma"/>
          <w:bCs/>
          <w:sz w:val="16"/>
          <w:szCs w:val="16"/>
        </w:rPr>
        <w:t xml:space="preserve"> 31. 7. 201</w:t>
      </w:r>
      <w:r w:rsidR="003B6DDC">
        <w:rPr>
          <w:rFonts w:cs="Tahoma"/>
          <w:bCs/>
          <w:sz w:val="16"/>
          <w:szCs w:val="16"/>
          <w:lang w:val="sl-SI"/>
        </w:rPr>
        <w:t>7</w:t>
      </w:r>
      <w:r w:rsidR="00385975" w:rsidRPr="00871CF1">
        <w:rPr>
          <w:rFonts w:cs="Tahoma"/>
          <w:sz w:val="16"/>
          <w:szCs w:val="16"/>
        </w:rPr>
        <w:t xml:space="preserve"> (oziroma od </w:t>
      </w:r>
      <w:r w:rsidR="003B6DDC">
        <w:rPr>
          <w:rFonts w:cs="Tahoma"/>
          <w:bCs/>
          <w:sz w:val="16"/>
          <w:szCs w:val="16"/>
        </w:rPr>
        <w:t>1. 8. 201</w:t>
      </w:r>
      <w:r w:rsidR="003B6DDC">
        <w:rPr>
          <w:rFonts w:cs="Tahoma"/>
          <w:bCs/>
          <w:sz w:val="16"/>
          <w:szCs w:val="16"/>
          <w:lang w:val="sl-SI"/>
        </w:rPr>
        <w:t>7</w:t>
      </w:r>
      <w:r w:rsidR="00871CF1" w:rsidRPr="00871CF1">
        <w:rPr>
          <w:rFonts w:cs="Tahoma"/>
          <w:bCs/>
          <w:sz w:val="16"/>
          <w:szCs w:val="16"/>
        </w:rPr>
        <w:t xml:space="preserve"> </w:t>
      </w:r>
      <w:r w:rsidR="00871CF1" w:rsidRPr="00871CF1">
        <w:rPr>
          <w:rFonts w:cs="Tahoma"/>
          <w:sz w:val="16"/>
          <w:szCs w:val="16"/>
        </w:rPr>
        <w:t>do</w:t>
      </w:r>
      <w:r w:rsidR="003B6DDC">
        <w:rPr>
          <w:rFonts w:cs="Tahoma"/>
          <w:bCs/>
          <w:sz w:val="16"/>
          <w:szCs w:val="16"/>
        </w:rPr>
        <w:t xml:space="preserve"> 31. 1. 201</w:t>
      </w:r>
      <w:r w:rsidR="003B6DDC">
        <w:rPr>
          <w:rFonts w:cs="Tahoma"/>
          <w:bCs/>
          <w:sz w:val="16"/>
          <w:szCs w:val="16"/>
          <w:lang w:val="sl-SI"/>
        </w:rPr>
        <w:t>8</w:t>
      </w:r>
      <w:r w:rsidR="00385975" w:rsidRPr="00871CF1">
        <w:rPr>
          <w:rFonts w:cs="Tahoma"/>
          <w:sz w:val="16"/>
          <w:szCs w:val="16"/>
        </w:rPr>
        <w:t xml:space="preserve"> za drugi zahtevek</w:t>
      </w:r>
      <w:r w:rsidR="00871CF1" w:rsidRPr="00871CF1">
        <w:rPr>
          <w:rFonts w:cs="Tahoma"/>
          <w:sz w:val="16"/>
          <w:szCs w:val="16"/>
          <w:lang w:val="sl-SI"/>
        </w:rPr>
        <w:t xml:space="preserve">, </w:t>
      </w:r>
      <w:r w:rsidR="003B6DDC">
        <w:rPr>
          <w:rFonts w:cs="Tahoma"/>
          <w:bCs/>
          <w:sz w:val="16"/>
          <w:szCs w:val="16"/>
        </w:rPr>
        <w:t>od 1. 2. 201</w:t>
      </w:r>
      <w:r w:rsidR="003B6DDC">
        <w:rPr>
          <w:rFonts w:cs="Tahoma"/>
          <w:bCs/>
          <w:sz w:val="16"/>
          <w:szCs w:val="16"/>
          <w:lang w:val="sl-SI"/>
        </w:rPr>
        <w:t>8</w:t>
      </w:r>
      <w:r w:rsidR="00871CF1" w:rsidRPr="00871CF1">
        <w:rPr>
          <w:rFonts w:cs="Tahoma"/>
          <w:bCs/>
          <w:sz w:val="16"/>
          <w:szCs w:val="16"/>
        </w:rPr>
        <w:t xml:space="preserve"> </w:t>
      </w:r>
      <w:r w:rsidR="00871CF1" w:rsidRPr="00871CF1">
        <w:rPr>
          <w:rFonts w:cs="Tahoma"/>
          <w:sz w:val="16"/>
          <w:szCs w:val="16"/>
        </w:rPr>
        <w:t>do</w:t>
      </w:r>
      <w:r w:rsidR="003B6DDC">
        <w:rPr>
          <w:rFonts w:cs="Tahoma"/>
          <w:bCs/>
          <w:sz w:val="16"/>
          <w:szCs w:val="16"/>
        </w:rPr>
        <w:t xml:space="preserve"> 28. 2. 201</w:t>
      </w:r>
      <w:r w:rsidR="003B6DDC">
        <w:rPr>
          <w:rFonts w:cs="Tahoma"/>
          <w:bCs/>
          <w:sz w:val="16"/>
          <w:szCs w:val="16"/>
          <w:lang w:val="sl-SI"/>
        </w:rPr>
        <w:t>9</w:t>
      </w:r>
      <w:r w:rsidR="00871CF1" w:rsidRPr="00871CF1">
        <w:rPr>
          <w:rFonts w:cs="Tahoma"/>
          <w:bCs/>
          <w:sz w:val="16"/>
          <w:szCs w:val="16"/>
          <w:lang w:val="sl-SI"/>
        </w:rPr>
        <w:t xml:space="preserve"> za tretji zahtevek</w:t>
      </w:r>
      <w:r w:rsidR="00385975" w:rsidRPr="00871CF1">
        <w:rPr>
          <w:rFonts w:cs="Tahoma"/>
          <w:sz w:val="16"/>
          <w:szCs w:val="16"/>
        </w:rPr>
        <w:t>)</w:t>
      </w:r>
      <w:r w:rsidR="005A1B5A">
        <w:rPr>
          <w:sz w:val="16"/>
          <w:szCs w:val="16"/>
          <w:lang w:val="sl-SI"/>
        </w:rPr>
        <w:t>, ki so delali na operaciji</w:t>
      </w:r>
      <w:bookmarkStart w:id="1" w:name="_GoBack"/>
      <w:bookmarkEnd w:id="1"/>
      <w:r w:rsidR="005A1B5A">
        <w:rPr>
          <w:sz w:val="16"/>
          <w:szCs w:val="16"/>
          <w:lang w:val="sl-SI"/>
        </w:rPr>
        <w:t xml:space="preserve"> </w:t>
      </w:r>
      <w:r w:rsidR="003B6DDC">
        <w:rPr>
          <w:sz w:val="16"/>
          <w:szCs w:val="16"/>
          <w:lang w:val="sl-SI"/>
        </w:rPr>
        <w:t xml:space="preserve">(mesečna </w:t>
      </w:r>
      <w:proofErr w:type="spellStart"/>
      <w:r w:rsidR="003B6DDC">
        <w:rPr>
          <w:sz w:val="16"/>
          <w:szCs w:val="16"/>
          <w:lang w:val="sl-SI"/>
        </w:rPr>
        <w:t>časovnica</w:t>
      </w:r>
      <w:proofErr w:type="spellEnd"/>
      <w:r w:rsidR="003B6DDC">
        <w:rPr>
          <w:sz w:val="16"/>
          <w:szCs w:val="16"/>
          <w:lang w:val="sl-SI"/>
        </w:rPr>
        <w:t>) x 6,52</w:t>
      </w:r>
      <w:r w:rsidRPr="00871CF1">
        <w:rPr>
          <w:sz w:val="16"/>
          <w:szCs w:val="16"/>
          <w:lang w:val="sl-SI"/>
        </w:rPr>
        <w:t xml:space="preserve"> EUR.</w:t>
      </w:r>
    </w:p>
  </w:footnote>
  <w:footnote w:id="2">
    <w:p w:rsidR="00287387" w:rsidRPr="00871CF1" w:rsidRDefault="00287387" w:rsidP="00287387">
      <w:pPr>
        <w:pStyle w:val="Sprotnaopomba-besedilo"/>
        <w:rPr>
          <w:rFonts w:cs="Tahoma"/>
          <w:sz w:val="16"/>
          <w:szCs w:val="16"/>
        </w:rPr>
      </w:pPr>
      <w:r w:rsidRPr="00871CF1">
        <w:rPr>
          <w:rStyle w:val="Sprotnaopomba-sklic"/>
          <w:rFonts w:cs="Tahoma"/>
          <w:sz w:val="16"/>
          <w:szCs w:val="16"/>
        </w:rPr>
        <w:footnoteRef/>
      </w:r>
      <w:r w:rsidRPr="00871CF1">
        <w:rPr>
          <w:rFonts w:cs="Tahoma"/>
          <w:sz w:val="16"/>
          <w:szCs w:val="16"/>
        </w:rPr>
        <w:t xml:space="preserve"> Če podjetje ne posluje </w:t>
      </w:r>
      <w:r w:rsidRPr="00871CF1">
        <w:rPr>
          <w:rFonts w:cs="Tahoma"/>
          <w:sz w:val="16"/>
          <w:szCs w:val="16"/>
          <w:lang w:val="sl-SI"/>
        </w:rPr>
        <w:t>s</w:t>
      </w:r>
      <w:r w:rsidRPr="00871CF1">
        <w:rPr>
          <w:rFonts w:cs="Tahoma"/>
          <w:sz w:val="16"/>
          <w:szCs w:val="16"/>
        </w:rPr>
        <w:t xml:space="preserve"> štampiljko</w:t>
      </w:r>
      <w:r w:rsidRPr="00871CF1">
        <w:rPr>
          <w:rFonts w:cs="Tahoma"/>
          <w:sz w:val="16"/>
          <w:szCs w:val="16"/>
          <w:lang w:val="sl-SI"/>
        </w:rPr>
        <w:t>,</w:t>
      </w:r>
      <w:r w:rsidRPr="00871CF1">
        <w:rPr>
          <w:rFonts w:cs="Tahoma"/>
          <w:sz w:val="16"/>
          <w:szCs w:val="16"/>
        </w:rPr>
        <w:t xml:space="preserve"> mora to </w:t>
      </w:r>
      <w:r w:rsidR="00142A18" w:rsidRPr="00871CF1">
        <w:rPr>
          <w:rFonts w:cs="Tahoma"/>
          <w:sz w:val="16"/>
          <w:szCs w:val="16"/>
          <w:lang w:val="sl-SI"/>
        </w:rPr>
        <w:t>nav</w:t>
      </w:r>
      <w:r w:rsidRPr="00871CF1">
        <w:rPr>
          <w:rFonts w:cs="Tahoma"/>
          <w:sz w:val="16"/>
          <w:szCs w:val="16"/>
          <w:lang w:val="sl-SI"/>
        </w:rPr>
        <w:t>esti</w:t>
      </w:r>
      <w:r w:rsidRPr="00871CF1">
        <w:rPr>
          <w:rFonts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39" w:rsidRDefault="00B450B9" w:rsidP="00D622DA">
    <w:pPr>
      <w:pStyle w:val="Glav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9E6423" wp14:editId="5F74662F">
          <wp:simplePos x="0" y="0"/>
          <wp:positionH relativeFrom="column">
            <wp:posOffset>3911600</wp:posOffset>
          </wp:positionH>
          <wp:positionV relativeFrom="paragraph">
            <wp:posOffset>-278765</wp:posOffset>
          </wp:positionV>
          <wp:extent cx="2049780" cy="991235"/>
          <wp:effectExtent l="0" t="0" r="7620" b="0"/>
          <wp:wrapThrough wrapText="bothSides">
            <wp:wrapPolygon edited="0">
              <wp:start x="0" y="0"/>
              <wp:lineTo x="0" y="21171"/>
              <wp:lineTo x="21480" y="21171"/>
              <wp:lineTo x="21480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6AA"/>
    <w:multiLevelType w:val="multilevel"/>
    <w:tmpl w:val="57B63B8C"/>
    <w:lvl w:ilvl="0">
      <w:start w:val="1"/>
      <w:numFmt w:val="none"/>
      <w:pStyle w:val="Naslov1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Naslov2"/>
      <w:lvlText w:val="%1%2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</w:rPr>
    </w:lvl>
    <w:lvl w:ilvl="2">
      <w:start w:val="1"/>
      <w:numFmt w:val="decimal"/>
      <w:pStyle w:val="Naslov3"/>
      <w:lvlText w:val="%1%2.%3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3">
      <w:start w:val="1"/>
      <w:numFmt w:val="decimal"/>
      <w:pStyle w:val="Naslov4"/>
      <w:lvlText w:val="%1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9"/>
    <w:rsid w:val="00142A18"/>
    <w:rsid w:val="00150C8A"/>
    <w:rsid w:val="00287387"/>
    <w:rsid w:val="00385975"/>
    <w:rsid w:val="003B6DDC"/>
    <w:rsid w:val="0043062B"/>
    <w:rsid w:val="004E7CB1"/>
    <w:rsid w:val="005A1B5A"/>
    <w:rsid w:val="006068FC"/>
    <w:rsid w:val="007D5ED4"/>
    <w:rsid w:val="00871CF1"/>
    <w:rsid w:val="0093015B"/>
    <w:rsid w:val="00AF4699"/>
    <w:rsid w:val="00B450B9"/>
    <w:rsid w:val="00C86D52"/>
    <w:rsid w:val="00D80C90"/>
    <w:rsid w:val="00E41C07"/>
    <w:rsid w:val="00E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450B9"/>
    <w:pPr>
      <w:keepNext/>
      <w:numPr>
        <w:numId w:val="1"/>
      </w:numPr>
      <w:jc w:val="both"/>
      <w:outlineLvl w:val="0"/>
    </w:pPr>
    <w:rPr>
      <w:b/>
      <w:bCs/>
      <w:sz w:val="36"/>
      <w:u w:val="single"/>
      <w:lang w:val="en-US"/>
    </w:rPr>
  </w:style>
  <w:style w:type="paragraph" w:styleId="Naslov2">
    <w:name w:val="heading 2"/>
    <w:basedOn w:val="Navaden"/>
    <w:next w:val="Navaden"/>
    <w:link w:val="Naslov2Znak"/>
    <w:qFormat/>
    <w:rsid w:val="00B450B9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sz w:val="32"/>
      <w:szCs w:val="28"/>
      <w:lang w:val="en-US"/>
    </w:rPr>
  </w:style>
  <w:style w:type="paragraph" w:styleId="Naslov3">
    <w:name w:val="heading 3"/>
    <w:basedOn w:val="Navaden"/>
    <w:next w:val="Navaden"/>
    <w:link w:val="Naslov3Znak"/>
    <w:qFormat/>
    <w:rsid w:val="00B450B9"/>
    <w:pPr>
      <w:keepNext/>
      <w:numPr>
        <w:ilvl w:val="2"/>
        <w:numId w:val="1"/>
      </w:numPr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450B9"/>
    <w:pPr>
      <w:keepNext/>
      <w:numPr>
        <w:ilvl w:val="3"/>
        <w:numId w:val="1"/>
      </w:numPr>
      <w:outlineLvl w:val="3"/>
    </w:pPr>
    <w:rPr>
      <w:b/>
      <w:bCs/>
      <w:i/>
      <w:szCs w:val="28"/>
    </w:rPr>
  </w:style>
  <w:style w:type="paragraph" w:styleId="Naslov5">
    <w:name w:val="heading 5"/>
    <w:basedOn w:val="Navaden"/>
    <w:next w:val="Navaden"/>
    <w:link w:val="Naslov5Znak"/>
    <w:qFormat/>
    <w:rsid w:val="00B450B9"/>
    <w:pPr>
      <w:keepNext/>
      <w:numPr>
        <w:ilvl w:val="4"/>
        <w:numId w:val="1"/>
      </w:numPr>
      <w:jc w:val="center"/>
      <w:outlineLvl w:val="4"/>
    </w:pPr>
    <w:rPr>
      <w:b/>
      <w:bCs/>
      <w:spacing w:val="80"/>
      <w:sz w:val="48"/>
    </w:rPr>
  </w:style>
  <w:style w:type="paragraph" w:styleId="Naslov6">
    <w:name w:val="heading 6"/>
    <w:basedOn w:val="Navaden"/>
    <w:next w:val="Navaden"/>
    <w:link w:val="Naslov6Znak"/>
    <w:qFormat/>
    <w:rsid w:val="00B450B9"/>
    <w:pPr>
      <w:keepNext/>
      <w:numPr>
        <w:ilvl w:val="5"/>
        <w:numId w:val="1"/>
      </w:numPr>
      <w:tabs>
        <w:tab w:val="left" w:pos="360"/>
        <w:tab w:val="left" w:pos="720"/>
        <w:tab w:val="left" w:pos="1080"/>
      </w:tabs>
      <w:outlineLvl w:val="5"/>
    </w:pPr>
    <w:rPr>
      <w:b/>
      <w:bCs/>
      <w:sz w:val="32"/>
    </w:rPr>
  </w:style>
  <w:style w:type="paragraph" w:styleId="Naslov7">
    <w:name w:val="heading 7"/>
    <w:basedOn w:val="Navaden"/>
    <w:next w:val="Navaden"/>
    <w:link w:val="Naslov7Znak"/>
    <w:qFormat/>
    <w:rsid w:val="00B450B9"/>
    <w:pPr>
      <w:keepNext/>
      <w:numPr>
        <w:ilvl w:val="6"/>
        <w:numId w:val="1"/>
      </w:numPr>
      <w:outlineLvl w:val="6"/>
    </w:pPr>
    <w:rPr>
      <w:b/>
      <w:bCs/>
      <w:u w:val="single"/>
    </w:rPr>
  </w:style>
  <w:style w:type="paragraph" w:styleId="Naslov8">
    <w:name w:val="heading 8"/>
    <w:basedOn w:val="Navaden"/>
    <w:next w:val="Navaden"/>
    <w:link w:val="Naslov8Znak"/>
    <w:qFormat/>
    <w:rsid w:val="00B450B9"/>
    <w:pPr>
      <w:keepNext/>
      <w:numPr>
        <w:ilvl w:val="7"/>
        <w:numId w:val="1"/>
      </w:numPr>
      <w:jc w:val="both"/>
      <w:outlineLvl w:val="7"/>
    </w:pPr>
    <w:rPr>
      <w:b/>
      <w:bCs/>
      <w:u w:val="single"/>
    </w:rPr>
  </w:style>
  <w:style w:type="paragraph" w:styleId="Naslov9">
    <w:name w:val="heading 9"/>
    <w:basedOn w:val="Navaden"/>
    <w:next w:val="Navaden"/>
    <w:link w:val="Naslov9Znak"/>
    <w:qFormat/>
    <w:rsid w:val="00B450B9"/>
    <w:pPr>
      <w:keepNext/>
      <w:numPr>
        <w:ilvl w:val="8"/>
        <w:numId w:val="1"/>
      </w:numPr>
      <w:jc w:val="center"/>
      <w:outlineLvl w:val="8"/>
    </w:pPr>
    <w:rPr>
      <w:b/>
      <w:bCs/>
      <w:sz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450B9"/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sl-SI"/>
    </w:rPr>
  </w:style>
  <w:style w:type="character" w:customStyle="1" w:styleId="Naslov2Znak">
    <w:name w:val="Naslov 2 Znak"/>
    <w:basedOn w:val="Privzetapisavaodstavka"/>
    <w:link w:val="Naslov2"/>
    <w:rsid w:val="00B450B9"/>
    <w:rPr>
      <w:rFonts w:ascii="Times New Roman" w:eastAsia="Times New Roman" w:hAnsi="Times New Roman" w:cs="Arial"/>
      <w:b/>
      <w:bCs/>
      <w:sz w:val="32"/>
      <w:szCs w:val="28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B450B9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450B9"/>
    <w:rPr>
      <w:rFonts w:ascii="Times New Roman" w:eastAsia="Times New Roman" w:hAnsi="Times New Roman" w:cs="Times New Roman"/>
      <w:b/>
      <w:bCs/>
      <w:i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B450B9"/>
    <w:rPr>
      <w:rFonts w:ascii="Times New Roman" w:eastAsia="Times New Roman" w:hAnsi="Times New Roman" w:cs="Times New Roman"/>
      <w:b/>
      <w:bCs/>
      <w:spacing w:val="80"/>
      <w:sz w:val="48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B450B9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B450B9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rsid w:val="00B450B9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9Znak">
    <w:name w:val="Naslov 9 Znak"/>
    <w:basedOn w:val="Privzetapisavaodstavka"/>
    <w:link w:val="Naslov9"/>
    <w:rsid w:val="00B450B9"/>
    <w:rPr>
      <w:rFonts w:ascii="Times New Roman" w:eastAsia="Times New Roman" w:hAnsi="Times New Roman" w:cs="Times New Roman"/>
      <w:b/>
      <w:bCs/>
      <w:sz w:val="44"/>
      <w:szCs w:val="24"/>
      <w:lang w:eastAsia="sl-SI"/>
    </w:rPr>
  </w:style>
  <w:style w:type="paragraph" w:styleId="Noga">
    <w:name w:val="footer"/>
    <w:basedOn w:val="Navaden"/>
    <w:link w:val="NogaZnak"/>
    <w:semiHidden/>
    <w:rsid w:val="00B450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B450B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semiHidden/>
    <w:rsid w:val="00B450B9"/>
  </w:style>
  <w:style w:type="paragraph" w:styleId="Glava">
    <w:name w:val="header"/>
    <w:basedOn w:val="Navaden"/>
    <w:link w:val="GlavaZnak"/>
    <w:rsid w:val="00B450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450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87387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87387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Sprotnaopomba-sklic">
    <w:name w:val="footnote reference"/>
    <w:uiPriority w:val="99"/>
    <w:semiHidden/>
    <w:rsid w:val="002873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450B9"/>
    <w:pPr>
      <w:keepNext/>
      <w:numPr>
        <w:numId w:val="1"/>
      </w:numPr>
      <w:jc w:val="both"/>
      <w:outlineLvl w:val="0"/>
    </w:pPr>
    <w:rPr>
      <w:b/>
      <w:bCs/>
      <w:sz w:val="36"/>
      <w:u w:val="single"/>
      <w:lang w:val="en-US"/>
    </w:rPr>
  </w:style>
  <w:style w:type="paragraph" w:styleId="Naslov2">
    <w:name w:val="heading 2"/>
    <w:basedOn w:val="Navaden"/>
    <w:next w:val="Navaden"/>
    <w:link w:val="Naslov2Znak"/>
    <w:qFormat/>
    <w:rsid w:val="00B450B9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sz w:val="32"/>
      <w:szCs w:val="28"/>
      <w:lang w:val="en-US"/>
    </w:rPr>
  </w:style>
  <w:style w:type="paragraph" w:styleId="Naslov3">
    <w:name w:val="heading 3"/>
    <w:basedOn w:val="Navaden"/>
    <w:next w:val="Navaden"/>
    <w:link w:val="Naslov3Znak"/>
    <w:qFormat/>
    <w:rsid w:val="00B450B9"/>
    <w:pPr>
      <w:keepNext/>
      <w:numPr>
        <w:ilvl w:val="2"/>
        <w:numId w:val="1"/>
      </w:numPr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450B9"/>
    <w:pPr>
      <w:keepNext/>
      <w:numPr>
        <w:ilvl w:val="3"/>
        <w:numId w:val="1"/>
      </w:numPr>
      <w:outlineLvl w:val="3"/>
    </w:pPr>
    <w:rPr>
      <w:b/>
      <w:bCs/>
      <w:i/>
      <w:szCs w:val="28"/>
    </w:rPr>
  </w:style>
  <w:style w:type="paragraph" w:styleId="Naslov5">
    <w:name w:val="heading 5"/>
    <w:basedOn w:val="Navaden"/>
    <w:next w:val="Navaden"/>
    <w:link w:val="Naslov5Znak"/>
    <w:qFormat/>
    <w:rsid w:val="00B450B9"/>
    <w:pPr>
      <w:keepNext/>
      <w:numPr>
        <w:ilvl w:val="4"/>
        <w:numId w:val="1"/>
      </w:numPr>
      <w:jc w:val="center"/>
      <w:outlineLvl w:val="4"/>
    </w:pPr>
    <w:rPr>
      <w:b/>
      <w:bCs/>
      <w:spacing w:val="80"/>
      <w:sz w:val="48"/>
    </w:rPr>
  </w:style>
  <w:style w:type="paragraph" w:styleId="Naslov6">
    <w:name w:val="heading 6"/>
    <w:basedOn w:val="Navaden"/>
    <w:next w:val="Navaden"/>
    <w:link w:val="Naslov6Znak"/>
    <w:qFormat/>
    <w:rsid w:val="00B450B9"/>
    <w:pPr>
      <w:keepNext/>
      <w:numPr>
        <w:ilvl w:val="5"/>
        <w:numId w:val="1"/>
      </w:numPr>
      <w:tabs>
        <w:tab w:val="left" w:pos="360"/>
        <w:tab w:val="left" w:pos="720"/>
        <w:tab w:val="left" w:pos="1080"/>
      </w:tabs>
      <w:outlineLvl w:val="5"/>
    </w:pPr>
    <w:rPr>
      <w:b/>
      <w:bCs/>
      <w:sz w:val="32"/>
    </w:rPr>
  </w:style>
  <w:style w:type="paragraph" w:styleId="Naslov7">
    <w:name w:val="heading 7"/>
    <w:basedOn w:val="Navaden"/>
    <w:next w:val="Navaden"/>
    <w:link w:val="Naslov7Znak"/>
    <w:qFormat/>
    <w:rsid w:val="00B450B9"/>
    <w:pPr>
      <w:keepNext/>
      <w:numPr>
        <w:ilvl w:val="6"/>
        <w:numId w:val="1"/>
      </w:numPr>
      <w:outlineLvl w:val="6"/>
    </w:pPr>
    <w:rPr>
      <w:b/>
      <w:bCs/>
      <w:u w:val="single"/>
    </w:rPr>
  </w:style>
  <w:style w:type="paragraph" w:styleId="Naslov8">
    <w:name w:val="heading 8"/>
    <w:basedOn w:val="Navaden"/>
    <w:next w:val="Navaden"/>
    <w:link w:val="Naslov8Znak"/>
    <w:qFormat/>
    <w:rsid w:val="00B450B9"/>
    <w:pPr>
      <w:keepNext/>
      <w:numPr>
        <w:ilvl w:val="7"/>
        <w:numId w:val="1"/>
      </w:numPr>
      <w:jc w:val="both"/>
      <w:outlineLvl w:val="7"/>
    </w:pPr>
    <w:rPr>
      <w:b/>
      <w:bCs/>
      <w:u w:val="single"/>
    </w:rPr>
  </w:style>
  <w:style w:type="paragraph" w:styleId="Naslov9">
    <w:name w:val="heading 9"/>
    <w:basedOn w:val="Navaden"/>
    <w:next w:val="Navaden"/>
    <w:link w:val="Naslov9Znak"/>
    <w:qFormat/>
    <w:rsid w:val="00B450B9"/>
    <w:pPr>
      <w:keepNext/>
      <w:numPr>
        <w:ilvl w:val="8"/>
        <w:numId w:val="1"/>
      </w:numPr>
      <w:jc w:val="center"/>
      <w:outlineLvl w:val="8"/>
    </w:pPr>
    <w:rPr>
      <w:b/>
      <w:bCs/>
      <w:sz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450B9"/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sl-SI"/>
    </w:rPr>
  </w:style>
  <w:style w:type="character" w:customStyle="1" w:styleId="Naslov2Znak">
    <w:name w:val="Naslov 2 Znak"/>
    <w:basedOn w:val="Privzetapisavaodstavka"/>
    <w:link w:val="Naslov2"/>
    <w:rsid w:val="00B450B9"/>
    <w:rPr>
      <w:rFonts w:ascii="Times New Roman" w:eastAsia="Times New Roman" w:hAnsi="Times New Roman" w:cs="Arial"/>
      <w:b/>
      <w:bCs/>
      <w:sz w:val="32"/>
      <w:szCs w:val="28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B450B9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450B9"/>
    <w:rPr>
      <w:rFonts w:ascii="Times New Roman" w:eastAsia="Times New Roman" w:hAnsi="Times New Roman" w:cs="Times New Roman"/>
      <w:b/>
      <w:bCs/>
      <w:i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B450B9"/>
    <w:rPr>
      <w:rFonts w:ascii="Times New Roman" w:eastAsia="Times New Roman" w:hAnsi="Times New Roman" w:cs="Times New Roman"/>
      <w:b/>
      <w:bCs/>
      <w:spacing w:val="80"/>
      <w:sz w:val="48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B450B9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B450B9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rsid w:val="00B450B9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9Znak">
    <w:name w:val="Naslov 9 Znak"/>
    <w:basedOn w:val="Privzetapisavaodstavka"/>
    <w:link w:val="Naslov9"/>
    <w:rsid w:val="00B450B9"/>
    <w:rPr>
      <w:rFonts w:ascii="Times New Roman" w:eastAsia="Times New Roman" w:hAnsi="Times New Roman" w:cs="Times New Roman"/>
      <w:b/>
      <w:bCs/>
      <w:sz w:val="44"/>
      <w:szCs w:val="24"/>
      <w:lang w:eastAsia="sl-SI"/>
    </w:rPr>
  </w:style>
  <w:style w:type="paragraph" w:styleId="Noga">
    <w:name w:val="footer"/>
    <w:basedOn w:val="Navaden"/>
    <w:link w:val="NogaZnak"/>
    <w:semiHidden/>
    <w:rsid w:val="00B450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B450B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semiHidden/>
    <w:rsid w:val="00B450B9"/>
  </w:style>
  <w:style w:type="paragraph" w:styleId="Glava">
    <w:name w:val="header"/>
    <w:basedOn w:val="Navaden"/>
    <w:link w:val="GlavaZnak"/>
    <w:rsid w:val="00B450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450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87387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87387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Sprotnaopomba-sklic">
    <w:name w:val="footnote reference"/>
    <w:uiPriority w:val="99"/>
    <w:semiHidden/>
    <w:rsid w:val="00287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E862-2799-4C3D-BA18-67D82769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Miša Osterc</dc:creator>
  <cp:lastModifiedBy>Manfred Lepej</cp:lastModifiedBy>
  <cp:revision>4</cp:revision>
  <dcterms:created xsi:type="dcterms:W3CDTF">2017-08-29T07:08:00Z</dcterms:created>
  <dcterms:modified xsi:type="dcterms:W3CDTF">2017-08-29T07:20:00Z</dcterms:modified>
</cp:coreProperties>
</file>