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94500" w14:textId="5C8BC6F1" w:rsidR="00EE3001" w:rsidRPr="00597DF8" w:rsidRDefault="00E56A8A" w:rsidP="00CD2E8A">
      <w:pPr>
        <w:spacing w:after="0"/>
        <w:jc w:val="both"/>
        <w:rPr>
          <w:rFonts w:ascii="Arial" w:hAnsi="Arial" w:cs="Arial"/>
        </w:rPr>
      </w:pPr>
      <w:r w:rsidRPr="00170D82">
        <w:rPr>
          <w:rFonts w:ascii="Arial" w:hAnsi="Arial" w:cs="Arial"/>
        </w:rPr>
        <w:t xml:space="preserve">Datum: </w:t>
      </w:r>
      <w:r w:rsidR="00170D82" w:rsidRPr="00170D82">
        <w:rPr>
          <w:rFonts w:ascii="Arial" w:hAnsi="Arial" w:cs="Arial"/>
        </w:rPr>
        <w:t>21</w:t>
      </w:r>
      <w:r w:rsidR="00170D82">
        <w:rPr>
          <w:rFonts w:ascii="Arial" w:hAnsi="Arial" w:cs="Arial"/>
        </w:rPr>
        <w:t>.10.2025</w:t>
      </w:r>
    </w:p>
    <w:p w14:paraId="420433F2" w14:textId="77777777" w:rsidR="00E56A8A" w:rsidRPr="00597DF8" w:rsidRDefault="00E56A8A" w:rsidP="00CD2E8A">
      <w:pPr>
        <w:spacing w:after="0"/>
        <w:jc w:val="both"/>
        <w:rPr>
          <w:rFonts w:ascii="Arial" w:hAnsi="Arial" w:cs="Arial"/>
        </w:rPr>
      </w:pPr>
    </w:p>
    <w:p w14:paraId="6DB0871A" w14:textId="283BD3BA" w:rsidR="00EE3001" w:rsidRPr="00440F40" w:rsidRDefault="00E56A8A" w:rsidP="00EE3001">
      <w:pPr>
        <w:spacing w:after="0"/>
        <w:jc w:val="center"/>
        <w:rPr>
          <w:rFonts w:ascii="Tahoma" w:hAnsi="Tahoma" w:cs="Tahoma"/>
          <w:b/>
          <w:bCs/>
        </w:rPr>
      </w:pPr>
      <w:r w:rsidRPr="00440F40">
        <w:rPr>
          <w:rFonts w:ascii="Tahoma" w:hAnsi="Tahoma" w:cs="Tahoma"/>
          <w:b/>
          <w:bCs/>
        </w:rPr>
        <w:t>Povabilo k oddaji ponudbe</w:t>
      </w:r>
    </w:p>
    <w:p w14:paraId="67296086" w14:textId="77777777" w:rsidR="00E9717C" w:rsidRPr="00440F40" w:rsidRDefault="00E56A8A" w:rsidP="00EE3001">
      <w:pPr>
        <w:spacing w:after="0"/>
        <w:jc w:val="center"/>
        <w:rPr>
          <w:rFonts w:ascii="Tahoma" w:hAnsi="Tahoma" w:cs="Tahoma"/>
          <w:b/>
          <w:bCs/>
        </w:rPr>
      </w:pPr>
      <w:r w:rsidRPr="00440F40">
        <w:rPr>
          <w:rFonts w:ascii="Tahoma" w:hAnsi="Tahoma" w:cs="Tahoma"/>
          <w:b/>
          <w:bCs/>
        </w:rPr>
        <w:t xml:space="preserve">za strokovno </w:t>
      </w:r>
      <w:r w:rsidR="00C57140" w:rsidRPr="00440F40">
        <w:rPr>
          <w:rFonts w:ascii="Tahoma" w:hAnsi="Tahoma" w:cs="Tahoma"/>
          <w:b/>
          <w:bCs/>
        </w:rPr>
        <w:t xml:space="preserve">in vsebinsko </w:t>
      </w:r>
      <w:r w:rsidRPr="00440F40">
        <w:rPr>
          <w:rFonts w:ascii="Tahoma" w:hAnsi="Tahoma" w:cs="Tahoma"/>
          <w:b/>
          <w:bCs/>
        </w:rPr>
        <w:t xml:space="preserve">podporo pri izvajanju </w:t>
      </w:r>
      <w:r w:rsidR="00496793" w:rsidRPr="00440F40">
        <w:rPr>
          <w:rFonts w:ascii="Tahoma" w:hAnsi="Tahoma" w:cs="Tahoma"/>
          <w:b/>
          <w:bCs/>
        </w:rPr>
        <w:t xml:space="preserve">javnega poziva za </w:t>
      </w:r>
    </w:p>
    <w:p w14:paraId="3649B1B8" w14:textId="72349AF3" w:rsidR="00E56A8A" w:rsidRPr="00440F40" w:rsidRDefault="008D5587" w:rsidP="00EE3001">
      <w:pPr>
        <w:spacing w:after="0"/>
        <w:jc w:val="center"/>
        <w:rPr>
          <w:rFonts w:ascii="Tahoma" w:hAnsi="Tahoma" w:cs="Tahoma"/>
          <w:b/>
          <w:bCs/>
        </w:rPr>
      </w:pPr>
      <w:bookmarkStart w:id="0" w:name="_Hlk169253342"/>
      <w:r w:rsidRPr="00440F40">
        <w:rPr>
          <w:rFonts w:ascii="Tahoma" w:hAnsi="Tahoma" w:cs="Tahoma"/>
          <w:b/>
          <w:bCs/>
        </w:rPr>
        <w:t>»V</w:t>
      </w:r>
      <w:r w:rsidR="00E56A8A" w:rsidRPr="00440F40">
        <w:rPr>
          <w:rFonts w:ascii="Tahoma" w:hAnsi="Tahoma" w:cs="Tahoma"/>
          <w:b/>
          <w:bCs/>
        </w:rPr>
        <w:t xml:space="preserve">avčer </w:t>
      </w:r>
      <w:r w:rsidR="00790FB5" w:rsidRPr="00440F40">
        <w:rPr>
          <w:rFonts w:ascii="Tahoma" w:hAnsi="Tahoma" w:cs="Tahoma"/>
          <w:b/>
          <w:bCs/>
        </w:rPr>
        <w:t xml:space="preserve">za </w:t>
      </w:r>
      <w:r w:rsidR="001E143F" w:rsidRPr="00440F40">
        <w:rPr>
          <w:rFonts w:ascii="Tahoma" w:hAnsi="Tahoma" w:cs="Tahoma"/>
          <w:b/>
          <w:bCs/>
        </w:rPr>
        <w:t>celostno vrednotenje okoljskih vplivov</w:t>
      </w:r>
      <w:r w:rsidR="00790FB5" w:rsidRPr="00440F40">
        <w:rPr>
          <w:rFonts w:ascii="Tahoma" w:hAnsi="Tahoma" w:cs="Tahoma"/>
          <w:b/>
          <w:bCs/>
        </w:rPr>
        <w:t xml:space="preserve"> </w:t>
      </w:r>
      <w:r w:rsidR="001E143F" w:rsidRPr="00440F40">
        <w:rPr>
          <w:rFonts w:ascii="Tahoma" w:hAnsi="Tahoma" w:cs="Tahoma"/>
          <w:b/>
          <w:bCs/>
        </w:rPr>
        <w:t>(</w:t>
      </w:r>
      <w:r w:rsidR="00790FB5" w:rsidRPr="00440F40">
        <w:rPr>
          <w:rFonts w:ascii="Tahoma" w:hAnsi="Tahoma" w:cs="Tahoma"/>
          <w:b/>
          <w:bCs/>
        </w:rPr>
        <w:t>LCA</w:t>
      </w:r>
      <w:r w:rsidR="00BD1621" w:rsidRPr="00440F40">
        <w:rPr>
          <w:rFonts w:ascii="Tahoma" w:hAnsi="Tahoma" w:cs="Tahoma"/>
          <w:b/>
          <w:bCs/>
        </w:rPr>
        <w:t xml:space="preserve"> analiza</w:t>
      </w:r>
      <w:r w:rsidR="001E143F" w:rsidRPr="00440F40">
        <w:rPr>
          <w:rFonts w:ascii="Tahoma" w:hAnsi="Tahoma" w:cs="Tahoma"/>
          <w:b/>
          <w:bCs/>
        </w:rPr>
        <w:t>)</w:t>
      </w:r>
      <w:r w:rsidRPr="00440F40">
        <w:rPr>
          <w:rFonts w:ascii="Tahoma" w:hAnsi="Tahoma" w:cs="Tahoma"/>
          <w:b/>
          <w:bCs/>
        </w:rPr>
        <w:t>«</w:t>
      </w:r>
      <w:r w:rsidR="00790FB5" w:rsidRPr="00440F40">
        <w:rPr>
          <w:rFonts w:ascii="Tahoma" w:hAnsi="Tahoma" w:cs="Tahoma"/>
          <w:b/>
          <w:bCs/>
        </w:rPr>
        <w:t xml:space="preserve"> </w:t>
      </w:r>
    </w:p>
    <w:bookmarkEnd w:id="0"/>
    <w:p w14:paraId="4B6007AB" w14:textId="4F8F933F" w:rsidR="00DC3660" w:rsidRPr="00440F40" w:rsidRDefault="00DC3660" w:rsidP="00CD2E8A">
      <w:pPr>
        <w:spacing w:after="0"/>
        <w:rPr>
          <w:rFonts w:ascii="Tahoma" w:hAnsi="Tahoma" w:cs="Tahoma"/>
        </w:rPr>
      </w:pPr>
    </w:p>
    <w:p w14:paraId="5210C1FC" w14:textId="77777777" w:rsidR="00940EFA" w:rsidRPr="00440F40" w:rsidRDefault="00940EFA" w:rsidP="00CD2E8A">
      <w:pPr>
        <w:spacing w:after="0"/>
        <w:rPr>
          <w:rFonts w:ascii="Tahoma" w:hAnsi="Tahoma" w:cs="Tahoma"/>
        </w:rPr>
      </w:pPr>
    </w:p>
    <w:p w14:paraId="3E12FA65" w14:textId="05318E4C" w:rsidR="00DC3660" w:rsidRPr="00440F40" w:rsidRDefault="00DC3660" w:rsidP="00940EFA">
      <w:pPr>
        <w:pStyle w:val="Naslov"/>
        <w:numPr>
          <w:ilvl w:val="0"/>
          <w:numId w:val="31"/>
        </w:numPr>
        <w:rPr>
          <w:rFonts w:ascii="Tahoma" w:hAnsi="Tahoma" w:cs="Tahoma"/>
          <w:b/>
          <w:bCs/>
          <w:sz w:val="22"/>
          <w:szCs w:val="22"/>
        </w:rPr>
      </w:pPr>
      <w:r w:rsidRPr="00440F40">
        <w:rPr>
          <w:rFonts w:ascii="Tahoma" w:hAnsi="Tahoma" w:cs="Tahoma"/>
          <w:b/>
          <w:bCs/>
          <w:sz w:val="22"/>
          <w:szCs w:val="22"/>
        </w:rPr>
        <w:t>PODATKI O NAROČNIKU</w:t>
      </w:r>
    </w:p>
    <w:p w14:paraId="70674925" w14:textId="77777777" w:rsidR="00CD2E8A" w:rsidRPr="00440F40" w:rsidRDefault="00CD2E8A" w:rsidP="00CD2E8A">
      <w:pPr>
        <w:pStyle w:val="Odstavekseznama"/>
        <w:spacing w:after="0"/>
        <w:rPr>
          <w:rFonts w:ascii="Tahoma" w:hAnsi="Tahoma" w:cs="Tahoma"/>
          <w:b/>
        </w:rPr>
      </w:pPr>
    </w:p>
    <w:p w14:paraId="622EBD70" w14:textId="3665C5FC" w:rsidR="00DC3660" w:rsidRPr="00440F40" w:rsidRDefault="00A00C30" w:rsidP="00CD2E8A">
      <w:pPr>
        <w:spacing w:after="0"/>
        <w:jc w:val="both"/>
        <w:rPr>
          <w:rFonts w:ascii="Tahoma" w:hAnsi="Tahoma" w:cs="Tahoma"/>
        </w:rPr>
      </w:pPr>
      <w:r w:rsidRPr="00440F40">
        <w:rPr>
          <w:rFonts w:ascii="Tahoma" w:hAnsi="Tahoma" w:cs="Tahoma"/>
        </w:rPr>
        <w:t>Javni sklad Republike Slovenije za podjetništvo</w:t>
      </w:r>
      <w:r w:rsidR="008654FD" w:rsidRPr="00440F40">
        <w:rPr>
          <w:rFonts w:ascii="Tahoma" w:hAnsi="Tahoma" w:cs="Tahoma"/>
        </w:rPr>
        <w:t xml:space="preserve"> (v nadaljevanju naročnik)</w:t>
      </w:r>
      <w:r w:rsidR="009E2D5B" w:rsidRPr="00440F40">
        <w:rPr>
          <w:rFonts w:ascii="Tahoma" w:hAnsi="Tahoma" w:cs="Tahoma"/>
        </w:rPr>
        <w:t>,</w:t>
      </w:r>
      <w:r w:rsidR="00DC3660" w:rsidRPr="00440F40">
        <w:rPr>
          <w:rFonts w:ascii="Tahoma" w:hAnsi="Tahoma" w:cs="Tahoma"/>
        </w:rPr>
        <w:t xml:space="preserve"> </w:t>
      </w:r>
      <w:r w:rsidR="00C65C7B" w:rsidRPr="00440F40">
        <w:rPr>
          <w:rFonts w:ascii="Tahoma" w:hAnsi="Tahoma" w:cs="Tahoma"/>
        </w:rPr>
        <w:t>U</w:t>
      </w:r>
      <w:r w:rsidRPr="00440F40">
        <w:rPr>
          <w:rFonts w:ascii="Tahoma" w:hAnsi="Tahoma" w:cs="Tahoma"/>
        </w:rPr>
        <w:t>lica kneza Koclja 22, 2000 Maribor</w:t>
      </w:r>
      <w:r w:rsidR="00DC3660" w:rsidRPr="00440F40">
        <w:rPr>
          <w:rFonts w:ascii="Tahoma" w:hAnsi="Tahoma" w:cs="Tahoma"/>
        </w:rPr>
        <w:t>, Slovenija</w:t>
      </w:r>
      <w:r w:rsidR="00691D60" w:rsidRPr="00440F40">
        <w:rPr>
          <w:rFonts w:ascii="Tahoma" w:hAnsi="Tahoma" w:cs="Tahoma"/>
        </w:rPr>
        <w:t>.</w:t>
      </w:r>
      <w:r w:rsidR="00DC3660" w:rsidRPr="00440F40">
        <w:rPr>
          <w:rFonts w:ascii="Tahoma" w:hAnsi="Tahoma" w:cs="Tahoma"/>
        </w:rPr>
        <w:t xml:space="preserve"> </w:t>
      </w:r>
    </w:p>
    <w:p w14:paraId="4D9C2C30" w14:textId="14A38813" w:rsidR="00940EFA" w:rsidRPr="00440F40" w:rsidRDefault="00C57140" w:rsidP="00991824">
      <w:pPr>
        <w:tabs>
          <w:tab w:val="left" w:pos="2910"/>
          <w:tab w:val="center" w:pos="4896"/>
          <w:tab w:val="left" w:pos="5310"/>
        </w:tabs>
        <w:spacing w:after="0"/>
        <w:rPr>
          <w:rFonts w:ascii="Tahoma" w:hAnsi="Tahoma" w:cs="Tahoma"/>
        </w:rPr>
      </w:pPr>
      <w:r w:rsidRPr="00440F40">
        <w:rPr>
          <w:rFonts w:ascii="Tahoma" w:hAnsi="Tahoma" w:cs="Tahoma"/>
        </w:rPr>
        <w:tab/>
      </w:r>
      <w:r w:rsidRPr="00440F40">
        <w:rPr>
          <w:rFonts w:ascii="Tahoma" w:hAnsi="Tahoma" w:cs="Tahoma"/>
        </w:rPr>
        <w:tab/>
      </w:r>
    </w:p>
    <w:p w14:paraId="26768A3F" w14:textId="541E6F01" w:rsidR="00CD2E8A" w:rsidRPr="00440F40" w:rsidRDefault="00AA7E2A" w:rsidP="00940EFA">
      <w:pPr>
        <w:pStyle w:val="Naslov"/>
        <w:numPr>
          <w:ilvl w:val="0"/>
          <w:numId w:val="31"/>
        </w:numPr>
        <w:rPr>
          <w:rFonts w:ascii="Tahoma" w:hAnsi="Tahoma" w:cs="Tahoma"/>
          <w:b/>
          <w:bCs/>
          <w:sz w:val="22"/>
          <w:szCs w:val="22"/>
        </w:rPr>
      </w:pPr>
      <w:r w:rsidRPr="00440F40">
        <w:rPr>
          <w:rFonts w:ascii="Tahoma" w:hAnsi="Tahoma" w:cs="Tahoma"/>
          <w:b/>
          <w:bCs/>
          <w:sz w:val="22"/>
          <w:szCs w:val="22"/>
        </w:rPr>
        <w:t>NAMEN IN CILJ</w:t>
      </w:r>
      <w:r w:rsidR="00E373B0" w:rsidRPr="00440F40">
        <w:rPr>
          <w:rFonts w:ascii="Tahoma" w:hAnsi="Tahoma" w:cs="Tahoma"/>
          <w:b/>
          <w:bCs/>
          <w:sz w:val="22"/>
          <w:szCs w:val="22"/>
        </w:rPr>
        <w:t xml:space="preserve"> POVABILA K ODDAJI PONUDBE</w:t>
      </w:r>
    </w:p>
    <w:p w14:paraId="3E5742BA" w14:textId="77777777" w:rsidR="006F3F02" w:rsidRDefault="006F3F02" w:rsidP="006F3F02">
      <w:pPr>
        <w:pStyle w:val="Odstavekseznama"/>
        <w:spacing w:after="0"/>
        <w:rPr>
          <w:rFonts w:ascii="Tahoma" w:hAnsi="Tahoma" w:cs="Tahoma"/>
          <w:b/>
        </w:rPr>
      </w:pPr>
    </w:p>
    <w:p w14:paraId="55A3B2D1" w14:textId="7BC705F5" w:rsidR="00440F40" w:rsidRPr="00440F40" w:rsidRDefault="00440F40" w:rsidP="00110F5E">
      <w:pPr>
        <w:pStyle w:val="Odstavekseznama"/>
        <w:spacing w:after="0" w:line="240" w:lineRule="auto"/>
        <w:ind w:left="0"/>
        <w:jc w:val="both"/>
        <w:rPr>
          <w:rFonts w:ascii="Tahoma" w:hAnsi="Tahoma" w:cs="Tahoma"/>
          <w:bCs/>
        </w:rPr>
      </w:pPr>
      <w:r w:rsidRPr="00440F40">
        <w:rPr>
          <w:rFonts w:ascii="Tahoma" w:hAnsi="Tahoma" w:cs="Tahoma"/>
          <w:bCs/>
        </w:rPr>
        <w:t>Namen in cilj tega povabila je zagotoviti naročniku strokovno in vsebinsko podporo pri dodeljevanju spodbud malih vrednosti preko sistema vavčerjev</w:t>
      </w:r>
      <w:r w:rsidR="00A719B2">
        <w:rPr>
          <w:rFonts w:ascii="Tahoma" w:hAnsi="Tahoma" w:cs="Tahoma"/>
          <w:bCs/>
        </w:rPr>
        <w:t>, in sicer vavčerja za LCA analizo</w:t>
      </w:r>
      <w:r w:rsidRPr="00440F40">
        <w:rPr>
          <w:rFonts w:ascii="Tahoma" w:hAnsi="Tahoma" w:cs="Tahoma"/>
          <w:bCs/>
        </w:rPr>
        <w:t>. To vključuje priznavanje sposobnosti zunanjih strokovnjakov za izvajanje LCA analiz ter oblikovanje, vodenje in upravljanje evidence usposobljenih strokovnjakov. Poleg tega je cilj zagotoviti kakovostno izvedbo vavčerjev ter strokovno presojo in izdajo mnenj oziroma kritičnih ocen ustreznosti že opravljenih LCA analiz.</w:t>
      </w:r>
    </w:p>
    <w:p w14:paraId="40A88D6D" w14:textId="77777777" w:rsidR="008654FD" w:rsidRPr="00440F40" w:rsidRDefault="008654FD" w:rsidP="00CD2E8A">
      <w:pPr>
        <w:pStyle w:val="Odstavekseznama"/>
        <w:shd w:val="clear" w:color="auto" w:fill="FFFFFF"/>
        <w:spacing w:after="0"/>
        <w:jc w:val="both"/>
        <w:rPr>
          <w:rFonts w:ascii="Tahoma" w:eastAsiaTheme="majorEastAsia" w:hAnsi="Tahoma" w:cs="Tahoma"/>
        </w:rPr>
      </w:pPr>
    </w:p>
    <w:p w14:paraId="03C34FE8" w14:textId="4616C337" w:rsidR="00E373B0" w:rsidRPr="00440F40" w:rsidRDefault="00E373B0" w:rsidP="002002E0">
      <w:pPr>
        <w:shd w:val="clear" w:color="auto" w:fill="FFFFFF"/>
        <w:spacing w:after="0" w:line="240" w:lineRule="auto"/>
        <w:contextualSpacing/>
        <w:jc w:val="both"/>
        <w:rPr>
          <w:rFonts w:ascii="Tahoma" w:hAnsi="Tahoma" w:cs="Tahoma"/>
          <w:highlight w:val="yellow"/>
        </w:rPr>
      </w:pPr>
      <w:r w:rsidRPr="00440F40">
        <w:rPr>
          <w:rFonts w:ascii="Tahoma" w:hAnsi="Tahoma" w:cs="Tahoma"/>
        </w:rPr>
        <w:t xml:space="preserve">Namen vavčerja </w:t>
      </w:r>
      <w:r w:rsidR="003E513C">
        <w:rPr>
          <w:rFonts w:ascii="Tahoma" w:hAnsi="Tahoma" w:cs="Tahoma"/>
        </w:rPr>
        <w:t>bo</w:t>
      </w:r>
      <w:r w:rsidRPr="00440F40">
        <w:rPr>
          <w:rFonts w:ascii="Tahoma" w:hAnsi="Tahoma" w:cs="Tahoma"/>
        </w:rPr>
        <w:t xml:space="preserve"> mikro, malim in srednje velikim podjetjem (</w:t>
      </w:r>
      <w:r w:rsidR="00DD504B" w:rsidRPr="00440F40">
        <w:rPr>
          <w:rFonts w:ascii="Tahoma" w:hAnsi="Tahoma" w:cs="Tahoma"/>
        </w:rPr>
        <w:t>v nadaljevanju</w:t>
      </w:r>
      <w:r w:rsidR="00264F33">
        <w:rPr>
          <w:rFonts w:ascii="Tahoma" w:hAnsi="Tahoma" w:cs="Tahoma"/>
        </w:rPr>
        <w:t>:</w:t>
      </w:r>
      <w:r w:rsidR="00DD504B" w:rsidRPr="00440F40">
        <w:rPr>
          <w:rFonts w:ascii="Tahoma" w:hAnsi="Tahoma" w:cs="Tahoma"/>
        </w:rPr>
        <w:t xml:space="preserve"> </w:t>
      </w:r>
      <w:r w:rsidRPr="00440F40">
        <w:rPr>
          <w:rFonts w:ascii="Tahoma" w:hAnsi="Tahoma" w:cs="Tahoma"/>
        </w:rPr>
        <w:t>MSP) omogočiti</w:t>
      </w:r>
      <w:r w:rsidR="0088719D">
        <w:rPr>
          <w:rFonts w:ascii="Tahoma" w:hAnsi="Tahoma" w:cs="Tahoma"/>
        </w:rPr>
        <w:t xml:space="preserve"> sofinanciranje</w:t>
      </w:r>
      <w:r w:rsidRPr="00440F40">
        <w:rPr>
          <w:rFonts w:ascii="Tahoma" w:hAnsi="Tahoma" w:cs="Tahoma"/>
        </w:rPr>
        <w:t xml:space="preserve"> izvedb</w:t>
      </w:r>
      <w:r w:rsidR="0088719D">
        <w:rPr>
          <w:rFonts w:ascii="Tahoma" w:hAnsi="Tahoma" w:cs="Tahoma"/>
        </w:rPr>
        <w:t>e</w:t>
      </w:r>
      <w:r w:rsidRPr="00440F40">
        <w:rPr>
          <w:rFonts w:ascii="Tahoma" w:hAnsi="Tahoma" w:cs="Tahoma"/>
        </w:rPr>
        <w:t xml:space="preserve"> »</w:t>
      </w:r>
      <w:r w:rsidR="00F75508" w:rsidRPr="00440F40">
        <w:rPr>
          <w:rFonts w:ascii="Tahoma" w:hAnsi="Tahoma" w:cs="Tahoma"/>
        </w:rPr>
        <w:t>C</w:t>
      </w:r>
      <w:r w:rsidRPr="00440F40">
        <w:rPr>
          <w:rFonts w:ascii="Tahoma" w:hAnsi="Tahoma" w:cs="Tahoma"/>
        </w:rPr>
        <w:t xml:space="preserve">elostnega vrednotenja </w:t>
      </w:r>
      <w:proofErr w:type="spellStart"/>
      <w:r w:rsidRPr="00440F40">
        <w:rPr>
          <w:rFonts w:ascii="Tahoma" w:hAnsi="Tahoma" w:cs="Tahoma"/>
        </w:rPr>
        <w:t>okoljskih</w:t>
      </w:r>
      <w:proofErr w:type="spellEnd"/>
      <w:r w:rsidRPr="00440F40">
        <w:rPr>
          <w:rFonts w:ascii="Tahoma" w:hAnsi="Tahoma" w:cs="Tahoma"/>
        </w:rPr>
        <w:t xml:space="preserve"> vplivov (LCA: </w:t>
      </w:r>
      <w:proofErr w:type="spellStart"/>
      <w:r w:rsidRPr="00440F40">
        <w:rPr>
          <w:rFonts w:ascii="Tahoma" w:hAnsi="Tahoma" w:cs="Tahoma"/>
        </w:rPr>
        <w:t>Life</w:t>
      </w:r>
      <w:proofErr w:type="spellEnd"/>
      <w:r w:rsidRPr="00440F40">
        <w:rPr>
          <w:rFonts w:ascii="Tahoma" w:hAnsi="Tahoma" w:cs="Tahoma"/>
        </w:rPr>
        <w:t xml:space="preserve"> </w:t>
      </w:r>
      <w:proofErr w:type="spellStart"/>
      <w:r w:rsidRPr="00440F40">
        <w:rPr>
          <w:rFonts w:ascii="Tahoma" w:hAnsi="Tahoma" w:cs="Tahoma"/>
        </w:rPr>
        <w:t>Cycle</w:t>
      </w:r>
      <w:proofErr w:type="spellEnd"/>
      <w:r w:rsidRPr="00440F40">
        <w:rPr>
          <w:rFonts w:ascii="Tahoma" w:hAnsi="Tahoma" w:cs="Tahoma"/>
        </w:rPr>
        <w:t xml:space="preserve"> </w:t>
      </w:r>
      <w:proofErr w:type="spellStart"/>
      <w:r w:rsidRPr="00440F40">
        <w:rPr>
          <w:rFonts w:ascii="Tahoma" w:hAnsi="Tahoma" w:cs="Tahoma"/>
        </w:rPr>
        <w:t>Assessment</w:t>
      </w:r>
      <w:proofErr w:type="spellEnd"/>
      <w:r w:rsidRPr="00440F40">
        <w:rPr>
          <w:rFonts w:ascii="Tahoma" w:hAnsi="Tahoma" w:cs="Tahoma"/>
        </w:rPr>
        <w:t>)</w:t>
      </w:r>
      <w:r w:rsidR="00B66BF9" w:rsidRPr="00440F40">
        <w:rPr>
          <w:rStyle w:val="Sprotnaopomba-sklic"/>
          <w:rFonts w:ascii="Tahoma" w:hAnsi="Tahoma" w:cs="Tahoma"/>
        </w:rPr>
        <w:footnoteReference w:id="1"/>
      </w:r>
      <w:r w:rsidRPr="00440F40">
        <w:rPr>
          <w:rFonts w:ascii="Tahoma" w:hAnsi="Tahoma" w:cs="Tahoma"/>
        </w:rPr>
        <w:t xml:space="preserve">, ki nastajajo v življenjskem ciklu izdelka/storitve (LCA analiza)«. </w:t>
      </w:r>
      <w:r w:rsidRPr="00110F5E">
        <w:rPr>
          <w:rFonts w:ascii="Tahoma" w:hAnsi="Tahoma" w:cs="Tahoma"/>
        </w:rPr>
        <w:t>V okvir</w:t>
      </w:r>
      <w:r w:rsidR="008F2C49" w:rsidRPr="00110F5E">
        <w:rPr>
          <w:rFonts w:ascii="Tahoma" w:hAnsi="Tahoma" w:cs="Tahoma"/>
        </w:rPr>
        <w:t>u vavčerja bodo</w:t>
      </w:r>
      <w:r w:rsidRPr="00110F5E">
        <w:rPr>
          <w:rFonts w:ascii="Tahoma" w:hAnsi="Tahoma" w:cs="Tahoma"/>
        </w:rPr>
        <w:t xml:space="preserve"> sofinanciran</w:t>
      </w:r>
      <w:r w:rsidR="008F2C49" w:rsidRPr="00110F5E">
        <w:rPr>
          <w:rFonts w:ascii="Tahoma" w:hAnsi="Tahoma" w:cs="Tahoma"/>
        </w:rPr>
        <w:t>i</w:t>
      </w:r>
      <w:r w:rsidRPr="00110F5E">
        <w:rPr>
          <w:rFonts w:ascii="Tahoma" w:hAnsi="Tahoma" w:cs="Tahoma"/>
        </w:rPr>
        <w:t xml:space="preserve"> upravičeni strošk</w:t>
      </w:r>
      <w:r w:rsidR="008F2C49" w:rsidRPr="00110F5E">
        <w:rPr>
          <w:rFonts w:ascii="Tahoma" w:hAnsi="Tahoma" w:cs="Tahoma"/>
        </w:rPr>
        <w:t>i</w:t>
      </w:r>
      <w:r w:rsidRPr="00110F5E">
        <w:rPr>
          <w:rFonts w:ascii="Tahoma" w:hAnsi="Tahoma" w:cs="Tahoma"/>
        </w:rPr>
        <w:t xml:space="preserve"> zunanjega strokovnjaka/izvajalca za izdelavo LCA analize, ki je skladna s standardom 14040 in 14044 in v skladu s Priročnikom ILCD.</w:t>
      </w:r>
    </w:p>
    <w:p w14:paraId="68BD5CEF" w14:textId="77777777" w:rsidR="00E373B0" w:rsidRPr="00440F40" w:rsidRDefault="00E373B0" w:rsidP="00CD2E8A">
      <w:pPr>
        <w:spacing w:after="0"/>
        <w:jc w:val="both"/>
        <w:rPr>
          <w:rFonts w:ascii="Tahoma" w:hAnsi="Tahoma" w:cs="Tahoma"/>
          <w:highlight w:val="yellow"/>
        </w:rPr>
      </w:pPr>
    </w:p>
    <w:p w14:paraId="1D467374" w14:textId="14137219" w:rsidR="00DC3660" w:rsidRPr="00440F40" w:rsidRDefault="00363558" w:rsidP="00CD2E8A">
      <w:pPr>
        <w:spacing w:after="0"/>
        <w:jc w:val="both"/>
        <w:rPr>
          <w:rFonts w:ascii="Tahoma" w:hAnsi="Tahoma" w:cs="Tahoma"/>
        </w:rPr>
      </w:pPr>
      <w:r w:rsidRPr="00162F79">
        <w:rPr>
          <w:rFonts w:ascii="Tahoma" w:hAnsi="Tahoma" w:cs="Tahoma"/>
        </w:rPr>
        <w:t>MSP</w:t>
      </w:r>
      <w:r w:rsidR="00DC3660" w:rsidRPr="00162F79">
        <w:rPr>
          <w:rFonts w:ascii="Tahoma" w:hAnsi="Tahoma" w:cs="Tahoma"/>
        </w:rPr>
        <w:t xml:space="preserve">, ki se bodo prijavila na javni poziv za pridobitev vavčerja za </w:t>
      </w:r>
      <w:r w:rsidR="008654FD" w:rsidRPr="00162F79">
        <w:rPr>
          <w:rFonts w:ascii="Tahoma" w:hAnsi="Tahoma" w:cs="Tahoma"/>
        </w:rPr>
        <w:t xml:space="preserve">izvedbo </w:t>
      </w:r>
      <w:r w:rsidR="00DC3660" w:rsidRPr="00162F79">
        <w:rPr>
          <w:rFonts w:ascii="Tahoma" w:hAnsi="Tahoma" w:cs="Tahoma"/>
        </w:rPr>
        <w:t xml:space="preserve">LCA analize, bodo lahko </w:t>
      </w:r>
      <w:r w:rsidRPr="00162F79">
        <w:rPr>
          <w:rFonts w:ascii="Tahoma" w:hAnsi="Tahoma" w:cs="Tahoma"/>
        </w:rPr>
        <w:t xml:space="preserve">v okviru vavčerja prejela </w:t>
      </w:r>
      <w:r w:rsidR="00A16918" w:rsidRPr="00162F79">
        <w:rPr>
          <w:rFonts w:ascii="Tahoma" w:hAnsi="Tahoma" w:cs="Tahoma"/>
        </w:rPr>
        <w:t xml:space="preserve">le </w:t>
      </w:r>
      <w:r w:rsidRPr="00162F79">
        <w:rPr>
          <w:rFonts w:ascii="Tahoma" w:hAnsi="Tahoma" w:cs="Tahoma"/>
        </w:rPr>
        <w:t xml:space="preserve">povračilo </w:t>
      </w:r>
      <w:r w:rsidR="00DC3660" w:rsidRPr="00162F79">
        <w:rPr>
          <w:rFonts w:ascii="Tahoma" w:hAnsi="Tahoma" w:cs="Tahoma"/>
        </w:rPr>
        <w:t>strošk</w:t>
      </w:r>
      <w:r w:rsidR="00A16918" w:rsidRPr="00162F79">
        <w:rPr>
          <w:rFonts w:ascii="Tahoma" w:hAnsi="Tahoma" w:cs="Tahoma"/>
        </w:rPr>
        <w:t>ov</w:t>
      </w:r>
      <w:r w:rsidR="00DC3660" w:rsidRPr="00162F79">
        <w:rPr>
          <w:rFonts w:ascii="Tahoma" w:hAnsi="Tahoma" w:cs="Tahoma"/>
        </w:rPr>
        <w:t xml:space="preserve"> </w:t>
      </w:r>
      <w:r w:rsidR="008F2C49" w:rsidRPr="00162F79">
        <w:rPr>
          <w:rFonts w:ascii="Tahoma" w:hAnsi="Tahoma" w:cs="Tahoma"/>
        </w:rPr>
        <w:t xml:space="preserve">tistih </w:t>
      </w:r>
      <w:r w:rsidR="00DC3660" w:rsidRPr="00162F79">
        <w:rPr>
          <w:rFonts w:ascii="Tahoma" w:hAnsi="Tahoma" w:cs="Tahoma"/>
        </w:rPr>
        <w:t xml:space="preserve">zunanjih izvajalcev, ki </w:t>
      </w:r>
      <w:r w:rsidR="008654FD" w:rsidRPr="00162F79">
        <w:rPr>
          <w:rFonts w:ascii="Tahoma" w:hAnsi="Tahoma" w:cs="Tahoma"/>
        </w:rPr>
        <w:t>bodo</w:t>
      </w:r>
      <w:r w:rsidR="00DC3660" w:rsidRPr="00162F79">
        <w:rPr>
          <w:rFonts w:ascii="Tahoma" w:hAnsi="Tahoma" w:cs="Tahoma"/>
        </w:rPr>
        <w:t xml:space="preserve"> vpisani v Evidenco </w:t>
      </w:r>
      <w:r w:rsidR="00A8330E" w:rsidRPr="00162F79">
        <w:rPr>
          <w:rFonts w:ascii="Tahoma" w:hAnsi="Tahoma" w:cs="Tahoma"/>
        </w:rPr>
        <w:t xml:space="preserve">zunanjih </w:t>
      </w:r>
      <w:r w:rsidR="00DC3660" w:rsidRPr="00162F79">
        <w:rPr>
          <w:rFonts w:ascii="Tahoma" w:hAnsi="Tahoma" w:cs="Tahoma"/>
        </w:rPr>
        <w:t xml:space="preserve">strokovnjakov za izvajanje LCA analize (v nadaljevanju: evidenca), ki bo objavljena na spletni strani naročnika. Z vzpostavitvijo evidence želi naročnik podjetjem olajšati dostop do kakovostnih izvajalcev in prispevati k višji </w:t>
      </w:r>
      <w:r w:rsidR="004A767C" w:rsidRPr="00162F79">
        <w:rPr>
          <w:rFonts w:ascii="Tahoma" w:hAnsi="Tahoma" w:cs="Tahoma"/>
        </w:rPr>
        <w:t xml:space="preserve">kakovosti </w:t>
      </w:r>
      <w:r w:rsidR="00DC3660" w:rsidRPr="00162F79">
        <w:rPr>
          <w:rFonts w:ascii="Tahoma" w:hAnsi="Tahoma" w:cs="Tahoma"/>
        </w:rPr>
        <w:t>LCA analiz v slovenskih podjetjih</w:t>
      </w:r>
      <w:r w:rsidR="00860DDA" w:rsidRPr="00162F79">
        <w:rPr>
          <w:rFonts w:ascii="Tahoma" w:hAnsi="Tahoma" w:cs="Tahoma"/>
        </w:rPr>
        <w:t xml:space="preserve">. </w:t>
      </w:r>
    </w:p>
    <w:p w14:paraId="3C93062F" w14:textId="77777777" w:rsidR="007E76B7" w:rsidRPr="00440F40" w:rsidRDefault="007E76B7" w:rsidP="0084350A">
      <w:pPr>
        <w:spacing w:after="0"/>
        <w:rPr>
          <w:rFonts w:ascii="Tahoma" w:hAnsi="Tahoma" w:cs="Tahoma"/>
        </w:rPr>
      </w:pPr>
    </w:p>
    <w:p w14:paraId="3B360ABD" w14:textId="39FBF7AB" w:rsidR="00DC3660" w:rsidRPr="00440F40" w:rsidRDefault="0036368D" w:rsidP="00940EFA">
      <w:pPr>
        <w:pStyle w:val="Naslov"/>
        <w:numPr>
          <w:ilvl w:val="0"/>
          <w:numId w:val="31"/>
        </w:numPr>
        <w:rPr>
          <w:rFonts w:ascii="Tahoma" w:hAnsi="Tahoma" w:cs="Tahoma"/>
          <w:b/>
          <w:bCs/>
          <w:sz w:val="22"/>
          <w:szCs w:val="22"/>
        </w:rPr>
      </w:pPr>
      <w:r w:rsidRPr="00440F40">
        <w:rPr>
          <w:rFonts w:ascii="Tahoma" w:hAnsi="Tahoma" w:cs="Tahoma"/>
          <w:b/>
          <w:bCs/>
          <w:sz w:val="22"/>
          <w:szCs w:val="22"/>
        </w:rPr>
        <w:t>PREDMET</w:t>
      </w:r>
      <w:r w:rsidR="00D4476C" w:rsidRPr="00440F40">
        <w:rPr>
          <w:rFonts w:ascii="Tahoma" w:hAnsi="Tahoma" w:cs="Tahoma"/>
          <w:b/>
          <w:bCs/>
          <w:sz w:val="22"/>
          <w:szCs w:val="22"/>
        </w:rPr>
        <w:t xml:space="preserve"> POVABILA K ODDAJI PONUDBE</w:t>
      </w:r>
    </w:p>
    <w:p w14:paraId="73DE88B4" w14:textId="77777777" w:rsidR="00A30D02" w:rsidRPr="00440F40" w:rsidRDefault="00A30D02" w:rsidP="00A30D02">
      <w:pPr>
        <w:pStyle w:val="Odstavekseznama"/>
        <w:spacing w:after="0"/>
        <w:jc w:val="both"/>
        <w:rPr>
          <w:rFonts w:ascii="Tahoma" w:hAnsi="Tahoma" w:cs="Tahoma"/>
          <w:b/>
        </w:rPr>
      </w:pPr>
    </w:p>
    <w:p w14:paraId="12DB68C8" w14:textId="3BA3D8F0" w:rsidR="009F57E6" w:rsidRDefault="00271545" w:rsidP="00621CB5">
      <w:pPr>
        <w:spacing w:after="0" w:line="240" w:lineRule="auto"/>
        <w:jc w:val="both"/>
        <w:rPr>
          <w:rFonts w:ascii="Tahoma" w:hAnsi="Tahoma" w:cs="Tahoma"/>
        </w:rPr>
      </w:pPr>
      <w:r>
        <w:rPr>
          <w:rFonts w:ascii="Tahoma" w:hAnsi="Tahoma" w:cs="Tahoma"/>
        </w:rPr>
        <w:t>Predmet tega povabila je i</w:t>
      </w:r>
      <w:r w:rsidR="009F57E6" w:rsidRPr="00440F40">
        <w:rPr>
          <w:rFonts w:ascii="Tahoma" w:hAnsi="Tahoma" w:cs="Tahoma"/>
        </w:rPr>
        <w:t xml:space="preserve">zbor </w:t>
      </w:r>
      <w:proofErr w:type="spellStart"/>
      <w:r w:rsidR="00A03CD4" w:rsidRPr="00440F40">
        <w:rPr>
          <w:rFonts w:ascii="Tahoma" w:hAnsi="Tahoma" w:cs="Tahoma"/>
        </w:rPr>
        <w:t>verifikatorja</w:t>
      </w:r>
      <w:proofErr w:type="spellEnd"/>
      <w:r w:rsidR="00A03CD4" w:rsidRPr="00440F40">
        <w:rPr>
          <w:rFonts w:ascii="Tahoma" w:hAnsi="Tahoma" w:cs="Tahoma"/>
        </w:rPr>
        <w:t xml:space="preserve"> in vodjo evidenc LCA analiz </w:t>
      </w:r>
      <w:r w:rsidR="009F57E6" w:rsidRPr="00440F40">
        <w:rPr>
          <w:rFonts w:ascii="Tahoma" w:hAnsi="Tahoma" w:cs="Tahoma"/>
        </w:rPr>
        <w:t>za zagotavljanje strokovne podpore na dveh povezanih področjih:</w:t>
      </w:r>
    </w:p>
    <w:p w14:paraId="3085C688" w14:textId="77777777" w:rsidR="00A30D02" w:rsidRPr="00440F40" w:rsidRDefault="00A30D02" w:rsidP="00621CB5">
      <w:pPr>
        <w:spacing w:after="0" w:line="240" w:lineRule="auto"/>
        <w:jc w:val="both"/>
        <w:rPr>
          <w:rFonts w:ascii="Tahoma" w:hAnsi="Tahoma" w:cs="Tahoma"/>
        </w:rPr>
      </w:pPr>
    </w:p>
    <w:p w14:paraId="7634EE90" w14:textId="17C63074" w:rsidR="00A03CD4" w:rsidRDefault="00A03CD4" w:rsidP="00621CB5">
      <w:pPr>
        <w:numPr>
          <w:ilvl w:val="0"/>
          <w:numId w:val="38"/>
        </w:numPr>
        <w:spacing w:after="0" w:line="240" w:lineRule="auto"/>
        <w:jc w:val="both"/>
        <w:rPr>
          <w:rFonts w:ascii="Tahoma" w:hAnsi="Tahoma" w:cs="Tahoma"/>
        </w:rPr>
      </w:pPr>
      <w:r w:rsidRPr="00440F40">
        <w:rPr>
          <w:rFonts w:ascii="Tahoma" w:hAnsi="Tahoma" w:cs="Tahoma"/>
        </w:rPr>
        <w:t xml:space="preserve">A) Strokovna in vsebinska podpora pri vzpostavitvi in </w:t>
      </w:r>
      <w:r w:rsidR="00271545">
        <w:rPr>
          <w:rFonts w:ascii="Tahoma" w:hAnsi="Tahoma" w:cs="Tahoma"/>
        </w:rPr>
        <w:t>vodenju</w:t>
      </w:r>
      <w:r w:rsidR="00271545" w:rsidRPr="00440F40">
        <w:rPr>
          <w:rFonts w:ascii="Tahoma" w:hAnsi="Tahoma" w:cs="Tahoma"/>
        </w:rPr>
        <w:t xml:space="preserve"> </w:t>
      </w:r>
      <w:r w:rsidRPr="00440F40">
        <w:rPr>
          <w:rFonts w:ascii="Tahoma" w:hAnsi="Tahoma" w:cs="Tahoma"/>
        </w:rPr>
        <w:t>evidence zunanjih strokovnjakov za izvedbo LCA analiz,</w:t>
      </w:r>
    </w:p>
    <w:p w14:paraId="32BDAE70" w14:textId="77777777" w:rsidR="00A30D02" w:rsidRDefault="00A30D02" w:rsidP="00621CB5">
      <w:pPr>
        <w:spacing w:after="0" w:line="240" w:lineRule="auto"/>
        <w:ind w:left="720"/>
        <w:jc w:val="both"/>
        <w:rPr>
          <w:rFonts w:ascii="Tahoma" w:hAnsi="Tahoma" w:cs="Tahoma"/>
        </w:rPr>
      </w:pPr>
    </w:p>
    <w:p w14:paraId="0A9A61FC" w14:textId="4D20E5F3" w:rsidR="00A03CD4" w:rsidRDefault="00A03CD4" w:rsidP="00621CB5">
      <w:pPr>
        <w:numPr>
          <w:ilvl w:val="0"/>
          <w:numId w:val="38"/>
        </w:numPr>
        <w:spacing w:after="0" w:line="240" w:lineRule="auto"/>
        <w:jc w:val="both"/>
        <w:rPr>
          <w:rFonts w:ascii="Tahoma" w:hAnsi="Tahoma" w:cs="Tahoma"/>
        </w:rPr>
      </w:pPr>
      <w:r w:rsidRPr="00440F40">
        <w:rPr>
          <w:rFonts w:ascii="Tahoma" w:hAnsi="Tahoma" w:cs="Tahoma"/>
        </w:rPr>
        <w:t>B) Strokovna in vsebinska podpora pri izvedbi javnega poziva "Vavčer za celostno vrednotenje okoljskih vplivov</w:t>
      </w:r>
      <w:r w:rsidR="00EB4C9F">
        <w:rPr>
          <w:rFonts w:ascii="Tahoma" w:hAnsi="Tahoma" w:cs="Tahoma"/>
        </w:rPr>
        <w:t xml:space="preserve"> (LCA</w:t>
      </w:r>
      <w:r w:rsidR="00E63FD7">
        <w:rPr>
          <w:rFonts w:ascii="Tahoma" w:hAnsi="Tahoma" w:cs="Tahoma"/>
        </w:rPr>
        <w:t xml:space="preserve"> analiza</w:t>
      </w:r>
      <w:r w:rsidR="00EB4C9F">
        <w:rPr>
          <w:rFonts w:ascii="Tahoma" w:hAnsi="Tahoma" w:cs="Tahoma"/>
        </w:rPr>
        <w:t>)</w:t>
      </w:r>
      <w:r w:rsidRPr="00440F40">
        <w:rPr>
          <w:rFonts w:ascii="Tahoma" w:hAnsi="Tahoma" w:cs="Tahoma"/>
        </w:rPr>
        <w:t>".</w:t>
      </w:r>
    </w:p>
    <w:p w14:paraId="273B9FD2" w14:textId="77777777" w:rsidR="00A30D02" w:rsidRPr="00440F40" w:rsidRDefault="00A30D02" w:rsidP="00621CB5">
      <w:pPr>
        <w:spacing w:after="0" w:line="240" w:lineRule="auto"/>
        <w:ind w:left="720"/>
        <w:jc w:val="both"/>
        <w:rPr>
          <w:rFonts w:ascii="Tahoma" w:hAnsi="Tahoma" w:cs="Tahoma"/>
        </w:rPr>
      </w:pPr>
    </w:p>
    <w:p w14:paraId="3247D750" w14:textId="4A15CCBD" w:rsidR="00A03CD4" w:rsidRPr="00440F40" w:rsidRDefault="00A03CD4" w:rsidP="00BB176D">
      <w:pPr>
        <w:spacing w:after="0"/>
        <w:jc w:val="both"/>
        <w:rPr>
          <w:rFonts w:ascii="Tahoma" w:hAnsi="Tahoma" w:cs="Tahoma"/>
        </w:rPr>
      </w:pPr>
      <w:r w:rsidRPr="00440F40">
        <w:rPr>
          <w:rFonts w:ascii="Tahoma" w:hAnsi="Tahoma" w:cs="Tahoma"/>
        </w:rPr>
        <w:t xml:space="preserve"> Oddaja ponudbe je možna le za oba sklopa hkrati; ponudnik mora opraviti storitve v celoti.</w:t>
      </w:r>
    </w:p>
    <w:p w14:paraId="5A8F3297" w14:textId="396F623C" w:rsidR="005A6A98" w:rsidRPr="00DB04A6" w:rsidRDefault="005A6A98" w:rsidP="00212E95">
      <w:pPr>
        <w:pStyle w:val="Navadensplet"/>
        <w:jc w:val="both"/>
        <w:rPr>
          <w:rFonts w:ascii="Tahoma" w:eastAsiaTheme="minorHAnsi" w:hAnsi="Tahoma" w:cs="Tahoma"/>
          <w:sz w:val="22"/>
          <w:szCs w:val="22"/>
          <w:lang w:eastAsia="en-US"/>
        </w:rPr>
      </w:pPr>
      <w:bookmarkStart w:id="1" w:name="_Hlk204759714"/>
      <w:r w:rsidRPr="00440F40">
        <w:rPr>
          <w:rFonts w:ascii="Tahoma" w:eastAsiaTheme="minorHAnsi" w:hAnsi="Tahoma" w:cs="Tahoma"/>
          <w:b/>
          <w:bCs/>
          <w:sz w:val="22"/>
          <w:szCs w:val="22"/>
          <w:lang w:eastAsia="en-US"/>
        </w:rPr>
        <w:lastRenderedPageBreak/>
        <w:t xml:space="preserve">A: </w:t>
      </w:r>
      <w:r w:rsidRPr="00212E95">
        <w:rPr>
          <w:rFonts w:ascii="Tahoma" w:eastAsiaTheme="minorHAnsi" w:hAnsi="Tahoma" w:cs="Tahoma"/>
          <w:b/>
          <w:bCs/>
          <w:sz w:val="22"/>
          <w:szCs w:val="22"/>
          <w:lang w:eastAsia="en-US"/>
        </w:rPr>
        <w:t xml:space="preserve">Strokovna in vsebinska podpora pri vzpostavitvi </w:t>
      </w:r>
      <w:r w:rsidR="00A30D02">
        <w:rPr>
          <w:rFonts w:ascii="Tahoma" w:eastAsiaTheme="minorHAnsi" w:hAnsi="Tahoma" w:cs="Tahoma"/>
          <w:b/>
          <w:bCs/>
          <w:sz w:val="22"/>
          <w:szCs w:val="22"/>
          <w:lang w:eastAsia="en-US"/>
        </w:rPr>
        <w:t>in</w:t>
      </w:r>
      <w:r w:rsidR="00A30D02" w:rsidRPr="00212E95">
        <w:rPr>
          <w:rFonts w:ascii="Tahoma" w:eastAsiaTheme="minorHAnsi" w:hAnsi="Tahoma" w:cs="Tahoma"/>
          <w:b/>
          <w:bCs/>
          <w:sz w:val="22"/>
          <w:szCs w:val="22"/>
          <w:lang w:eastAsia="en-US"/>
        </w:rPr>
        <w:t xml:space="preserve"> </w:t>
      </w:r>
      <w:r w:rsidRPr="00212E95">
        <w:rPr>
          <w:rFonts w:ascii="Tahoma" w:eastAsiaTheme="minorHAnsi" w:hAnsi="Tahoma" w:cs="Tahoma"/>
          <w:b/>
          <w:bCs/>
          <w:sz w:val="22"/>
          <w:szCs w:val="22"/>
          <w:lang w:eastAsia="en-US"/>
        </w:rPr>
        <w:t xml:space="preserve">vodenju evidence zunanjih strokovnjakov za </w:t>
      </w:r>
      <w:r w:rsidR="00A30D02">
        <w:rPr>
          <w:rFonts w:ascii="Tahoma" w:eastAsiaTheme="minorHAnsi" w:hAnsi="Tahoma" w:cs="Tahoma"/>
          <w:b/>
          <w:bCs/>
          <w:sz w:val="22"/>
          <w:szCs w:val="22"/>
          <w:lang w:eastAsia="en-US"/>
        </w:rPr>
        <w:t>izvedbo</w:t>
      </w:r>
      <w:r w:rsidR="00A30D02" w:rsidRPr="00212E95">
        <w:rPr>
          <w:rFonts w:ascii="Tahoma" w:eastAsiaTheme="minorHAnsi" w:hAnsi="Tahoma" w:cs="Tahoma"/>
          <w:b/>
          <w:bCs/>
          <w:sz w:val="22"/>
          <w:szCs w:val="22"/>
          <w:lang w:eastAsia="en-US"/>
        </w:rPr>
        <w:t xml:space="preserve"> </w:t>
      </w:r>
      <w:r w:rsidRPr="00212E95">
        <w:rPr>
          <w:rFonts w:ascii="Tahoma" w:eastAsiaTheme="minorHAnsi" w:hAnsi="Tahoma" w:cs="Tahoma"/>
          <w:b/>
          <w:bCs/>
          <w:sz w:val="22"/>
          <w:szCs w:val="22"/>
          <w:lang w:eastAsia="en-US"/>
        </w:rPr>
        <w:t>LCA analiz</w:t>
      </w:r>
    </w:p>
    <w:p w14:paraId="4294B51B" w14:textId="1EE3CD62" w:rsidR="005A6A98" w:rsidRDefault="005A6A98" w:rsidP="00AD6C5B">
      <w:pPr>
        <w:pStyle w:val="Navadensplet"/>
        <w:spacing w:before="0" w:beforeAutospacing="0" w:after="0" w:afterAutospacing="0"/>
        <w:jc w:val="both"/>
        <w:rPr>
          <w:rFonts w:ascii="Tahoma" w:eastAsiaTheme="minorHAnsi" w:hAnsi="Tahoma" w:cs="Tahoma"/>
          <w:sz w:val="22"/>
          <w:szCs w:val="22"/>
          <w:lang w:eastAsia="en-US"/>
        </w:rPr>
      </w:pPr>
      <w:r w:rsidRPr="00DB04A6">
        <w:rPr>
          <w:rFonts w:ascii="Tahoma" w:eastAsiaTheme="minorHAnsi" w:hAnsi="Tahoma" w:cs="Tahoma"/>
          <w:sz w:val="22"/>
          <w:szCs w:val="22"/>
          <w:lang w:eastAsia="en-US"/>
        </w:rPr>
        <w:t>Evidenca zunanjih strokovnjakov za izvajanje LCA</w:t>
      </w:r>
      <w:r w:rsidR="00ED4955">
        <w:rPr>
          <w:rFonts w:ascii="Tahoma" w:eastAsiaTheme="minorHAnsi" w:hAnsi="Tahoma" w:cs="Tahoma"/>
          <w:sz w:val="22"/>
          <w:szCs w:val="22"/>
          <w:lang w:eastAsia="en-US"/>
        </w:rPr>
        <w:t xml:space="preserve"> </w:t>
      </w:r>
      <w:r w:rsidR="00ED4955" w:rsidRPr="00DB04A6">
        <w:rPr>
          <w:rFonts w:ascii="Tahoma" w:eastAsiaTheme="minorHAnsi" w:hAnsi="Tahoma" w:cs="Tahoma"/>
          <w:sz w:val="22"/>
          <w:szCs w:val="22"/>
          <w:lang w:eastAsia="en-US"/>
        </w:rPr>
        <w:t>analiz</w:t>
      </w:r>
      <w:r w:rsidRPr="00DB04A6">
        <w:rPr>
          <w:rFonts w:ascii="Tahoma" w:eastAsiaTheme="minorHAnsi" w:hAnsi="Tahoma" w:cs="Tahoma"/>
          <w:sz w:val="22"/>
          <w:szCs w:val="22"/>
          <w:lang w:eastAsia="en-US"/>
        </w:rPr>
        <w:t xml:space="preserve"> (</w:t>
      </w:r>
      <w:proofErr w:type="spellStart"/>
      <w:r w:rsidRPr="00DB04A6">
        <w:rPr>
          <w:rFonts w:ascii="Tahoma" w:eastAsiaTheme="minorHAnsi" w:hAnsi="Tahoma" w:cs="Tahoma"/>
          <w:sz w:val="22"/>
          <w:szCs w:val="22"/>
          <w:lang w:eastAsia="en-US"/>
        </w:rPr>
        <w:t>Life</w:t>
      </w:r>
      <w:proofErr w:type="spellEnd"/>
      <w:r w:rsidRPr="00DB04A6">
        <w:rPr>
          <w:rFonts w:ascii="Tahoma" w:eastAsiaTheme="minorHAnsi" w:hAnsi="Tahoma" w:cs="Tahoma"/>
          <w:sz w:val="22"/>
          <w:szCs w:val="22"/>
          <w:lang w:eastAsia="en-US"/>
        </w:rPr>
        <w:t xml:space="preserve"> </w:t>
      </w:r>
      <w:proofErr w:type="spellStart"/>
      <w:r w:rsidRPr="00DB04A6">
        <w:rPr>
          <w:rFonts w:ascii="Tahoma" w:eastAsiaTheme="minorHAnsi" w:hAnsi="Tahoma" w:cs="Tahoma"/>
          <w:sz w:val="22"/>
          <w:szCs w:val="22"/>
          <w:lang w:eastAsia="en-US"/>
        </w:rPr>
        <w:t>Cycle</w:t>
      </w:r>
      <w:proofErr w:type="spellEnd"/>
      <w:r w:rsidRPr="00DB04A6">
        <w:rPr>
          <w:rFonts w:ascii="Tahoma" w:eastAsiaTheme="minorHAnsi" w:hAnsi="Tahoma" w:cs="Tahoma"/>
          <w:sz w:val="22"/>
          <w:szCs w:val="22"/>
          <w:lang w:eastAsia="en-US"/>
        </w:rPr>
        <w:t xml:space="preserve"> </w:t>
      </w:r>
      <w:proofErr w:type="spellStart"/>
      <w:r w:rsidRPr="00DB04A6">
        <w:rPr>
          <w:rFonts w:ascii="Tahoma" w:eastAsiaTheme="minorHAnsi" w:hAnsi="Tahoma" w:cs="Tahoma"/>
          <w:sz w:val="22"/>
          <w:szCs w:val="22"/>
          <w:lang w:eastAsia="en-US"/>
        </w:rPr>
        <w:t>Assessment</w:t>
      </w:r>
      <w:proofErr w:type="spellEnd"/>
      <w:r w:rsidRPr="00DB04A6">
        <w:rPr>
          <w:rFonts w:ascii="Tahoma" w:eastAsiaTheme="minorHAnsi" w:hAnsi="Tahoma" w:cs="Tahoma"/>
          <w:sz w:val="22"/>
          <w:szCs w:val="22"/>
          <w:lang w:eastAsia="en-US"/>
        </w:rPr>
        <w:t xml:space="preserve">) bo predstavljala seznam usposobljenih izvajalcev, ki so po preverjenem postopku potrjeni za izvajanje teh analiz. Namen vzpostavitve evidence je zagotoviti transparentnost, strokovnost in kakovost izvedenih LCA analiz. Evidenca bo redno vzdrževana in posodobljena ter dostopna javnosti preko spletne strani Slovenskega podjetniškega sklada </w:t>
      </w:r>
      <w:r w:rsidR="003E4D35">
        <w:rPr>
          <w:rFonts w:ascii="Tahoma" w:eastAsiaTheme="minorHAnsi" w:hAnsi="Tahoma" w:cs="Tahoma"/>
          <w:sz w:val="22"/>
          <w:szCs w:val="22"/>
          <w:lang w:eastAsia="en-US"/>
        </w:rPr>
        <w:t>(SPS</w:t>
      </w:r>
      <w:r w:rsidRPr="00DB04A6">
        <w:rPr>
          <w:rFonts w:ascii="Tahoma" w:eastAsiaTheme="minorHAnsi" w:hAnsi="Tahoma" w:cs="Tahoma"/>
          <w:sz w:val="22"/>
          <w:szCs w:val="22"/>
          <w:lang w:eastAsia="en-US"/>
        </w:rPr>
        <w:t>), kar omogoča odprt in pregleden dostop do podatkov o usposobljenih strokovnjakih.</w:t>
      </w:r>
    </w:p>
    <w:p w14:paraId="4A9842D6" w14:textId="77777777" w:rsidR="00AD6C5B" w:rsidRPr="00DB04A6" w:rsidRDefault="00AD6C5B" w:rsidP="0003295C">
      <w:pPr>
        <w:pStyle w:val="Navadensplet"/>
        <w:spacing w:before="0" w:beforeAutospacing="0" w:after="0" w:afterAutospacing="0"/>
        <w:jc w:val="both"/>
        <w:rPr>
          <w:rFonts w:ascii="Tahoma" w:eastAsiaTheme="minorHAnsi" w:hAnsi="Tahoma" w:cs="Tahoma"/>
          <w:sz w:val="22"/>
          <w:szCs w:val="22"/>
          <w:lang w:eastAsia="en-US"/>
        </w:rPr>
      </w:pPr>
    </w:p>
    <w:p w14:paraId="5DF49603" w14:textId="77777777" w:rsidR="005A6A98" w:rsidRDefault="005A6A98" w:rsidP="00AD6C5B">
      <w:pPr>
        <w:pStyle w:val="Navadensplet"/>
        <w:spacing w:before="0" w:beforeAutospacing="0" w:after="0" w:afterAutospacing="0"/>
        <w:jc w:val="both"/>
        <w:rPr>
          <w:rFonts w:ascii="Tahoma" w:eastAsiaTheme="minorHAnsi" w:hAnsi="Tahoma" w:cs="Tahoma"/>
          <w:sz w:val="22"/>
          <w:szCs w:val="22"/>
          <w:lang w:eastAsia="en-US"/>
        </w:rPr>
      </w:pPr>
      <w:r w:rsidRPr="00DB04A6">
        <w:rPr>
          <w:rFonts w:ascii="Tahoma" w:eastAsiaTheme="minorHAnsi" w:hAnsi="Tahoma" w:cs="Tahoma"/>
          <w:sz w:val="22"/>
          <w:szCs w:val="22"/>
          <w:lang w:eastAsia="en-US"/>
        </w:rPr>
        <w:t>Strokovna in vsebinska podpora pri vzpostavitvi ter vodenju evidence obsega:</w:t>
      </w:r>
    </w:p>
    <w:p w14:paraId="4B3836E1" w14:textId="77777777" w:rsidR="00AD6C5B" w:rsidRPr="00DB04A6" w:rsidRDefault="00AD6C5B" w:rsidP="0003295C">
      <w:pPr>
        <w:pStyle w:val="Navadensplet"/>
        <w:spacing w:before="0" w:beforeAutospacing="0" w:after="0" w:afterAutospacing="0"/>
        <w:jc w:val="both"/>
        <w:rPr>
          <w:rFonts w:ascii="Tahoma" w:eastAsiaTheme="minorHAnsi" w:hAnsi="Tahoma" w:cs="Tahoma"/>
          <w:sz w:val="22"/>
          <w:szCs w:val="22"/>
          <w:lang w:eastAsia="en-US"/>
        </w:rPr>
      </w:pPr>
    </w:p>
    <w:p w14:paraId="0B2BDCB1" w14:textId="01B1FC8E" w:rsidR="005A6A98" w:rsidRPr="00DB04A6" w:rsidRDefault="002C28AD" w:rsidP="0003295C">
      <w:pPr>
        <w:pStyle w:val="Navadensplet"/>
        <w:numPr>
          <w:ilvl w:val="0"/>
          <w:numId w:val="44"/>
        </w:numPr>
        <w:spacing w:before="0" w:beforeAutospacing="0" w:after="0" w:afterAutospacing="0"/>
        <w:jc w:val="both"/>
        <w:rPr>
          <w:rFonts w:ascii="Tahoma" w:eastAsiaTheme="minorHAnsi" w:hAnsi="Tahoma" w:cs="Tahoma"/>
          <w:sz w:val="22"/>
          <w:szCs w:val="22"/>
          <w:lang w:eastAsia="en-US"/>
        </w:rPr>
      </w:pPr>
      <w:r>
        <w:rPr>
          <w:rFonts w:ascii="Tahoma" w:eastAsiaTheme="minorHAnsi" w:hAnsi="Tahoma" w:cs="Tahoma"/>
          <w:sz w:val="22"/>
          <w:szCs w:val="22"/>
          <w:lang w:eastAsia="en-US"/>
        </w:rPr>
        <w:t>o</w:t>
      </w:r>
      <w:r w:rsidRPr="00DB04A6">
        <w:rPr>
          <w:rFonts w:ascii="Tahoma" w:eastAsiaTheme="minorHAnsi" w:hAnsi="Tahoma" w:cs="Tahoma"/>
          <w:sz w:val="22"/>
          <w:szCs w:val="22"/>
          <w:lang w:eastAsia="en-US"/>
        </w:rPr>
        <w:t xml:space="preserve">predelitev </w:t>
      </w:r>
      <w:r w:rsidR="005A6A98" w:rsidRPr="00DB04A6">
        <w:rPr>
          <w:rFonts w:ascii="Tahoma" w:eastAsiaTheme="minorHAnsi" w:hAnsi="Tahoma" w:cs="Tahoma"/>
          <w:sz w:val="22"/>
          <w:szCs w:val="22"/>
          <w:lang w:eastAsia="en-US"/>
        </w:rPr>
        <w:t>jasnih kriterijev in pogojev za vpis v evidenco,</w:t>
      </w:r>
    </w:p>
    <w:p w14:paraId="2CBE1F7C" w14:textId="28E15A75" w:rsidR="005A6A98" w:rsidRPr="00DB04A6" w:rsidRDefault="00212E95" w:rsidP="00DB04A6">
      <w:pPr>
        <w:pStyle w:val="Navadensplet"/>
        <w:numPr>
          <w:ilvl w:val="0"/>
          <w:numId w:val="44"/>
        </w:numPr>
        <w:jc w:val="both"/>
        <w:rPr>
          <w:rFonts w:ascii="Tahoma" w:eastAsiaTheme="minorHAnsi" w:hAnsi="Tahoma" w:cs="Tahoma"/>
          <w:sz w:val="22"/>
          <w:szCs w:val="22"/>
          <w:lang w:eastAsia="en-US"/>
        </w:rPr>
      </w:pPr>
      <w:r>
        <w:rPr>
          <w:rFonts w:ascii="Tahoma" w:eastAsiaTheme="minorHAnsi" w:hAnsi="Tahoma" w:cs="Tahoma"/>
          <w:sz w:val="22"/>
          <w:szCs w:val="22"/>
          <w:lang w:eastAsia="en-US"/>
        </w:rPr>
        <w:t>n</w:t>
      </w:r>
      <w:r w:rsidRPr="00DB04A6">
        <w:rPr>
          <w:rFonts w:ascii="Tahoma" w:eastAsiaTheme="minorHAnsi" w:hAnsi="Tahoma" w:cs="Tahoma"/>
          <w:sz w:val="22"/>
          <w:szCs w:val="22"/>
          <w:lang w:eastAsia="en-US"/>
        </w:rPr>
        <w:t xml:space="preserve">atančen </w:t>
      </w:r>
      <w:r w:rsidR="005A6A98" w:rsidRPr="00DB04A6">
        <w:rPr>
          <w:rFonts w:ascii="Tahoma" w:eastAsiaTheme="minorHAnsi" w:hAnsi="Tahoma" w:cs="Tahoma"/>
          <w:sz w:val="22"/>
          <w:szCs w:val="22"/>
          <w:lang w:eastAsia="en-US"/>
        </w:rPr>
        <w:t>pregled in strokovno oceno vlog kandidatov za vpis,</w:t>
      </w:r>
    </w:p>
    <w:p w14:paraId="14CA9FD5" w14:textId="494B3DDD" w:rsidR="005A6A98" w:rsidRPr="00DB04A6" w:rsidRDefault="00212E95" w:rsidP="00DB04A6">
      <w:pPr>
        <w:pStyle w:val="Navadensplet"/>
        <w:numPr>
          <w:ilvl w:val="0"/>
          <w:numId w:val="44"/>
        </w:numPr>
        <w:jc w:val="both"/>
        <w:rPr>
          <w:rFonts w:ascii="Tahoma" w:eastAsiaTheme="minorHAnsi" w:hAnsi="Tahoma" w:cs="Tahoma"/>
          <w:sz w:val="22"/>
          <w:szCs w:val="22"/>
          <w:lang w:eastAsia="en-US"/>
        </w:rPr>
      </w:pPr>
      <w:r>
        <w:rPr>
          <w:rFonts w:ascii="Tahoma" w:eastAsiaTheme="minorHAnsi" w:hAnsi="Tahoma" w:cs="Tahoma"/>
          <w:sz w:val="22"/>
          <w:szCs w:val="22"/>
          <w:lang w:eastAsia="en-US"/>
        </w:rPr>
        <w:t>p</w:t>
      </w:r>
      <w:r w:rsidRPr="00DB04A6">
        <w:rPr>
          <w:rFonts w:ascii="Tahoma" w:eastAsiaTheme="minorHAnsi" w:hAnsi="Tahoma" w:cs="Tahoma"/>
          <w:sz w:val="22"/>
          <w:szCs w:val="22"/>
          <w:lang w:eastAsia="en-US"/>
        </w:rPr>
        <w:t xml:space="preserve">ripravo </w:t>
      </w:r>
      <w:r w:rsidR="005A6A98" w:rsidRPr="00DB04A6">
        <w:rPr>
          <w:rFonts w:ascii="Tahoma" w:eastAsiaTheme="minorHAnsi" w:hAnsi="Tahoma" w:cs="Tahoma"/>
          <w:sz w:val="22"/>
          <w:szCs w:val="22"/>
          <w:lang w:eastAsia="en-US"/>
        </w:rPr>
        <w:t>odgovorov na vprašanja in razjasnitev dvomov zainteresiranih strokovnjakov,</w:t>
      </w:r>
    </w:p>
    <w:p w14:paraId="3C62624E" w14:textId="7BADC5E7" w:rsidR="005A6A98" w:rsidRPr="00DB04A6" w:rsidRDefault="00212E95" w:rsidP="00DB04A6">
      <w:pPr>
        <w:pStyle w:val="Navadensplet"/>
        <w:numPr>
          <w:ilvl w:val="0"/>
          <w:numId w:val="44"/>
        </w:numPr>
        <w:jc w:val="both"/>
        <w:rPr>
          <w:rFonts w:ascii="Tahoma" w:eastAsiaTheme="minorHAnsi" w:hAnsi="Tahoma" w:cs="Tahoma"/>
          <w:sz w:val="22"/>
          <w:szCs w:val="22"/>
          <w:lang w:eastAsia="en-US"/>
        </w:rPr>
      </w:pPr>
      <w:r>
        <w:rPr>
          <w:rFonts w:ascii="Tahoma" w:eastAsiaTheme="minorHAnsi" w:hAnsi="Tahoma" w:cs="Tahoma"/>
          <w:sz w:val="22"/>
          <w:szCs w:val="22"/>
          <w:lang w:eastAsia="en-US"/>
        </w:rPr>
        <w:t>n</w:t>
      </w:r>
      <w:r w:rsidRPr="00DB04A6">
        <w:rPr>
          <w:rFonts w:ascii="Tahoma" w:eastAsiaTheme="minorHAnsi" w:hAnsi="Tahoma" w:cs="Tahoma"/>
          <w:sz w:val="22"/>
          <w:szCs w:val="22"/>
          <w:lang w:eastAsia="en-US"/>
        </w:rPr>
        <w:t xml:space="preserve">eposredno </w:t>
      </w:r>
      <w:r w:rsidR="005A6A98" w:rsidRPr="00DB04A6">
        <w:rPr>
          <w:rFonts w:ascii="Tahoma" w:eastAsiaTheme="minorHAnsi" w:hAnsi="Tahoma" w:cs="Tahoma"/>
          <w:sz w:val="22"/>
          <w:szCs w:val="22"/>
          <w:lang w:eastAsia="en-US"/>
        </w:rPr>
        <w:t>komunikacijo z zunanjimi strokovnjaki skozi celoten postopek vpisa,</w:t>
      </w:r>
    </w:p>
    <w:p w14:paraId="25621F75" w14:textId="64E46EB3" w:rsidR="005A6A98" w:rsidRPr="00DB04A6" w:rsidRDefault="00212E95" w:rsidP="00DB04A6">
      <w:pPr>
        <w:pStyle w:val="Navadensplet"/>
        <w:numPr>
          <w:ilvl w:val="0"/>
          <w:numId w:val="44"/>
        </w:numPr>
        <w:jc w:val="both"/>
        <w:rPr>
          <w:rFonts w:ascii="Tahoma" w:eastAsiaTheme="minorHAnsi" w:hAnsi="Tahoma" w:cs="Tahoma"/>
          <w:sz w:val="22"/>
          <w:szCs w:val="22"/>
          <w:lang w:eastAsia="en-US"/>
        </w:rPr>
      </w:pPr>
      <w:r>
        <w:rPr>
          <w:rFonts w:ascii="Tahoma" w:eastAsiaTheme="minorHAnsi" w:hAnsi="Tahoma" w:cs="Tahoma"/>
          <w:sz w:val="22"/>
          <w:szCs w:val="22"/>
          <w:lang w:eastAsia="en-US"/>
        </w:rPr>
        <w:t>a</w:t>
      </w:r>
      <w:r w:rsidRPr="00DB04A6">
        <w:rPr>
          <w:rFonts w:ascii="Tahoma" w:eastAsiaTheme="minorHAnsi" w:hAnsi="Tahoma" w:cs="Tahoma"/>
          <w:sz w:val="22"/>
          <w:szCs w:val="22"/>
          <w:lang w:eastAsia="en-US"/>
        </w:rPr>
        <w:t xml:space="preserve">žurno </w:t>
      </w:r>
      <w:r w:rsidR="005A6A98" w:rsidRPr="00DB04A6">
        <w:rPr>
          <w:rFonts w:ascii="Tahoma" w:eastAsiaTheme="minorHAnsi" w:hAnsi="Tahoma" w:cs="Tahoma"/>
          <w:sz w:val="22"/>
          <w:szCs w:val="22"/>
          <w:lang w:eastAsia="en-US"/>
        </w:rPr>
        <w:t>in skrbno vodenje ter redno posodabljanje evidence,</w:t>
      </w:r>
    </w:p>
    <w:p w14:paraId="405D8C2B" w14:textId="2B5A7642" w:rsidR="005A6A98" w:rsidRPr="00440F40" w:rsidRDefault="00212E95" w:rsidP="005A6A98">
      <w:pPr>
        <w:pStyle w:val="Navadensplet"/>
        <w:numPr>
          <w:ilvl w:val="0"/>
          <w:numId w:val="44"/>
        </w:numPr>
        <w:jc w:val="both"/>
        <w:rPr>
          <w:rFonts w:ascii="Tahoma" w:eastAsiaTheme="minorHAnsi" w:hAnsi="Tahoma" w:cs="Tahoma"/>
          <w:sz w:val="22"/>
          <w:szCs w:val="22"/>
          <w:lang w:eastAsia="en-US"/>
        </w:rPr>
      </w:pPr>
      <w:r>
        <w:rPr>
          <w:rFonts w:ascii="Tahoma" w:eastAsiaTheme="minorHAnsi" w:hAnsi="Tahoma" w:cs="Tahoma"/>
          <w:sz w:val="22"/>
          <w:szCs w:val="22"/>
          <w:lang w:eastAsia="en-US"/>
        </w:rPr>
        <w:t>z</w:t>
      </w:r>
      <w:r w:rsidRPr="00DB04A6">
        <w:rPr>
          <w:rFonts w:ascii="Tahoma" w:eastAsiaTheme="minorHAnsi" w:hAnsi="Tahoma" w:cs="Tahoma"/>
          <w:sz w:val="22"/>
          <w:szCs w:val="22"/>
          <w:lang w:eastAsia="en-US"/>
        </w:rPr>
        <w:t xml:space="preserve">agotavljanje </w:t>
      </w:r>
      <w:r w:rsidR="005A6A98" w:rsidRPr="00DB04A6">
        <w:rPr>
          <w:rFonts w:ascii="Tahoma" w:eastAsiaTheme="minorHAnsi" w:hAnsi="Tahoma" w:cs="Tahoma"/>
          <w:sz w:val="22"/>
          <w:szCs w:val="22"/>
          <w:lang w:eastAsia="en-US"/>
        </w:rPr>
        <w:t>transparentnosti, zanesljivosti in kakovosti procesa vpisa,</w:t>
      </w:r>
    </w:p>
    <w:p w14:paraId="5FD71E18" w14:textId="70E87CBB" w:rsidR="005A6A98" w:rsidRPr="00212E95" w:rsidRDefault="00212E95" w:rsidP="0003295C">
      <w:pPr>
        <w:pStyle w:val="Navadensplet"/>
        <w:numPr>
          <w:ilvl w:val="0"/>
          <w:numId w:val="44"/>
        </w:numPr>
        <w:spacing w:before="0" w:beforeAutospacing="0" w:after="0" w:afterAutospacing="0"/>
        <w:jc w:val="both"/>
        <w:rPr>
          <w:rFonts w:ascii="Tahoma" w:eastAsiaTheme="minorHAnsi" w:hAnsi="Tahoma" w:cs="Tahoma"/>
          <w:sz w:val="22"/>
          <w:szCs w:val="22"/>
          <w:lang w:eastAsia="en-US"/>
        </w:rPr>
      </w:pPr>
      <w:r>
        <w:rPr>
          <w:rFonts w:ascii="Tahoma" w:eastAsiaTheme="minorHAnsi" w:hAnsi="Tahoma" w:cs="Tahoma"/>
          <w:sz w:val="22"/>
          <w:szCs w:val="22"/>
          <w:lang w:eastAsia="en-US"/>
        </w:rPr>
        <w:t>p</w:t>
      </w:r>
      <w:r w:rsidRPr="00212E95">
        <w:rPr>
          <w:rFonts w:ascii="Tahoma" w:eastAsiaTheme="minorHAnsi" w:hAnsi="Tahoma" w:cs="Tahoma"/>
          <w:sz w:val="22"/>
          <w:szCs w:val="22"/>
          <w:lang w:eastAsia="en-US"/>
        </w:rPr>
        <w:t xml:space="preserve">ripravo </w:t>
      </w:r>
      <w:r w:rsidR="005A6A98" w:rsidRPr="00212E95">
        <w:rPr>
          <w:rFonts w:ascii="Tahoma" w:eastAsiaTheme="minorHAnsi" w:hAnsi="Tahoma" w:cs="Tahoma"/>
          <w:sz w:val="22"/>
          <w:szCs w:val="22"/>
          <w:lang w:eastAsia="en-US"/>
        </w:rPr>
        <w:t>in redno osveževanje evidence za objavo na spletni strani SPS.</w:t>
      </w:r>
    </w:p>
    <w:bookmarkEnd w:id="1"/>
    <w:p w14:paraId="5B9FFBFE" w14:textId="77777777" w:rsidR="00B07194" w:rsidRPr="00440F40" w:rsidRDefault="00B07194" w:rsidP="00AD6C5B">
      <w:pPr>
        <w:spacing w:after="0" w:line="240" w:lineRule="auto"/>
        <w:jc w:val="both"/>
        <w:textAlignment w:val="baseline"/>
        <w:rPr>
          <w:rFonts w:ascii="Tahoma" w:hAnsi="Tahoma" w:cs="Tahoma"/>
        </w:rPr>
      </w:pPr>
    </w:p>
    <w:p w14:paraId="5B64CEAD" w14:textId="2DF5ADBB" w:rsidR="002F30AF" w:rsidRPr="00440F40" w:rsidRDefault="001168F5" w:rsidP="00212E95">
      <w:pPr>
        <w:spacing w:after="0" w:line="240" w:lineRule="auto"/>
        <w:jc w:val="both"/>
        <w:textAlignment w:val="baseline"/>
        <w:rPr>
          <w:rFonts w:ascii="Tahoma" w:hAnsi="Tahoma" w:cs="Tahoma"/>
          <w:b/>
          <w:bCs/>
          <w:color w:val="222222"/>
        </w:rPr>
      </w:pPr>
      <w:r w:rsidRPr="00440F40">
        <w:rPr>
          <w:rFonts w:ascii="Tahoma" w:hAnsi="Tahoma" w:cs="Tahoma"/>
          <w:b/>
          <w:bCs/>
          <w:color w:val="222222"/>
        </w:rPr>
        <w:t xml:space="preserve">Sklop </w:t>
      </w:r>
      <w:r w:rsidR="00A85C13" w:rsidRPr="00440F40">
        <w:rPr>
          <w:rFonts w:ascii="Tahoma" w:hAnsi="Tahoma" w:cs="Tahoma"/>
          <w:b/>
          <w:bCs/>
          <w:color w:val="222222"/>
        </w:rPr>
        <w:t>B:</w:t>
      </w:r>
      <w:r w:rsidR="002F30AF" w:rsidRPr="00440F40">
        <w:rPr>
          <w:rFonts w:ascii="Tahoma" w:hAnsi="Tahoma" w:cs="Tahoma"/>
          <w:b/>
          <w:bCs/>
          <w:color w:val="222222"/>
        </w:rPr>
        <w:t xml:space="preserve"> </w:t>
      </w:r>
      <w:r w:rsidR="00A673F6">
        <w:rPr>
          <w:rFonts w:ascii="Tahoma" w:hAnsi="Tahoma" w:cs="Tahoma"/>
          <w:b/>
          <w:bCs/>
          <w:color w:val="222222"/>
        </w:rPr>
        <w:t>S</w:t>
      </w:r>
      <w:r w:rsidR="002F30AF" w:rsidRPr="00440F40">
        <w:rPr>
          <w:rFonts w:ascii="Tahoma" w:hAnsi="Tahoma" w:cs="Tahoma"/>
          <w:b/>
          <w:bCs/>
          <w:color w:val="222222"/>
        </w:rPr>
        <w:t>trokovna</w:t>
      </w:r>
      <w:r w:rsidR="00247547" w:rsidRPr="00440F40">
        <w:rPr>
          <w:rFonts w:ascii="Tahoma" w:hAnsi="Tahoma" w:cs="Tahoma"/>
          <w:b/>
          <w:bCs/>
          <w:color w:val="222222"/>
        </w:rPr>
        <w:t xml:space="preserve"> in vsebinska</w:t>
      </w:r>
      <w:r w:rsidR="002F30AF" w:rsidRPr="00440F40">
        <w:rPr>
          <w:rFonts w:ascii="Tahoma" w:hAnsi="Tahoma" w:cs="Tahoma"/>
          <w:b/>
          <w:bCs/>
          <w:color w:val="222222"/>
        </w:rPr>
        <w:t xml:space="preserve"> podpora</w:t>
      </w:r>
      <w:r w:rsidR="0068172B" w:rsidRPr="00440F40">
        <w:rPr>
          <w:rFonts w:ascii="Tahoma" w:hAnsi="Tahoma" w:cs="Tahoma"/>
          <w:b/>
          <w:bCs/>
          <w:color w:val="222222"/>
        </w:rPr>
        <w:t xml:space="preserve"> </w:t>
      </w:r>
      <w:r w:rsidR="00302EAA" w:rsidRPr="00440F40">
        <w:rPr>
          <w:rFonts w:ascii="Tahoma" w:hAnsi="Tahoma" w:cs="Tahoma"/>
          <w:b/>
          <w:bCs/>
          <w:color w:val="222222"/>
        </w:rPr>
        <w:t xml:space="preserve">pri </w:t>
      </w:r>
      <w:r w:rsidR="00EB4C9F">
        <w:rPr>
          <w:rFonts w:ascii="Tahoma" w:hAnsi="Tahoma" w:cs="Tahoma"/>
          <w:b/>
          <w:bCs/>
          <w:color w:val="222222"/>
        </w:rPr>
        <w:t xml:space="preserve">izvedbi </w:t>
      </w:r>
      <w:r w:rsidR="00212E95" w:rsidRPr="00212E95">
        <w:rPr>
          <w:rFonts w:ascii="Tahoma" w:hAnsi="Tahoma" w:cs="Tahoma"/>
          <w:b/>
          <w:bCs/>
          <w:color w:val="222222"/>
        </w:rPr>
        <w:t>javnega poziva "Vavčer za celostno vrednotenje okoljskih vplivov</w:t>
      </w:r>
      <w:r w:rsidR="00EB4C9F">
        <w:rPr>
          <w:rFonts w:ascii="Tahoma" w:hAnsi="Tahoma" w:cs="Tahoma"/>
          <w:b/>
          <w:bCs/>
          <w:color w:val="222222"/>
        </w:rPr>
        <w:t xml:space="preserve"> (LCA</w:t>
      </w:r>
      <w:r w:rsidR="00E63FD7">
        <w:rPr>
          <w:rFonts w:ascii="Tahoma" w:hAnsi="Tahoma" w:cs="Tahoma"/>
          <w:b/>
          <w:bCs/>
          <w:color w:val="222222"/>
        </w:rPr>
        <w:t xml:space="preserve"> analiza</w:t>
      </w:r>
      <w:r w:rsidR="00EB4C9F">
        <w:rPr>
          <w:rFonts w:ascii="Tahoma" w:hAnsi="Tahoma" w:cs="Tahoma"/>
          <w:b/>
          <w:bCs/>
          <w:color w:val="222222"/>
        </w:rPr>
        <w:t>)</w:t>
      </w:r>
      <w:r w:rsidR="00212E95" w:rsidRPr="00212E95">
        <w:rPr>
          <w:rFonts w:ascii="Tahoma" w:hAnsi="Tahoma" w:cs="Tahoma"/>
          <w:b/>
          <w:bCs/>
          <w:color w:val="222222"/>
        </w:rPr>
        <w:t>"</w:t>
      </w:r>
    </w:p>
    <w:p w14:paraId="1A816BD6" w14:textId="77777777" w:rsidR="00044E57" w:rsidRPr="00440F40" w:rsidRDefault="00044E57" w:rsidP="00CD2E8A">
      <w:pPr>
        <w:spacing w:after="0" w:line="240" w:lineRule="auto"/>
        <w:ind w:firstLine="405"/>
        <w:jc w:val="both"/>
        <w:textAlignment w:val="baseline"/>
        <w:rPr>
          <w:rFonts w:ascii="Tahoma" w:hAnsi="Tahoma" w:cs="Tahoma"/>
          <w:b/>
          <w:bCs/>
          <w:color w:val="222222"/>
        </w:rPr>
      </w:pPr>
    </w:p>
    <w:p w14:paraId="3BFF9ADD" w14:textId="0490B460" w:rsidR="00212E95" w:rsidRDefault="00597DF8" w:rsidP="00CD2E8A">
      <w:pPr>
        <w:spacing w:after="0"/>
        <w:jc w:val="both"/>
        <w:textAlignment w:val="baseline"/>
        <w:rPr>
          <w:rFonts w:ascii="Tahoma" w:hAnsi="Tahoma" w:cs="Tahoma"/>
        </w:rPr>
      </w:pPr>
      <w:r w:rsidRPr="00212E95">
        <w:rPr>
          <w:rFonts w:ascii="Tahoma" w:hAnsi="Tahoma" w:cs="Tahoma"/>
        </w:rPr>
        <w:t xml:space="preserve">Sklop B zagotavlja strokovno podporo pri izvajanju javnega poziva, s ciljem zagotovitve kakovosti in skladnosti LCA analiz. </w:t>
      </w:r>
      <w:proofErr w:type="spellStart"/>
      <w:r w:rsidRPr="00212E95">
        <w:rPr>
          <w:rFonts w:ascii="Tahoma" w:hAnsi="Tahoma" w:cs="Tahoma"/>
        </w:rPr>
        <w:t>Verifikator</w:t>
      </w:r>
      <w:proofErr w:type="spellEnd"/>
      <w:r w:rsidRPr="00212E95">
        <w:rPr>
          <w:rFonts w:ascii="Tahoma" w:hAnsi="Tahoma" w:cs="Tahoma"/>
        </w:rPr>
        <w:t xml:space="preserve"> in vodja evidence bo sodeloval pri pripravi </w:t>
      </w:r>
      <w:r w:rsidR="0096236B">
        <w:rPr>
          <w:rFonts w:ascii="Tahoma" w:hAnsi="Tahoma" w:cs="Tahoma"/>
        </w:rPr>
        <w:t>vsebine javnega poziva</w:t>
      </w:r>
      <w:r w:rsidR="00BB176D">
        <w:rPr>
          <w:rFonts w:ascii="Tahoma" w:hAnsi="Tahoma" w:cs="Tahoma"/>
        </w:rPr>
        <w:t>,</w:t>
      </w:r>
      <w:r w:rsidRPr="00212E95">
        <w:rPr>
          <w:rFonts w:ascii="Tahoma" w:hAnsi="Tahoma" w:cs="Tahoma"/>
        </w:rPr>
        <w:t xml:space="preserve"> pregledoval in ocenjeval izvedene analize</w:t>
      </w:r>
      <w:r w:rsidR="00FA540F">
        <w:rPr>
          <w:rFonts w:ascii="Tahoma" w:hAnsi="Tahoma" w:cs="Tahoma"/>
        </w:rPr>
        <w:t xml:space="preserve"> </w:t>
      </w:r>
      <w:r w:rsidR="00BB176D">
        <w:rPr>
          <w:rFonts w:ascii="Tahoma" w:hAnsi="Tahoma" w:cs="Tahoma"/>
        </w:rPr>
        <w:t>in</w:t>
      </w:r>
      <w:r w:rsidRPr="00212E95">
        <w:rPr>
          <w:rFonts w:ascii="Tahoma" w:hAnsi="Tahoma" w:cs="Tahoma"/>
        </w:rPr>
        <w:t xml:space="preserve"> podajal mnenja</w:t>
      </w:r>
      <w:r w:rsidR="00FA540F">
        <w:rPr>
          <w:rFonts w:ascii="Tahoma" w:hAnsi="Tahoma" w:cs="Tahoma"/>
        </w:rPr>
        <w:t xml:space="preserve"> k izvedenim LCA analizam</w:t>
      </w:r>
      <w:r w:rsidRPr="00212E95">
        <w:rPr>
          <w:rFonts w:ascii="Tahoma" w:hAnsi="Tahoma" w:cs="Tahoma"/>
        </w:rPr>
        <w:t xml:space="preserve"> ter skrbel za transparentno vodenje evidenc</w:t>
      </w:r>
      <w:r w:rsidR="00BB176D">
        <w:rPr>
          <w:rFonts w:ascii="Tahoma" w:hAnsi="Tahoma" w:cs="Tahoma"/>
        </w:rPr>
        <w:t>e</w:t>
      </w:r>
      <w:r w:rsidR="0096236B">
        <w:rPr>
          <w:rFonts w:ascii="Tahoma" w:hAnsi="Tahoma" w:cs="Tahoma"/>
        </w:rPr>
        <w:t xml:space="preserve"> L</w:t>
      </w:r>
      <w:r w:rsidR="00BB176D">
        <w:rPr>
          <w:rFonts w:ascii="Tahoma" w:hAnsi="Tahoma" w:cs="Tahoma"/>
        </w:rPr>
        <w:t>C</w:t>
      </w:r>
      <w:r w:rsidR="0096236B">
        <w:rPr>
          <w:rFonts w:ascii="Tahoma" w:hAnsi="Tahoma" w:cs="Tahoma"/>
        </w:rPr>
        <w:t>A analiz</w:t>
      </w:r>
      <w:r w:rsidRPr="00212E95">
        <w:rPr>
          <w:rFonts w:ascii="Tahoma" w:hAnsi="Tahoma" w:cs="Tahoma"/>
        </w:rPr>
        <w:t xml:space="preserve">. </w:t>
      </w:r>
      <w:r w:rsidRPr="00222145">
        <w:rPr>
          <w:rFonts w:ascii="Tahoma" w:hAnsi="Tahoma" w:cs="Tahoma"/>
        </w:rPr>
        <w:t>Nadzor na kraju samem bo dodatno prispeval k zanesljivosti in kakovosti izvedbe.</w:t>
      </w:r>
      <w:r w:rsidR="00212E95" w:rsidRPr="00222145">
        <w:rPr>
          <w:rFonts w:ascii="Tahoma" w:hAnsi="Tahoma" w:cs="Tahoma"/>
        </w:rPr>
        <w:t xml:space="preserve"> </w:t>
      </w:r>
    </w:p>
    <w:p w14:paraId="37425587" w14:textId="77777777" w:rsidR="00212E95" w:rsidRDefault="00212E95" w:rsidP="00CD2E8A">
      <w:pPr>
        <w:spacing w:after="0"/>
        <w:jc w:val="both"/>
        <w:textAlignment w:val="baseline"/>
        <w:rPr>
          <w:rFonts w:ascii="Tahoma" w:hAnsi="Tahoma" w:cs="Tahoma"/>
        </w:rPr>
      </w:pPr>
    </w:p>
    <w:p w14:paraId="68ED529F" w14:textId="2C61C588" w:rsidR="00212E95" w:rsidRPr="00440F40" w:rsidRDefault="00212E95" w:rsidP="00CD2E8A">
      <w:pPr>
        <w:spacing w:after="0"/>
        <w:jc w:val="both"/>
        <w:textAlignment w:val="baseline"/>
        <w:rPr>
          <w:rFonts w:ascii="Tahoma" w:hAnsi="Tahoma" w:cs="Tahoma"/>
        </w:rPr>
      </w:pPr>
      <w:r>
        <w:rPr>
          <w:rFonts w:ascii="Tahoma" w:hAnsi="Tahoma" w:cs="Tahoma"/>
        </w:rPr>
        <w:t>S</w:t>
      </w:r>
      <w:r w:rsidRPr="00212E95">
        <w:rPr>
          <w:rFonts w:ascii="Tahoma" w:hAnsi="Tahoma" w:cs="Tahoma"/>
        </w:rPr>
        <w:t xml:space="preserve">trokovna in vsebinska podpora pri </w:t>
      </w:r>
      <w:r w:rsidR="00B12B0E">
        <w:rPr>
          <w:rFonts w:ascii="Tahoma" w:hAnsi="Tahoma" w:cs="Tahoma"/>
        </w:rPr>
        <w:t xml:space="preserve">izvedbi </w:t>
      </w:r>
      <w:r w:rsidRPr="00212E95">
        <w:rPr>
          <w:rFonts w:ascii="Tahoma" w:hAnsi="Tahoma" w:cs="Tahoma"/>
        </w:rPr>
        <w:t>javne</w:t>
      </w:r>
      <w:r w:rsidR="00B12B0E">
        <w:rPr>
          <w:rFonts w:ascii="Tahoma" w:hAnsi="Tahoma" w:cs="Tahoma"/>
        </w:rPr>
        <w:t>g</w:t>
      </w:r>
      <w:r w:rsidR="00162F79">
        <w:rPr>
          <w:rFonts w:ascii="Tahoma" w:hAnsi="Tahoma" w:cs="Tahoma"/>
        </w:rPr>
        <w:t>a</w:t>
      </w:r>
      <w:r w:rsidRPr="00212E95">
        <w:rPr>
          <w:rFonts w:ascii="Tahoma" w:hAnsi="Tahoma" w:cs="Tahoma"/>
        </w:rPr>
        <w:t xml:space="preserve"> poziv</w:t>
      </w:r>
      <w:r w:rsidR="00B12B0E">
        <w:rPr>
          <w:rFonts w:ascii="Tahoma" w:hAnsi="Tahoma" w:cs="Tahoma"/>
        </w:rPr>
        <w:t>a</w:t>
      </w:r>
      <w:r w:rsidRPr="00212E95">
        <w:rPr>
          <w:rFonts w:ascii="Tahoma" w:hAnsi="Tahoma" w:cs="Tahoma"/>
        </w:rPr>
        <w:t xml:space="preserve"> "Vavčer za celostno vrednotenje okoljskih vplivov</w:t>
      </w:r>
      <w:r w:rsidR="00B12B0E">
        <w:rPr>
          <w:rFonts w:ascii="Tahoma" w:hAnsi="Tahoma" w:cs="Tahoma"/>
        </w:rPr>
        <w:t xml:space="preserve"> (LCA)</w:t>
      </w:r>
      <w:r w:rsidRPr="00212E95">
        <w:rPr>
          <w:rFonts w:ascii="Tahoma" w:hAnsi="Tahoma" w:cs="Tahoma"/>
        </w:rPr>
        <w:t>"</w:t>
      </w:r>
      <w:r>
        <w:rPr>
          <w:rFonts w:ascii="Tahoma" w:hAnsi="Tahoma" w:cs="Tahoma"/>
        </w:rPr>
        <w:t xml:space="preserve"> obsega:</w:t>
      </w:r>
    </w:p>
    <w:p w14:paraId="663643F7" w14:textId="7CE28881" w:rsidR="00597DF8" w:rsidRPr="00212E95" w:rsidRDefault="00597DF8" w:rsidP="0052251B">
      <w:pPr>
        <w:pStyle w:val="Navadensplet"/>
        <w:numPr>
          <w:ilvl w:val="0"/>
          <w:numId w:val="45"/>
        </w:numPr>
        <w:jc w:val="both"/>
        <w:rPr>
          <w:rFonts w:ascii="Tahoma" w:hAnsi="Tahoma" w:cs="Tahoma"/>
          <w:sz w:val="22"/>
          <w:szCs w:val="22"/>
        </w:rPr>
      </w:pPr>
      <w:r w:rsidRPr="00212E95">
        <w:rPr>
          <w:rFonts w:ascii="Tahoma" w:hAnsi="Tahoma" w:cs="Tahoma"/>
          <w:sz w:val="22"/>
          <w:szCs w:val="22"/>
        </w:rPr>
        <w:t>sodelovanje z naročnikom pri pripravi strokovnih vsebinskih usmeritev pred objavo in med izvajanjem javnega poziva (vavčerja),</w:t>
      </w:r>
    </w:p>
    <w:p w14:paraId="4ADA3FF5" w14:textId="77777777" w:rsidR="00597DF8" w:rsidRPr="00212E95" w:rsidRDefault="00597DF8" w:rsidP="0052251B">
      <w:pPr>
        <w:pStyle w:val="Navadensplet"/>
        <w:numPr>
          <w:ilvl w:val="0"/>
          <w:numId w:val="45"/>
        </w:numPr>
        <w:jc w:val="both"/>
        <w:rPr>
          <w:rFonts w:ascii="Tahoma" w:hAnsi="Tahoma" w:cs="Tahoma"/>
          <w:sz w:val="22"/>
          <w:szCs w:val="22"/>
        </w:rPr>
      </w:pPr>
      <w:r w:rsidRPr="00212E95">
        <w:rPr>
          <w:rFonts w:ascii="Tahoma" w:hAnsi="Tahoma" w:cs="Tahoma"/>
          <w:sz w:val="22"/>
          <w:szCs w:val="22"/>
        </w:rPr>
        <w:t>pregled in dopolnitev obstoječih smernic za izvedbo LCA analiz,</w:t>
      </w:r>
    </w:p>
    <w:p w14:paraId="31D4830E" w14:textId="77777777" w:rsidR="00597DF8" w:rsidRPr="00212E95" w:rsidRDefault="00597DF8" w:rsidP="0052251B">
      <w:pPr>
        <w:pStyle w:val="Navadensplet"/>
        <w:numPr>
          <w:ilvl w:val="0"/>
          <w:numId w:val="45"/>
        </w:numPr>
        <w:jc w:val="both"/>
        <w:rPr>
          <w:rFonts w:ascii="Tahoma" w:hAnsi="Tahoma" w:cs="Tahoma"/>
          <w:sz w:val="22"/>
          <w:szCs w:val="22"/>
        </w:rPr>
      </w:pPr>
      <w:r w:rsidRPr="00212E95">
        <w:rPr>
          <w:rFonts w:ascii="Tahoma" w:hAnsi="Tahoma" w:cs="Tahoma"/>
          <w:sz w:val="22"/>
          <w:szCs w:val="22"/>
        </w:rPr>
        <w:t>odgovarjanje na morebitna vsebinska vprašanja v zvezi z LCA analizami,</w:t>
      </w:r>
    </w:p>
    <w:p w14:paraId="40B47CE3" w14:textId="77777777" w:rsidR="00597DF8" w:rsidRPr="00212E95" w:rsidRDefault="00597DF8" w:rsidP="0052251B">
      <w:pPr>
        <w:pStyle w:val="Navadensplet"/>
        <w:numPr>
          <w:ilvl w:val="0"/>
          <w:numId w:val="45"/>
        </w:numPr>
        <w:jc w:val="both"/>
        <w:rPr>
          <w:rFonts w:ascii="Tahoma" w:hAnsi="Tahoma" w:cs="Tahoma"/>
          <w:sz w:val="22"/>
          <w:szCs w:val="22"/>
        </w:rPr>
      </w:pPr>
      <w:r w:rsidRPr="00212E95">
        <w:rPr>
          <w:rFonts w:ascii="Tahoma" w:hAnsi="Tahoma" w:cs="Tahoma"/>
          <w:sz w:val="22"/>
          <w:szCs w:val="22"/>
        </w:rPr>
        <w:t>dogovor s posameznim upravičencem vavčerja glede načina pregleda dokumentacije pred izdajo mnenja oziroma kritične ocene ustreznosti LCA analize,</w:t>
      </w:r>
    </w:p>
    <w:p w14:paraId="6727F145" w14:textId="77777777" w:rsidR="00597DF8" w:rsidRPr="00212E95" w:rsidRDefault="00597DF8" w:rsidP="0052251B">
      <w:pPr>
        <w:pStyle w:val="Navadensplet"/>
        <w:numPr>
          <w:ilvl w:val="0"/>
          <w:numId w:val="45"/>
        </w:numPr>
        <w:jc w:val="both"/>
        <w:rPr>
          <w:rFonts w:ascii="Tahoma" w:hAnsi="Tahoma" w:cs="Tahoma"/>
          <w:sz w:val="22"/>
          <w:szCs w:val="22"/>
        </w:rPr>
      </w:pPr>
      <w:r w:rsidRPr="00212E95">
        <w:rPr>
          <w:rFonts w:ascii="Tahoma" w:hAnsi="Tahoma" w:cs="Tahoma"/>
          <w:sz w:val="22"/>
          <w:szCs w:val="22"/>
        </w:rPr>
        <w:t>pregled predložene dokumentacije pred izdajo mnenja oziroma kritične ocene ustreznosti LCA analize,</w:t>
      </w:r>
    </w:p>
    <w:p w14:paraId="025FD7FC" w14:textId="405A365A" w:rsidR="00597DF8" w:rsidRPr="00212E95" w:rsidRDefault="00597DF8" w:rsidP="0052251B">
      <w:pPr>
        <w:pStyle w:val="Navadensplet"/>
        <w:numPr>
          <w:ilvl w:val="0"/>
          <w:numId w:val="45"/>
        </w:numPr>
        <w:jc w:val="both"/>
        <w:rPr>
          <w:rFonts w:ascii="Tahoma" w:hAnsi="Tahoma" w:cs="Tahoma"/>
          <w:sz w:val="22"/>
          <w:szCs w:val="22"/>
        </w:rPr>
      </w:pPr>
      <w:r w:rsidRPr="00212E95">
        <w:rPr>
          <w:rFonts w:ascii="Tahoma" w:hAnsi="Tahoma" w:cs="Tahoma"/>
          <w:sz w:val="22"/>
          <w:szCs w:val="22"/>
        </w:rPr>
        <w:t>izdajo mnenj oziroma kritičnih ocen ustreznosti izvedenih LCA analiz,</w:t>
      </w:r>
      <w:r w:rsidR="00BF41AB">
        <w:rPr>
          <w:rStyle w:val="Sprotnaopomba-sklic"/>
          <w:rFonts w:ascii="Tahoma" w:hAnsi="Tahoma" w:cs="Tahoma"/>
          <w:sz w:val="22"/>
          <w:szCs w:val="22"/>
        </w:rPr>
        <w:footnoteReference w:id="2"/>
      </w:r>
    </w:p>
    <w:p w14:paraId="31ED91F3" w14:textId="77777777" w:rsidR="00597DF8" w:rsidRPr="00212E95" w:rsidRDefault="00597DF8" w:rsidP="0052251B">
      <w:pPr>
        <w:pStyle w:val="Navadensplet"/>
        <w:numPr>
          <w:ilvl w:val="0"/>
          <w:numId w:val="45"/>
        </w:numPr>
        <w:jc w:val="both"/>
        <w:rPr>
          <w:rFonts w:ascii="Tahoma" w:hAnsi="Tahoma" w:cs="Tahoma"/>
          <w:sz w:val="22"/>
          <w:szCs w:val="22"/>
        </w:rPr>
      </w:pPr>
      <w:r w:rsidRPr="00212E95">
        <w:rPr>
          <w:rFonts w:ascii="Tahoma" w:hAnsi="Tahoma" w:cs="Tahoma"/>
          <w:sz w:val="22"/>
          <w:szCs w:val="22"/>
        </w:rPr>
        <w:t>pripravo potrebnih obrazcev ter vodenje podatkov in evidenc o posameznih LCA analizah po dogovoru z naročnikom, vključno s pripravo mesečnih poročil,</w:t>
      </w:r>
    </w:p>
    <w:p w14:paraId="0204E1FD" w14:textId="49E5C9DE" w:rsidR="00597DF8" w:rsidRDefault="00597DF8" w:rsidP="00DC67FD">
      <w:pPr>
        <w:pStyle w:val="Navadensplet"/>
        <w:numPr>
          <w:ilvl w:val="0"/>
          <w:numId w:val="45"/>
        </w:numPr>
        <w:spacing w:before="0" w:beforeAutospacing="0" w:after="0" w:afterAutospacing="0"/>
        <w:jc w:val="both"/>
        <w:rPr>
          <w:rFonts w:ascii="Tahoma" w:hAnsi="Tahoma" w:cs="Tahoma"/>
          <w:sz w:val="22"/>
          <w:szCs w:val="22"/>
        </w:rPr>
      </w:pPr>
      <w:r w:rsidRPr="00212E95">
        <w:rPr>
          <w:rFonts w:ascii="Tahoma" w:hAnsi="Tahoma" w:cs="Tahoma"/>
          <w:sz w:val="22"/>
          <w:szCs w:val="22"/>
        </w:rPr>
        <w:t xml:space="preserve">izvedbo nadzora nad ustreznostjo pripravljenih LCA analiz s strani </w:t>
      </w:r>
      <w:r w:rsidR="002C2D5B">
        <w:rPr>
          <w:rFonts w:ascii="Tahoma" w:hAnsi="Tahoma" w:cs="Tahoma"/>
          <w:sz w:val="22"/>
          <w:szCs w:val="22"/>
        </w:rPr>
        <w:t>upravičencev</w:t>
      </w:r>
      <w:r w:rsidRPr="00212E95">
        <w:rPr>
          <w:rFonts w:ascii="Tahoma" w:hAnsi="Tahoma" w:cs="Tahoma"/>
          <w:sz w:val="22"/>
          <w:szCs w:val="22"/>
        </w:rPr>
        <w:t xml:space="preserve"> po principu »kontrole na kraju samem«.</w:t>
      </w:r>
    </w:p>
    <w:p w14:paraId="7B49A89D" w14:textId="77777777" w:rsidR="00DC67FD" w:rsidRPr="00212E95" w:rsidRDefault="00DC67FD" w:rsidP="0003295C">
      <w:pPr>
        <w:pStyle w:val="Navadensplet"/>
        <w:spacing w:before="0" w:beforeAutospacing="0" w:after="0" w:afterAutospacing="0"/>
        <w:ind w:left="720"/>
        <w:jc w:val="both"/>
        <w:rPr>
          <w:rFonts w:ascii="Tahoma" w:hAnsi="Tahoma" w:cs="Tahoma"/>
          <w:sz w:val="22"/>
          <w:szCs w:val="22"/>
        </w:rPr>
      </w:pPr>
    </w:p>
    <w:p w14:paraId="105E4EB3" w14:textId="760B243E" w:rsidR="00597DF8" w:rsidRPr="00DB04A6" w:rsidRDefault="00597DF8" w:rsidP="0003295C">
      <w:pPr>
        <w:pStyle w:val="Navadensplet"/>
        <w:spacing w:before="0" w:beforeAutospacing="0" w:after="0" w:afterAutospacing="0"/>
        <w:jc w:val="both"/>
        <w:rPr>
          <w:rFonts w:ascii="Tahoma" w:hAnsi="Tahoma" w:cs="Tahoma"/>
          <w:sz w:val="22"/>
          <w:szCs w:val="22"/>
        </w:rPr>
      </w:pPr>
      <w:r w:rsidRPr="00212E95">
        <w:rPr>
          <w:rFonts w:ascii="Tahoma" w:hAnsi="Tahoma" w:cs="Tahoma"/>
          <w:sz w:val="22"/>
          <w:szCs w:val="22"/>
        </w:rPr>
        <w:lastRenderedPageBreak/>
        <w:t>Vso komunikacijo</w:t>
      </w:r>
      <w:r w:rsidR="006F6A86">
        <w:rPr>
          <w:rFonts w:ascii="Tahoma" w:hAnsi="Tahoma" w:cs="Tahoma"/>
          <w:sz w:val="22"/>
          <w:szCs w:val="22"/>
        </w:rPr>
        <w:t xml:space="preserve">, </w:t>
      </w:r>
      <w:r w:rsidR="002C2D5B">
        <w:rPr>
          <w:rFonts w:ascii="Tahoma" w:hAnsi="Tahoma" w:cs="Tahoma"/>
          <w:sz w:val="22"/>
          <w:szCs w:val="22"/>
        </w:rPr>
        <w:t xml:space="preserve">ki se nanaša na upravičenca, </w:t>
      </w:r>
      <w:r w:rsidRPr="00212E95">
        <w:rPr>
          <w:rFonts w:ascii="Tahoma" w:hAnsi="Tahoma" w:cs="Tahoma"/>
          <w:sz w:val="22"/>
          <w:szCs w:val="22"/>
        </w:rPr>
        <w:t xml:space="preserve">bo </w:t>
      </w:r>
      <w:proofErr w:type="spellStart"/>
      <w:r w:rsidR="00C47BC2" w:rsidRPr="00512DFB">
        <w:rPr>
          <w:rFonts w:ascii="Tahoma" w:hAnsi="Tahoma" w:cs="Tahoma"/>
          <w:sz w:val="22"/>
          <w:szCs w:val="22"/>
        </w:rPr>
        <w:t>verifikator</w:t>
      </w:r>
      <w:proofErr w:type="spellEnd"/>
      <w:r w:rsidR="00C47BC2" w:rsidRPr="00512DFB">
        <w:rPr>
          <w:rFonts w:ascii="Tahoma" w:hAnsi="Tahoma" w:cs="Tahoma"/>
          <w:sz w:val="22"/>
          <w:szCs w:val="22"/>
        </w:rPr>
        <w:t xml:space="preserve"> in vodja evidence </w:t>
      </w:r>
      <w:r w:rsidRPr="00DB04A6">
        <w:rPr>
          <w:rFonts w:ascii="Tahoma" w:hAnsi="Tahoma" w:cs="Tahoma"/>
          <w:sz w:val="22"/>
          <w:szCs w:val="22"/>
        </w:rPr>
        <w:t>vodil neposredno s posameznim upravičencem javnega poziva.</w:t>
      </w:r>
    </w:p>
    <w:p w14:paraId="0B2D7FB6" w14:textId="77777777" w:rsidR="004D2A4F" w:rsidRPr="00440F40" w:rsidRDefault="004D2A4F" w:rsidP="00DC67FD">
      <w:pPr>
        <w:pStyle w:val="Odstavekseznama"/>
        <w:spacing w:after="0"/>
        <w:rPr>
          <w:rFonts w:ascii="Tahoma" w:hAnsi="Tahoma" w:cs="Tahoma"/>
        </w:rPr>
      </w:pPr>
    </w:p>
    <w:p w14:paraId="6B891EB0" w14:textId="155403CD" w:rsidR="00DC3660" w:rsidRPr="00440F40" w:rsidRDefault="00C9752E" w:rsidP="00940EFA">
      <w:pPr>
        <w:pStyle w:val="Naslov"/>
        <w:numPr>
          <w:ilvl w:val="0"/>
          <w:numId w:val="31"/>
        </w:numPr>
        <w:rPr>
          <w:rFonts w:ascii="Tahoma" w:hAnsi="Tahoma" w:cs="Tahoma"/>
          <w:b/>
          <w:bCs/>
          <w:sz w:val="22"/>
          <w:szCs w:val="22"/>
        </w:rPr>
      </w:pPr>
      <w:r w:rsidRPr="00440F40">
        <w:rPr>
          <w:rFonts w:ascii="Tahoma" w:hAnsi="Tahoma" w:cs="Tahoma"/>
          <w:b/>
          <w:bCs/>
          <w:sz w:val="22"/>
          <w:szCs w:val="22"/>
        </w:rPr>
        <w:t xml:space="preserve">POGOJI ZA IZBOR </w:t>
      </w:r>
    </w:p>
    <w:p w14:paraId="690AC972" w14:textId="77777777" w:rsidR="00CD2E8A" w:rsidRPr="00440F40" w:rsidRDefault="00CD2E8A" w:rsidP="00CD2E8A">
      <w:pPr>
        <w:pStyle w:val="Odstavekseznama"/>
        <w:spacing w:after="0"/>
        <w:rPr>
          <w:rFonts w:ascii="Tahoma" w:hAnsi="Tahoma" w:cs="Tahoma"/>
          <w:b/>
        </w:rPr>
      </w:pPr>
    </w:p>
    <w:p w14:paraId="679C2D76" w14:textId="6FAEA29D" w:rsidR="00FA1C3C" w:rsidRPr="00440F40" w:rsidRDefault="0048067A" w:rsidP="00B42541">
      <w:pPr>
        <w:pStyle w:val="Odstavekseznama"/>
        <w:numPr>
          <w:ilvl w:val="1"/>
          <w:numId w:val="28"/>
        </w:numPr>
        <w:spacing w:after="0"/>
        <w:jc w:val="both"/>
        <w:textAlignment w:val="baseline"/>
        <w:rPr>
          <w:rFonts w:ascii="Tahoma" w:hAnsi="Tahoma" w:cs="Tahoma"/>
          <w:i/>
        </w:rPr>
      </w:pPr>
      <w:r w:rsidRPr="00440F40">
        <w:rPr>
          <w:rFonts w:ascii="Tahoma" w:hAnsi="Tahoma" w:cs="Tahoma"/>
        </w:rPr>
        <w:t xml:space="preserve">Ponudnik </w:t>
      </w:r>
      <w:r w:rsidR="009E19A7" w:rsidRPr="00440F40">
        <w:rPr>
          <w:rFonts w:ascii="Tahoma" w:hAnsi="Tahoma" w:cs="Tahoma"/>
        </w:rPr>
        <w:t>je lahko</w:t>
      </w:r>
      <w:r w:rsidR="0095161B" w:rsidRPr="00440F40">
        <w:rPr>
          <w:rFonts w:ascii="Tahoma" w:hAnsi="Tahoma" w:cs="Tahoma"/>
        </w:rPr>
        <w:t xml:space="preserve"> organiziran kot</w:t>
      </w:r>
      <w:r w:rsidR="009E19A7" w:rsidRPr="00440F40">
        <w:rPr>
          <w:rFonts w:ascii="Tahoma" w:hAnsi="Tahoma" w:cs="Tahoma"/>
        </w:rPr>
        <w:t xml:space="preserve"> s.p., gospodarska družba</w:t>
      </w:r>
      <w:r w:rsidR="00B96827" w:rsidRPr="00440F40">
        <w:rPr>
          <w:rFonts w:ascii="Tahoma" w:hAnsi="Tahoma" w:cs="Tahoma"/>
        </w:rPr>
        <w:t xml:space="preserve"> ali </w:t>
      </w:r>
      <w:r w:rsidR="009E19A7" w:rsidRPr="00440F40">
        <w:rPr>
          <w:rFonts w:ascii="Tahoma" w:hAnsi="Tahoma" w:cs="Tahoma"/>
        </w:rPr>
        <w:t>zavod</w:t>
      </w:r>
      <w:r w:rsidR="0095161B" w:rsidRPr="00440F40">
        <w:rPr>
          <w:rFonts w:ascii="Tahoma" w:hAnsi="Tahoma" w:cs="Tahoma"/>
        </w:rPr>
        <w:t>.</w:t>
      </w:r>
    </w:p>
    <w:p w14:paraId="3341CE89" w14:textId="77777777" w:rsidR="0095161B" w:rsidRPr="00440F40" w:rsidRDefault="0095161B" w:rsidP="00CD2E8A">
      <w:pPr>
        <w:spacing w:after="0"/>
        <w:jc w:val="both"/>
        <w:textAlignment w:val="baseline"/>
        <w:rPr>
          <w:rFonts w:ascii="Tahoma" w:hAnsi="Tahoma" w:cs="Tahoma"/>
          <w:i/>
        </w:rPr>
      </w:pPr>
    </w:p>
    <w:p w14:paraId="7686099B" w14:textId="6775F4EB" w:rsidR="00016940" w:rsidRPr="00440F40" w:rsidRDefault="00016940" w:rsidP="00CD2E8A">
      <w:pPr>
        <w:spacing w:after="0"/>
        <w:jc w:val="both"/>
        <w:textAlignment w:val="baseline"/>
        <w:rPr>
          <w:rFonts w:ascii="Tahoma" w:hAnsi="Tahoma" w:cs="Tahoma"/>
          <w:i/>
        </w:rPr>
      </w:pPr>
      <w:r w:rsidRPr="00440F40">
        <w:rPr>
          <w:rFonts w:ascii="Tahoma" w:hAnsi="Tahoma" w:cs="Tahoma"/>
          <w:i/>
        </w:rPr>
        <w:t xml:space="preserve">Dokazilo: </w:t>
      </w:r>
    </w:p>
    <w:p w14:paraId="073A89D1" w14:textId="052B225A" w:rsidR="00016940" w:rsidRPr="00440F40" w:rsidRDefault="007E76B7" w:rsidP="00016940">
      <w:pPr>
        <w:pStyle w:val="Odstavekseznama"/>
        <w:numPr>
          <w:ilvl w:val="0"/>
          <w:numId w:val="11"/>
        </w:numPr>
        <w:spacing w:after="0"/>
        <w:jc w:val="both"/>
        <w:textAlignment w:val="baseline"/>
        <w:rPr>
          <w:rFonts w:ascii="Tahoma" w:hAnsi="Tahoma" w:cs="Tahoma"/>
          <w:i/>
        </w:rPr>
      </w:pPr>
      <w:r w:rsidRPr="00440F40">
        <w:rPr>
          <w:rFonts w:ascii="Tahoma" w:hAnsi="Tahoma" w:cs="Tahoma"/>
          <w:i/>
        </w:rPr>
        <w:t>n</w:t>
      </w:r>
      <w:r w:rsidR="007402BF" w:rsidRPr="00440F40">
        <w:rPr>
          <w:rFonts w:ascii="Tahoma" w:hAnsi="Tahoma" w:cs="Tahoma"/>
          <w:i/>
        </w:rPr>
        <w:t xml:space="preserve">aročnik </w:t>
      </w:r>
      <w:r w:rsidR="00016940" w:rsidRPr="00440F40">
        <w:rPr>
          <w:rFonts w:ascii="Tahoma" w:hAnsi="Tahoma" w:cs="Tahoma"/>
          <w:i/>
        </w:rPr>
        <w:t>bo izpolnjevanje pogoja preveril z vpogledom v AJPES</w:t>
      </w:r>
      <w:r w:rsidR="007402BF" w:rsidRPr="00440F40">
        <w:rPr>
          <w:rFonts w:ascii="Tahoma" w:hAnsi="Tahoma" w:cs="Tahoma"/>
          <w:i/>
        </w:rPr>
        <w:t>.</w:t>
      </w:r>
    </w:p>
    <w:p w14:paraId="41F13A0F" w14:textId="77777777" w:rsidR="00CD2E8A" w:rsidRPr="00440F40" w:rsidRDefault="00CD2E8A" w:rsidP="00CD2E8A">
      <w:pPr>
        <w:spacing w:after="0"/>
        <w:jc w:val="both"/>
        <w:textAlignment w:val="baseline"/>
        <w:rPr>
          <w:rFonts w:ascii="Tahoma" w:hAnsi="Tahoma" w:cs="Tahoma"/>
        </w:rPr>
      </w:pPr>
    </w:p>
    <w:p w14:paraId="765C08CD" w14:textId="660D73A8" w:rsidR="009E31F7" w:rsidRPr="00440F40" w:rsidRDefault="00F25657" w:rsidP="00FE0946">
      <w:pPr>
        <w:pStyle w:val="Odstavekseznama"/>
        <w:numPr>
          <w:ilvl w:val="1"/>
          <w:numId w:val="28"/>
        </w:numPr>
        <w:spacing w:after="0"/>
        <w:jc w:val="both"/>
        <w:rPr>
          <w:rFonts w:ascii="Tahoma" w:hAnsi="Tahoma" w:cs="Tahoma"/>
        </w:rPr>
      </w:pPr>
      <w:r w:rsidRPr="00440F40">
        <w:rPr>
          <w:rFonts w:ascii="Tahoma" w:hAnsi="Tahoma" w:cs="Tahoma"/>
        </w:rPr>
        <w:t xml:space="preserve">Ponudnik  </w:t>
      </w:r>
      <w:r w:rsidR="004D2A4F" w:rsidRPr="00440F40">
        <w:rPr>
          <w:rFonts w:ascii="Tahoma" w:hAnsi="Tahoma" w:cs="Tahoma"/>
        </w:rPr>
        <w:t xml:space="preserve">mora  imeti v času izvajanja </w:t>
      </w:r>
      <w:r w:rsidR="005861FD" w:rsidRPr="00440F40">
        <w:rPr>
          <w:rFonts w:ascii="Tahoma" w:hAnsi="Tahoma" w:cs="Tahoma"/>
        </w:rPr>
        <w:t>predmetnih aktivnosti</w:t>
      </w:r>
      <w:r w:rsidR="004D2A4F" w:rsidRPr="00440F40">
        <w:rPr>
          <w:rFonts w:ascii="Tahoma" w:hAnsi="Tahoma" w:cs="Tahoma"/>
        </w:rPr>
        <w:t xml:space="preserve"> na voljo vsaj dva</w:t>
      </w:r>
      <w:r w:rsidR="00A84D6D" w:rsidRPr="00440F40">
        <w:rPr>
          <w:rFonts w:ascii="Tahoma" w:hAnsi="Tahoma" w:cs="Tahoma"/>
        </w:rPr>
        <w:t xml:space="preserve"> (2)</w:t>
      </w:r>
      <w:r w:rsidR="004D2A4F" w:rsidRPr="00440F40">
        <w:rPr>
          <w:rFonts w:ascii="Tahoma" w:hAnsi="Tahoma" w:cs="Tahoma"/>
        </w:rPr>
        <w:t xml:space="preserve"> </w:t>
      </w:r>
      <w:r w:rsidR="007402BF" w:rsidRPr="00440F40">
        <w:rPr>
          <w:rFonts w:ascii="Tahoma" w:hAnsi="Tahoma" w:cs="Tahoma"/>
        </w:rPr>
        <w:t>strokovnjaka</w:t>
      </w:r>
      <w:r w:rsidR="009E31F7" w:rsidRPr="00440F40">
        <w:rPr>
          <w:rFonts w:ascii="Tahoma" w:hAnsi="Tahoma" w:cs="Tahoma"/>
        </w:rPr>
        <w:t>,</w:t>
      </w:r>
      <w:r w:rsidR="007402BF" w:rsidRPr="00440F40">
        <w:rPr>
          <w:rFonts w:ascii="Tahoma" w:hAnsi="Tahoma" w:cs="Tahoma"/>
        </w:rPr>
        <w:t xml:space="preserve"> ki </w:t>
      </w:r>
      <w:r w:rsidR="00AA1464" w:rsidRPr="00440F40">
        <w:rPr>
          <w:rFonts w:ascii="Tahoma" w:hAnsi="Tahoma" w:cs="Tahoma"/>
        </w:rPr>
        <w:t xml:space="preserve">bosta imela v času izvajanja aktivnosti z njim </w:t>
      </w:r>
      <w:r w:rsidR="007402BF" w:rsidRPr="00440F40">
        <w:rPr>
          <w:rFonts w:ascii="Tahoma" w:hAnsi="Tahoma" w:cs="Tahoma"/>
        </w:rPr>
        <w:t xml:space="preserve">sklenjeno ustrezno </w:t>
      </w:r>
      <w:r w:rsidR="00BF5322" w:rsidRPr="00440F40">
        <w:rPr>
          <w:rFonts w:ascii="Tahoma" w:hAnsi="Tahoma" w:cs="Tahoma"/>
        </w:rPr>
        <w:t xml:space="preserve">pravno </w:t>
      </w:r>
      <w:r w:rsidR="007402BF" w:rsidRPr="00440F40">
        <w:rPr>
          <w:rFonts w:ascii="Tahoma" w:hAnsi="Tahoma" w:cs="Tahoma"/>
        </w:rPr>
        <w:t>razmerje</w:t>
      </w:r>
      <w:r w:rsidR="00AA1464" w:rsidRPr="00440F40">
        <w:rPr>
          <w:rFonts w:ascii="Tahoma" w:hAnsi="Tahoma" w:cs="Tahoma"/>
        </w:rPr>
        <w:t xml:space="preserve"> </w:t>
      </w:r>
      <w:r w:rsidR="007402BF" w:rsidRPr="00440F40">
        <w:rPr>
          <w:rFonts w:ascii="Tahoma" w:hAnsi="Tahoma" w:cs="Tahoma"/>
        </w:rPr>
        <w:t>in</w:t>
      </w:r>
      <w:r w:rsidR="00A95A9F" w:rsidRPr="00440F40">
        <w:rPr>
          <w:rFonts w:ascii="Tahoma" w:hAnsi="Tahoma" w:cs="Tahoma"/>
        </w:rPr>
        <w:t xml:space="preserve"> </w:t>
      </w:r>
      <w:r w:rsidR="009E31F7" w:rsidRPr="00440F40">
        <w:rPr>
          <w:rFonts w:ascii="Tahoma" w:hAnsi="Tahoma" w:cs="Tahoma"/>
        </w:rPr>
        <w:t>ki izpolnjujeta v nadaljevanju navedene pogoje</w:t>
      </w:r>
      <w:r w:rsidR="007402BF" w:rsidRPr="00440F40">
        <w:rPr>
          <w:rFonts w:ascii="Tahoma" w:hAnsi="Tahoma" w:cs="Tahoma"/>
        </w:rPr>
        <w:t xml:space="preserve">. </w:t>
      </w:r>
    </w:p>
    <w:p w14:paraId="3C62DE78" w14:textId="77777777" w:rsidR="002E64F5" w:rsidRPr="00440F40" w:rsidRDefault="002E64F5" w:rsidP="002E64F5">
      <w:pPr>
        <w:pStyle w:val="Odstavekseznama"/>
        <w:spacing w:after="0"/>
        <w:ind w:left="360"/>
        <w:jc w:val="both"/>
        <w:textAlignment w:val="baseline"/>
        <w:rPr>
          <w:rFonts w:ascii="Tahoma" w:hAnsi="Tahoma" w:cs="Tahoma"/>
          <w:i/>
        </w:rPr>
      </w:pPr>
    </w:p>
    <w:p w14:paraId="624A14B5" w14:textId="6EFEB496" w:rsidR="002E64F5" w:rsidRPr="00440F40" w:rsidRDefault="002E64F5" w:rsidP="002E64F5">
      <w:pPr>
        <w:spacing w:after="0"/>
        <w:jc w:val="both"/>
        <w:textAlignment w:val="baseline"/>
        <w:rPr>
          <w:rFonts w:ascii="Tahoma" w:hAnsi="Tahoma" w:cs="Tahoma"/>
          <w:i/>
        </w:rPr>
      </w:pPr>
      <w:r w:rsidRPr="00440F40">
        <w:rPr>
          <w:rFonts w:ascii="Tahoma" w:hAnsi="Tahoma" w:cs="Tahoma"/>
          <w:i/>
        </w:rPr>
        <w:t xml:space="preserve">Dokazilo: </w:t>
      </w:r>
    </w:p>
    <w:p w14:paraId="7BDC60BF" w14:textId="5A99F56F" w:rsidR="009E31F7" w:rsidRPr="00440F40" w:rsidRDefault="00757ED9" w:rsidP="00073ECC">
      <w:pPr>
        <w:pStyle w:val="Odstavekseznama"/>
        <w:numPr>
          <w:ilvl w:val="0"/>
          <w:numId w:val="11"/>
        </w:numPr>
        <w:spacing w:after="0" w:line="240" w:lineRule="auto"/>
        <w:ind w:left="709"/>
        <w:jc w:val="both"/>
        <w:textAlignment w:val="baseline"/>
        <w:rPr>
          <w:rFonts w:ascii="Tahoma" w:hAnsi="Tahoma" w:cs="Tahoma"/>
          <w:bCs/>
          <w:i/>
        </w:rPr>
      </w:pPr>
      <w:r w:rsidRPr="00440F40">
        <w:rPr>
          <w:rFonts w:ascii="Tahoma" w:hAnsi="Tahoma" w:cs="Tahoma"/>
          <w:i/>
        </w:rPr>
        <w:t xml:space="preserve">izjava </w:t>
      </w:r>
      <w:r w:rsidR="00FF407E" w:rsidRPr="00440F40">
        <w:rPr>
          <w:rFonts w:ascii="Tahoma" w:hAnsi="Tahoma" w:cs="Tahoma"/>
          <w:i/>
        </w:rPr>
        <w:t>ponudnika</w:t>
      </w:r>
      <w:r w:rsidR="00BF6661" w:rsidRPr="00440F40">
        <w:rPr>
          <w:rFonts w:ascii="Tahoma" w:hAnsi="Tahoma" w:cs="Tahoma"/>
          <w:i/>
        </w:rPr>
        <w:t xml:space="preserve"> (izvajalca)</w:t>
      </w:r>
      <w:r w:rsidRPr="00440F40">
        <w:rPr>
          <w:rFonts w:ascii="Tahoma" w:hAnsi="Tahoma" w:cs="Tahoma"/>
          <w:i/>
        </w:rPr>
        <w:t xml:space="preserve"> </w:t>
      </w:r>
      <w:r w:rsidR="00163C0F" w:rsidRPr="00440F40">
        <w:rPr>
          <w:rFonts w:ascii="Tahoma" w:hAnsi="Tahoma" w:cs="Tahoma"/>
          <w:i/>
        </w:rPr>
        <w:t>na</w:t>
      </w:r>
      <w:r w:rsidRPr="00440F40">
        <w:rPr>
          <w:rFonts w:ascii="Tahoma" w:hAnsi="Tahoma" w:cs="Tahoma"/>
          <w:i/>
        </w:rPr>
        <w:t xml:space="preserve"> Obrazcu 1 – Prijavnemu obrazcu</w:t>
      </w:r>
    </w:p>
    <w:p w14:paraId="7D472399" w14:textId="77777777" w:rsidR="009E31F7" w:rsidRPr="00440F40" w:rsidRDefault="009E31F7" w:rsidP="00CD2E8A">
      <w:pPr>
        <w:pStyle w:val="Odstavekseznama"/>
        <w:spacing w:after="0" w:line="240" w:lineRule="auto"/>
        <w:jc w:val="both"/>
        <w:textAlignment w:val="baseline"/>
        <w:rPr>
          <w:rFonts w:ascii="Tahoma" w:hAnsi="Tahoma" w:cs="Tahoma"/>
          <w:bCs/>
          <w:i/>
        </w:rPr>
      </w:pPr>
    </w:p>
    <w:p w14:paraId="4AEA30E8" w14:textId="1295F0DD" w:rsidR="00C9752E" w:rsidRPr="00440F40" w:rsidRDefault="00512DFB" w:rsidP="00FE0946">
      <w:pPr>
        <w:pStyle w:val="Odstavekseznama"/>
        <w:numPr>
          <w:ilvl w:val="1"/>
          <w:numId w:val="28"/>
        </w:numPr>
        <w:spacing w:after="0"/>
        <w:jc w:val="both"/>
        <w:rPr>
          <w:rFonts w:ascii="Tahoma" w:hAnsi="Tahoma" w:cs="Tahoma"/>
          <w:bCs/>
        </w:rPr>
      </w:pPr>
      <w:r>
        <w:rPr>
          <w:rFonts w:ascii="Tahoma" w:hAnsi="Tahoma" w:cs="Tahoma"/>
          <w:bCs/>
        </w:rPr>
        <w:t>Vsak s</w:t>
      </w:r>
      <w:r w:rsidR="00C9752E" w:rsidRPr="00440F40">
        <w:rPr>
          <w:rFonts w:ascii="Tahoma" w:hAnsi="Tahoma" w:cs="Tahoma"/>
          <w:bCs/>
        </w:rPr>
        <w:t>trokovnjak</w:t>
      </w:r>
      <w:r w:rsidR="00A84D6D" w:rsidRPr="00440F40">
        <w:rPr>
          <w:rFonts w:ascii="Tahoma" w:hAnsi="Tahoma" w:cs="Tahoma"/>
          <w:bCs/>
        </w:rPr>
        <w:t xml:space="preserve"> </w:t>
      </w:r>
      <w:r w:rsidR="00C9752E" w:rsidRPr="00440F40">
        <w:rPr>
          <w:rFonts w:ascii="Tahoma" w:hAnsi="Tahoma" w:cs="Tahoma"/>
          <w:bCs/>
        </w:rPr>
        <w:t xml:space="preserve">je v zadnjih </w:t>
      </w:r>
      <w:r w:rsidR="00B25F58" w:rsidRPr="00440F40">
        <w:rPr>
          <w:rFonts w:ascii="Tahoma" w:hAnsi="Tahoma" w:cs="Tahoma"/>
          <w:bCs/>
        </w:rPr>
        <w:t>petih (</w:t>
      </w:r>
      <w:r w:rsidR="00C9752E" w:rsidRPr="00440F40">
        <w:rPr>
          <w:rFonts w:ascii="Tahoma" w:hAnsi="Tahoma" w:cs="Tahoma"/>
          <w:bCs/>
        </w:rPr>
        <w:t>5</w:t>
      </w:r>
      <w:r w:rsidR="00B25F58" w:rsidRPr="00440F40">
        <w:rPr>
          <w:rFonts w:ascii="Tahoma" w:hAnsi="Tahoma" w:cs="Tahoma"/>
          <w:bCs/>
        </w:rPr>
        <w:t>)</w:t>
      </w:r>
      <w:r w:rsidR="00C9752E" w:rsidRPr="00440F40">
        <w:rPr>
          <w:rFonts w:ascii="Tahoma" w:hAnsi="Tahoma" w:cs="Tahoma"/>
          <w:bCs/>
        </w:rPr>
        <w:t xml:space="preserve"> letih izvedel</w:t>
      </w:r>
      <w:r w:rsidR="00011214" w:rsidRPr="00440F40">
        <w:rPr>
          <w:rFonts w:ascii="Tahoma" w:hAnsi="Tahoma" w:cs="Tahoma"/>
          <w:bCs/>
        </w:rPr>
        <w:t xml:space="preserve"> vsaj</w:t>
      </w:r>
      <w:r w:rsidR="00C9752E" w:rsidRPr="00440F40">
        <w:rPr>
          <w:rFonts w:ascii="Tahoma" w:hAnsi="Tahoma" w:cs="Tahoma"/>
          <w:bCs/>
        </w:rPr>
        <w:t xml:space="preserve"> </w:t>
      </w:r>
      <w:r w:rsidR="00225DE3" w:rsidRPr="00440F40">
        <w:rPr>
          <w:rFonts w:ascii="Tahoma" w:hAnsi="Tahoma" w:cs="Tahoma"/>
          <w:bCs/>
        </w:rPr>
        <w:t>pet</w:t>
      </w:r>
      <w:r w:rsidR="006D0DD5" w:rsidRPr="00440F40">
        <w:rPr>
          <w:rFonts w:ascii="Tahoma" w:hAnsi="Tahoma" w:cs="Tahoma"/>
          <w:bCs/>
        </w:rPr>
        <w:t xml:space="preserve"> (</w:t>
      </w:r>
      <w:r w:rsidR="00225DE3" w:rsidRPr="00440F40">
        <w:rPr>
          <w:rFonts w:ascii="Tahoma" w:hAnsi="Tahoma" w:cs="Tahoma"/>
          <w:bCs/>
        </w:rPr>
        <w:t>5</w:t>
      </w:r>
      <w:r w:rsidR="006D0DD5" w:rsidRPr="00440F40">
        <w:rPr>
          <w:rFonts w:ascii="Tahoma" w:hAnsi="Tahoma" w:cs="Tahoma"/>
          <w:bCs/>
        </w:rPr>
        <w:t xml:space="preserve">) </w:t>
      </w:r>
      <w:r w:rsidR="00C9752E" w:rsidRPr="00440F40">
        <w:rPr>
          <w:rFonts w:ascii="Tahoma" w:hAnsi="Tahoma" w:cs="Tahoma"/>
          <w:bCs/>
        </w:rPr>
        <w:t>kritič</w:t>
      </w:r>
      <w:r w:rsidR="00225DE3" w:rsidRPr="00440F40">
        <w:rPr>
          <w:rFonts w:ascii="Tahoma" w:hAnsi="Tahoma" w:cs="Tahoma"/>
          <w:bCs/>
        </w:rPr>
        <w:t>nih</w:t>
      </w:r>
      <w:r w:rsidR="00C9752E" w:rsidRPr="00440F40">
        <w:rPr>
          <w:rFonts w:ascii="Tahoma" w:hAnsi="Tahoma" w:cs="Tahoma"/>
          <w:bCs/>
        </w:rPr>
        <w:t xml:space="preserve"> ocen celovitega vrednotenja </w:t>
      </w:r>
      <w:r w:rsidR="00A84D6D" w:rsidRPr="00440F40">
        <w:rPr>
          <w:rFonts w:ascii="Tahoma" w:hAnsi="Tahoma" w:cs="Tahoma"/>
          <w:bCs/>
        </w:rPr>
        <w:t>okoljskih</w:t>
      </w:r>
      <w:r w:rsidR="00C9752E" w:rsidRPr="00440F40">
        <w:rPr>
          <w:rFonts w:ascii="Tahoma" w:hAnsi="Tahoma" w:cs="Tahoma"/>
          <w:bCs/>
        </w:rPr>
        <w:t xml:space="preserve"> vplivov </w:t>
      </w:r>
      <w:r w:rsidR="00A84D6D" w:rsidRPr="00440F40">
        <w:rPr>
          <w:rFonts w:ascii="Tahoma" w:hAnsi="Tahoma" w:cs="Tahoma"/>
          <w:bCs/>
        </w:rPr>
        <w:t>(LCA)</w:t>
      </w:r>
      <w:r w:rsidR="000F5731" w:rsidRPr="00440F40">
        <w:rPr>
          <w:rFonts w:ascii="Tahoma" w:hAnsi="Tahoma" w:cs="Tahoma"/>
          <w:bCs/>
        </w:rPr>
        <w:t xml:space="preserve"> ali </w:t>
      </w:r>
      <w:r w:rsidR="00011214" w:rsidRPr="00440F40">
        <w:rPr>
          <w:rFonts w:ascii="Tahoma" w:hAnsi="Tahoma" w:cs="Tahoma"/>
          <w:bCs/>
        </w:rPr>
        <w:t xml:space="preserve">vsaj </w:t>
      </w:r>
      <w:r w:rsidR="00225DE3" w:rsidRPr="00440F40">
        <w:rPr>
          <w:rFonts w:ascii="Tahoma" w:hAnsi="Tahoma" w:cs="Tahoma"/>
          <w:bCs/>
        </w:rPr>
        <w:t>pet</w:t>
      </w:r>
      <w:r w:rsidR="006D0DD5" w:rsidRPr="00440F40">
        <w:rPr>
          <w:rFonts w:ascii="Tahoma" w:hAnsi="Tahoma" w:cs="Tahoma"/>
          <w:bCs/>
        </w:rPr>
        <w:t xml:space="preserve"> (</w:t>
      </w:r>
      <w:r w:rsidR="00225DE3" w:rsidRPr="00440F40">
        <w:rPr>
          <w:rFonts w:ascii="Tahoma" w:hAnsi="Tahoma" w:cs="Tahoma"/>
          <w:bCs/>
        </w:rPr>
        <w:t>5</w:t>
      </w:r>
      <w:r w:rsidR="006D0DD5" w:rsidRPr="00440F40">
        <w:rPr>
          <w:rFonts w:ascii="Tahoma" w:hAnsi="Tahoma" w:cs="Tahoma"/>
          <w:bCs/>
        </w:rPr>
        <w:t>)</w:t>
      </w:r>
      <w:r w:rsidR="000F5731" w:rsidRPr="00440F40">
        <w:rPr>
          <w:rFonts w:ascii="Tahoma" w:hAnsi="Tahoma" w:cs="Tahoma"/>
          <w:bCs/>
        </w:rPr>
        <w:t xml:space="preserve"> LCA analiz</w:t>
      </w:r>
      <w:r w:rsidR="00225DE3" w:rsidRPr="00440F40">
        <w:rPr>
          <w:rFonts w:ascii="Tahoma" w:hAnsi="Tahoma" w:cs="Tahoma"/>
          <w:bCs/>
        </w:rPr>
        <w:t>.</w:t>
      </w:r>
    </w:p>
    <w:p w14:paraId="5760D06B" w14:textId="26A2BA35" w:rsidR="007402BF" w:rsidRPr="00440F40" w:rsidRDefault="007E76B7" w:rsidP="00CD2E8A">
      <w:pPr>
        <w:spacing w:after="0"/>
        <w:jc w:val="both"/>
        <w:textAlignment w:val="baseline"/>
        <w:rPr>
          <w:rFonts w:ascii="Tahoma" w:hAnsi="Tahoma" w:cs="Tahoma"/>
          <w:bCs/>
          <w:i/>
        </w:rPr>
      </w:pPr>
      <w:r w:rsidRPr="00440F40">
        <w:rPr>
          <w:rFonts w:ascii="Tahoma" w:hAnsi="Tahoma" w:cs="Tahoma"/>
          <w:bCs/>
          <w:i/>
        </w:rPr>
        <w:t>Dokazil</w:t>
      </w:r>
      <w:r w:rsidR="00783E7F" w:rsidRPr="00440F40">
        <w:rPr>
          <w:rFonts w:ascii="Tahoma" w:hAnsi="Tahoma" w:cs="Tahoma"/>
          <w:bCs/>
          <w:i/>
        </w:rPr>
        <w:t>o</w:t>
      </w:r>
      <w:r w:rsidR="00C9752E" w:rsidRPr="00440F40">
        <w:rPr>
          <w:rFonts w:ascii="Tahoma" w:hAnsi="Tahoma" w:cs="Tahoma"/>
          <w:bCs/>
          <w:i/>
        </w:rPr>
        <w:t xml:space="preserve">: </w:t>
      </w:r>
    </w:p>
    <w:p w14:paraId="1F9C1C4F" w14:textId="01A66252" w:rsidR="002F3994" w:rsidRDefault="002E64F5" w:rsidP="002F3994">
      <w:pPr>
        <w:pStyle w:val="Odstavekseznama"/>
        <w:numPr>
          <w:ilvl w:val="0"/>
          <w:numId w:val="29"/>
        </w:numPr>
        <w:spacing w:after="0"/>
        <w:jc w:val="both"/>
        <w:textAlignment w:val="baseline"/>
        <w:rPr>
          <w:rFonts w:ascii="Tahoma" w:hAnsi="Tahoma" w:cs="Tahoma"/>
          <w:bCs/>
          <w:i/>
        </w:rPr>
      </w:pPr>
      <w:r w:rsidRPr="00440F40">
        <w:rPr>
          <w:rFonts w:ascii="Tahoma" w:hAnsi="Tahoma" w:cs="Tahoma"/>
          <w:bCs/>
          <w:i/>
        </w:rPr>
        <w:t xml:space="preserve">ustrezno izpolnjen </w:t>
      </w:r>
      <w:r w:rsidR="001D14C7" w:rsidRPr="00440F40">
        <w:rPr>
          <w:rFonts w:ascii="Tahoma" w:hAnsi="Tahoma" w:cs="Tahoma"/>
          <w:bCs/>
          <w:i/>
        </w:rPr>
        <w:t>Obrazec 2</w:t>
      </w:r>
      <w:r w:rsidR="00757ED9" w:rsidRPr="00440F40">
        <w:rPr>
          <w:rFonts w:ascii="Tahoma" w:hAnsi="Tahoma" w:cs="Tahoma"/>
          <w:bCs/>
          <w:i/>
        </w:rPr>
        <w:t xml:space="preserve"> - </w:t>
      </w:r>
      <w:r w:rsidR="00011214" w:rsidRPr="00440F40">
        <w:rPr>
          <w:rFonts w:ascii="Tahoma" w:hAnsi="Tahoma" w:cs="Tahoma"/>
          <w:bCs/>
          <w:i/>
        </w:rPr>
        <w:t>Izjava strokovnjaka</w:t>
      </w:r>
      <w:r w:rsidR="007F2226" w:rsidRPr="00440F40">
        <w:rPr>
          <w:rFonts w:ascii="Tahoma" w:hAnsi="Tahoma" w:cs="Tahoma"/>
          <w:bCs/>
          <w:i/>
        </w:rPr>
        <w:t xml:space="preserve"> </w:t>
      </w:r>
      <w:r w:rsidR="00757ED9" w:rsidRPr="00440F40">
        <w:rPr>
          <w:rFonts w:ascii="Tahoma" w:hAnsi="Tahoma" w:cs="Tahoma"/>
          <w:bCs/>
          <w:i/>
        </w:rPr>
        <w:t xml:space="preserve">– reference </w:t>
      </w:r>
      <w:r w:rsidR="007F2226" w:rsidRPr="00440F40">
        <w:rPr>
          <w:rFonts w:ascii="Tahoma" w:hAnsi="Tahoma" w:cs="Tahoma"/>
          <w:bCs/>
          <w:i/>
        </w:rPr>
        <w:t xml:space="preserve">za vsakega </w:t>
      </w:r>
      <w:r w:rsidR="00073ECC" w:rsidRPr="00440F40">
        <w:rPr>
          <w:rFonts w:ascii="Tahoma" w:hAnsi="Tahoma" w:cs="Tahoma"/>
          <w:bCs/>
          <w:i/>
        </w:rPr>
        <w:t>strokovnjaka</w:t>
      </w:r>
    </w:p>
    <w:p w14:paraId="04965859" w14:textId="77777777" w:rsidR="002F3994" w:rsidRDefault="002F3994" w:rsidP="002F3994">
      <w:pPr>
        <w:spacing w:after="0"/>
        <w:jc w:val="both"/>
        <w:textAlignment w:val="baseline"/>
        <w:rPr>
          <w:rFonts w:ascii="Tahoma" w:hAnsi="Tahoma" w:cs="Tahoma"/>
          <w:bCs/>
          <w:i/>
        </w:rPr>
      </w:pPr>
    </w:p>
    <w:p w14:paraId="3609AE33" w14:textId="1D461060" w:rsidR="002F3994" w:rsidRPr="002F3994" w:rsidRDefault="0096236B" w:rsidP="002F3994">
      <w:pPr>
        <w:pStyle w:val="Odstavekseznama"/>
        <w:numPr>
          <w:ilvl w:val="1"/>
          <w:numId w:val="28"/>
        </w:numPr>
        <w:spacing w:after="0"/>
        <w:jc w:val="both"/>
        <w:textAlignment w:val="baseline"/>
        <w:rPr>
          <w:rStyle w:val="cf01"/>
          <w:rFonts w:ascii="Tahoma" w:hAnsi="Tahoma" w:cs="Tahoma"/>
          <w:bCs/>
          <w:i/>
          <w:sz w:val="22"/>
          <w:szCs w:val="22"/>
        </w:rPr>
      </w:pPr>
      <w:r>
        <w:rPr>
          <w:rStyle w:val="cf01"/>
          <w:rFonts w:ascii="Tahoma" w:hAnsi="Tahoma" w:cs="Tahoma"/>
          <w:sz w:val="22"/>
          <w:szCs w:val="22"/>
        </w:rPr>
        <w:t>Vsak s</w:t>
      </w:r>
      <w:r w:rsidR="002F3994" w:rsidRPr="002F3994">
        <w:rPr>
          <w:rStyle w:val="cf01"/>
          <w:rFonts w:ascii="Tahoma" w:hAnsi="Tahoma" w:cs="Tahoma"/>
          <w:sz w:val="22"/>
          <w:szCs w:val="22"/>
        </w:rPr>
        <w:t xml:space="preserve">trokovnjak </w:t>
      </w:r>
      <w:r w:rsidR="001B3B09">
        <w:rPr>
          <w:rStyle w:val="cf01"/>
          <w:rFonts w:ascii="Tahoma" w:hAnsi="Tahoma" w:cs="Tahoma"/>
          <w:sz w:val="22"/>
          <w:szCs w:val="22"/>
        </w:rPr>
        <w:t>i</w:t>
      </w:r>
      <w:r w:rsidR="002F3994" w:rsidRPr="002F3994">
        <w:rPr>
          <w:rStyle w:val="cf01"/>
          <w:rFonts w:ascii="Tahoma" w:hAnsi="Tahoma" w:cs="Tahoma"/>
          <w:sz w:val="22"/>
          <w:szCs w:val="22"/>
        </w:rPr>
        <w:t>ma zagotovljen dostop do licenčne verzije profesionalnih izdaj programske opreme</w:t>
      </w:r>
      <w:r w:rsidR="00A80165">
        <w:rPr>
          <w:rStyle w:val="cf01"/>
          <w:rFonts w:ascii="Tahoma" w:hAnsi="Tahoma" w:cs="Tahoma"/>
          <w:sz w:val="22"/>
          <w:szCs w:val="22"/>
        </w:rPr>
        <w:t>,</w:t>
      </w:r>
      <w:r w:rsidR="002F3994" w:rsidRPr="002F3994">
        <w:rPr>
          <w:rStyle w:val="cf01"/>
          <w:rFonts w:ascii="Tahoma" w:hAnsi="Tahoma" w:cs="Tahoma"/>
          <w:sz w:val="22"/>
          <w:szCs w:val="22"/>
        </w:rPr>
        <w:t xml:space="preserve"> kot so npr. </w:t>
      </w:r>
      <w:proofErr w:type="spellStart"/>
      <w:r w:rsidR="002F3994" w:rsidRPr="002F3994">
        <w:rPr>
          <w:rStyle w:val="cf01"/>
          <w:rFonts w:ascii="Tahoma" w:hAnsi="Tahoma" w:cs="Tahoma"/>
          <w:sz w:val="22"/>
          <w:szCs w:val="22"/>
        </w:rPr>
        <w:t>SimaPro</w:t>
      </w:r>
      <w:proofErr w:type="spellEnd"/>
      <w:r w:rsidR="002F3994" w:rsidRPr="002F3994">
        <w:rPr>
          <w:rStyle w:val="cf01"/>
          <w:rFonts w:ascii="Tahoma" w:hAnsi="Tahoma" w:cs="Tahoma"/>
          <w:sz w:val="22"/>
          <w:szCs w:val="22"/>
        </w:rPr>
        <w:t xml:space="preserve">, </w:t>
      </w:r>
      <w:proofErr w:type="spellStart"/>
      <w:r w:rsidR="002F3994" w:rsidRPr="002F3994">
        <w:rPr>
          <w:rStyle w:val="cf01"/>
          <w:rFonts w:ascii="Tahoma" w:hAnsi="Tahoma" w:cs="Tahoma"/>
          <w:sz w:val="22"/>
          <w:szCs w:val="22"/>
        </w:rPr>
        <w:t>GaBi</w:t>
      </w:r>
      <w:proofErr w:type="spellEnd"/>
      <w:r w:rsidR="002F3994" w:rsidRPr="002F3994">
        <w:rPr>
          <w:rStyle w:val="cf01"/>
          <w:rFonts w:ascii="Tahoma" w:hAnsi="Tahoma" w:cs="Tahoma"/>
          <w:sz w:val="22"/>
          <w:szCs w:val="22"/>
        </w:rPr>
        <w:t xml:space="preserve"> ali </w:t>
      </w:r>
      <w:proofErr w:type="spellStart"/>
      <w:r w:rsidR="002F3994" w:rsidRPr="002F3994">
        <w:rPr>
          <w:rStyle w:val="cf01"/>
          <w:rFonts w:ascii="Tahoma" w:hAnsi="Tahoma" w:cs="Tahoma"/>
          <w:sz w:val="22"/>
          <w:szCs w:val="22"/>
        </w:rPr>
        <w:t>Umberto</w:t>
      </w:r>
      <w:proofErr w:type="spellEnd"/>
      <w:r w:rsidR="002F3994" w:rsidRPr="002F3994">
        <w:rPr>
          <w:rStyle w:val="cf01"/>
          <w:rFonts w:ascii="Tahoma" w:hAnsi="Tahoma" w:cs="Tahoma"/>
          <w:sz w:val="22"/>
          <w:szCs w:val="22"/>
        </w:rPr>
        <w:t xml:space="preserve">, dopustna je tudi uporaba Open LCA, z integrirano podatkovno bazo </w:t>
      </w:r>
      <w:proofErr w:type="spellStart"/>
      <w:r w:rsidR="002F3994" w:rsidRPr="002F3994">
        <w:rPr>
          <w:rStyle w:val="cf01"/>
          <w:rFonts w:ascii="Tahoma" w:hAnsi="Tahoma" w:cs="Tahoma"/>
          <w:sz w:val="22"/>
          <w:szCs w:val="22"/>
        </w:rPr>
        <w:t>Ecoinvent</w:t>
      </w:r>
      <w:proofErr w:type="spellEnd"/>
      <w:r w:rsidR="002F3994" w:rsidRPr="002F3994">
        <w:rPr>
          <w:rStyle w:val="cf01"/>
          <w:rFonts w:ascii="Tahoma" w:hAnsi="Tahoma" w:cs="Tahoma"/>
          <w:sz w:val="22"/>
          <w:szCs w:val="22"/>
        </w:rPr>
        <w:t xml:space="preserve"> s posodobljenimi podatki (prosto dostopne demo verzije programske opreme niso ustrezne)</w:t>
      </w:r>
      <w:r w:rsidR="002F3994">
        <w:rPr>
          <w:rStyle w:val="cf01"/>
          <w:rFonts w:ascii="Tahoma" w:hAnsi="Tahoma" w:cs="Tahoma"/>
          <w:sz w:val="22"/>
          <w:szCs w:val="22"/>
        </w:rPr>
        <w:t>.</w:t>
      </w:r>
    </w:p>
    <w:p w14:paraId="387C0961" w14:textId="77777777" w:rsidR="00A80165" w:rsidRDefault="00A80165" w:rsidP="002F3994">
      <w:pPr>
        <w:spacing w:after="0"/>
        <w:jc w:val="both"/>
        <w:textAlignment w:val="baseline"/>
        <w:rPr>
          <w:rFonts w:ascii="Tahoma" w:hAnsi="Tahoma" w:cs="Tahoma"/>
          <w:bCs/>
          <w:i/>
        </w:rPr>
      </w:pPr>
    </w:p>
    <w:p w14:paraId="352C4404" w14:textId="33289F82" w:rsidR="002F3994" w:rsidRDefault="002F3994" w:rsidP="002F3994">
      <w:pPr>
        <w:spacing w:after="0"/>
        <w:jc w:val="both"/>
        <w:textAlignment w:val="baseline"/>
        <w:rPr>
          <w:rFonts w:ascii="Tahoma" w:hAnsi="Tahoma" w:cs="Tahoma"/>
          <w:bCs/>
          <w:i/>
        </w:rPr>
      </w:pPr>
      <w:r>
        <w:rPr>
          <w:rFonts w:ascii="Tahoma" w:hAnsi="Tahoma" w:cs="Tahoma"/>
          <w:bCs/>
          <w:i/>
        </w:rPr>
        <w:t>Dokazilo:</w:t>
      </w:r>
    </w:p>
    <w:p w14:paraId="435E2447" w14:textId="1F53569E" w:rsidR="002F3994" w:rsidRPr="00A80165" w:rsidRDefault="002F3994" w:rsidP="002F3994">
      <w:pPr>
        <w:pStyle w:val="Odstavekseznama"/>
        <w:numPr>
          <w:ilvl w:val="0"/>
          <w:numId w:val="29"/>
        </w:numPr>
        <w:spacing w:after="0"/>
        <w:jc w:val="both"/>
        <w:textAlignment w:val="baseline"/>
        <w:rPr>
          <w:rFonts w:ascii="Tahoma" w:hAnsi="Tahoma" w:cs="Tahoma"/>
          <w:bCs/>
          <w:i/>
          <w:iCs/>
        </w:rPr>
      </w:pPr>
      <w:r w:rsidRPr="0096236B">
        <w:rPr>
          <w:rStyle w:val="cf01"/>
          <w:rFonts w:ascii="Tahoma" w:hAnsi="Tahoma" w:cs="Tahoma"/>
          <w:i/>
          <w:iCs/>
          <w:sz w:val="22"/>
          <w:szCs w:val="22"/>
        </w:rPr>
        <w:t>kopija dokazila o kupljeni licenci (račun, pogodba, kopija licence oz. drugi enakovredni dokumenti).</w:t>
      </w:r>
    </w:p>
    <w:p w14:paraId="299AA74D" w14:textId="34296B9E" w:rsidR="00F40815" w:rsidRPr="00440F40" w:rsidRDefault="00F40815" w:rsidP="00CD2E8A">
      <w:pPr>
        <w:spacing w:after="0"/>
        <w:jc w:val="both"/>
        <w:textAlignment w:val="baseline"/>
        <w:rPr>
          <w:rFonts w:ascii="Tahoma" w:hAnsi="Tahoma" w:cs="Tahoma"/>
          <w:bCs/>
          <w:i/>
        </w:rPr>
      </w:pPr>
    </w:p>
    <w:p w14:paraId="10E2AD0E" w14:textId="23EEEE4C" w:rsidR="00E40A72" w:rsidRPr="00440F40" w:rsidRDefault="00512DFB" w:rsidP="00FE0946">
      <w:pPr>
        <w:pStyle w:val="Odstavekseznama"/>
        <w:numPr>
          <w:ilvl w:val="1"/>
          <w:numId w:val="28"/>
        </w:numPr>
        <w:spacing w:after="0"/>
        <w:jc w:val="both"/>
        <w:rPr>
          <w:rFonts w:ascii="Tahoma" w:hAnsi="Tahoma" w:cs="Tahoma"/>
          <w:bCs/>
        </w:rPr>
      </w:pPr>
      <w:r>
        <w:rPr>
          <w:rFonts w:ascii="Tahoma" w:hAnsi="Tahoma" w:cs="Tahoma"/>
          <w:bCs/>
        </w:rPr>
        <w:t>Vsak s</w:t>
      </w:r>
      <w:r w:rsidR="00035AEC" w:rsidRPr="00440F40">
        <w:rPr>
          <w:rFonts w:ascii="Tahoma" w:hAnsi="Tahoma" w:cs="Tahoma"/>
          <w:bCs/>
        </w:rPr>
        <w:t>trokovnjak i</w:t>
      </w:r>
      <w:r w:rsidR="00E40A72" w:rsidRPr="00440F40">
        <w:rPr>
          <w:rFonts w:ascii="Tahoma" w:hAnsi="Tahoma" w:cs="Tahoma"/>
          <w:bCs/>
        </w:rPr>
        <w:t>ma opravljeno usposabljanje in/ali znanje s področja LCA analiz</w:t>
      </w:r>
      <w:r w:rsidR="00A80165">
        <w:rPr>
          <w:rFonts w:ascii="Tahoma" w:hAnsi="Tahoma" w:cs="Tahoma"/>
          <w:bCs/>
        </w:rPr>
        <w:t>.</w:t>
      </w:r>
    </w:p>
    <w:p w14:paraId="738BADFE" w14:textId="77777777" w:rsidR="002E64F5" w:rsidRPr="00440F40" w:rsidRDefault="002E64F5" w:rsidP="00CD2E8A">
      <w:pPr>
        <w:spacing w:after="0" w:line="257" w:lineRule="auto"/>
        <w:jc w:val="both"/>
        <w:rPr>
          <w:rFonts w:ascii="Tahoma" w:hAnsi="Tahoma" w:cs="Tahoma"/>
          <w:bCs/>
          <w:i/>
        </w:rPr>
      </w:pPr>
    </w:p>
    <w:p w14:paraId="6315B7EB" w14:textId="7B83DE3C" w:rsidR="00E40A72" w:rsidRPr="00440F40" w:rsidRDefault="00E40A72" w:rsidP="00CD2E8A">
      <w:pPr>
        <w:spacing w:after="0" w:line="257" w:lineRule="auto"/>
        <w:jc w:val="both"/>
        <w:rPr>
          <w:rFonts w:ascii="Tahoma" w:hAnsi="Tahoma" w:cs="Tahoma"/>
          <w:bCs/>
          <w:i/>
        </w:rPr>
      </w:pPr>
      <w:r w:rsidRPr="00440F40">
        <w:rPr>
          <w:rFonts w:ascii="Tahoma" w:hAnsi="Tahoma" w:cs="Tahoma"/>
          <w:bCs/>
          <w:i/>
        </w:rPr>
        <w:t>D</w:t>
      </w:r>
      <w:r w:rsidR="00F40815" w:rsidRPr="00440F40">
        <w:rPr>
          <w:rFonts w:ascii="Tahoma" w:hAnsi="Tahoma" w:cs="Tahoma"/>
          <w:bCs/>
          <w:i/>
        </w:rPr>
        <w:t>okazila</w:t>
      </w:r>
      <w:r w:rsidRPr="00440F40">
        <w:rPr>
          <w:rFonts w:ascii="Tahoma" w:hAnsi="Tahoma" w:cs="Tahoma"/>
          <w:bCs/>
          <w:i/>
        </w:rPr>
        <w:t xml:space="preserve">: </w:t>
      </w:r>
    </w:p>
    <w:p w14:paraId="533D974C" w14:textId="338E2D6B" w:rsidR="00E40A72" w:rsidRPr="00440F40" w:rsidRDefault="002E64F5" w:rsidP="002E64F5">
      <w:pPr>
        <w:pStyle w:val="Odstavekseznama"/>
        <w:numPr>
          <w:ilvl w:val="1"/>
          <w:numId w:val="30"/>
        </w:numPr>
        <w:spacing w:after="0" w:line="257" w:lineRule="auto"/>
        <w:ind w:left="709"/>
        <w:jc w:val="both"/>
        <w:rPr>
          <w:rFonts w:ascii="Tahoma" w:hAnsi="Tahoma" w:cs="Tahoma"/>
          <w:bCs/>
          <w:i/>
        </w:rPr>
      </w:pPr>
      <w:r w:rsidRPr="00440F40">
        <w:rPr>
          <w:rFonts w:ascii="Tahoma" w:hAnsi="Tahoma" w:cs="Tahoma"/>
          <w:bCs/>
          <w:i/>
        </w:rPr>
        <w:t>k</w:t>
      </w:r>
      <w:r w:rsidR="003C41CC" w:rsidRPr="00440F40">
        <w:rPr>
          <w:rFonts w:ascii="Tahoma" w:hAnsi="Tahoma" w:cs="Tahoma"/>
          <w:bCs/>
          <w:i/>
        </w:rPr>
        <w:t xml:space="preserve">opija </w:t>
      </w:r>
      <w:r w:rsidR="00E40A72" w:rsidRPr="00440F40">
        <w:rPr>
          <w:rFonts w:ascii="Tahoma" w:hAnsi="Tahoma" w:cs="Tahoma"/>
          <w:bCs/>
          <w:i/>
        </w:rPr>
        <w:t>potrdil</w:t>
      </w:r>
      <w:r w:rsidR="003C41CC" w:rsidRPr="00440F40">
        <w:rPr>
          <w:rFonts w:ascii="Tahoma" w:hAnsi="Tahoma" w:cs="Tahoma"/>
          <w:bCs/>
          <w:i/>
        </w:rPr>
        <w:t>a</w:t>
      </w:r>
      <w:r w:rsidR="00E40A72" w:rsidRPr="00440F40">
        <w:rPr>
          <w:rFonts w:ascii="Tahoma" w:hAnsi="Tahoma" w:cs="Tahoma"/>
          <w:bCs/>
          <w:i/>
        </w:rPr>
        <w:t xml:space="preserve"> o opravljenem študiju s področja</w:t>
      </w:r>
      <w:r w:rsidR="004A462C" w:rsidRPr="00440F40">
        <w:rPr>
          <w:rFonts w:ascii="Tahoma" w:hAnsi="Tahoma" w:cs="Tahoma"/>
          <w:bCs/>
          <w:i/>
        </w:rPr>
        <w:t xml:space="preserve"> LCA </w:t>
      </w:r>
      <w:r w:rsidR="00E40A72" w:rsidRPr="00440F40">
        <w:rPr>
          <w:rFonts w:ascii="Tahoma" w:hAnsi="Tahoma" w:cs="Tahoma"/>
          <w:bCs/>
          <w:i/>
        </w:rPr>
        <w:t xml:space="preserve">ali </w:t>
      </w:r>
    </w:p>
    <w:p w14:paraId="7CE23225" w14:textId="15FA5E8B" w:rsidR="00E40A72" w:rsidRPr="00440F40" w:rsidRDefault="002E64F5" w:rsidP="002E64F5">
      <w:pPr>
        <w:pStyle w:val="Odstavekseznama"/>
        <w:numPr>
          <w:ilvl w:val="1"/>
          <w:numId w:val="30"/>
        </w:numPr>
        <w:spacing w:after="0" w:line="257" w:lineRule="auto"/>
        <w:ind w:left="709"/>
        <w:jc w:val="both"/>
        <w:rPr>
          <w:rFonts w:ascii="Tahoma" w:hAnsi="Tahoma" w:cs="Tahoma"/>
          <w:bCs/>
          <w:i/>
        </w:rPr>
      </w:pPr>
      <w:r w:rsidRPr="00440F40">
        <w:rPr>
          <w:rFonts w:ascii="Tahoma" w:hAnsi="Tahoma" w:cs="Tahoma"/>
          <w:bCs/>
          <w:i/>
        </w:rPr>
        <w:t>k</w:t>
      </w:r>
      <w:r w:rsidR="003C41CC" w:rsidRPr="00440F40">
        <w:rPr>
          <w:rFonts w:ascii="Tahoma" w:hAnsi="Tahoma" w:cs="Tahoma"/>
          <w:bCs/>
          <w:i/>
        </w:rPr>
        <w:t xml:space="preserve">opija </w:t>
      </w:r>
      <w:r w:rsidR="00E40A72" w:rsidRPr="00440F40">
        <w:rPr>
          <w:rFonts w:ascii="Tahoma" w:hAnsi="Tahoma" w:cs="Tahoma"/>
          <w:bCs/>
          <w:i/>
        </w:rPr>
        <w:t>potrdil</w:t>
      </w:r>
      <w:r w:rsidR="003C41CC" w:rsidRPr="00440F40">
        <w:rPr>
          <w:rFonts w:ascii="Tahoma" w:hAnsi="Tahoma" w:cs="Tahoma"/>
          <w:bCs/>
          <w:i/>
        </w:rPr>
        <w:t>a</w:t>
      </w:r>
      <w:r w:rsidR="00E40A72" w:rsidRPr="00440F40">
        <w:rPr>
          <w:rFonts w:ascii="Tahoma" w:hAnsi="Tahoma" w:cs="Tahoma"/>
          <w:bCs/>
          <w:i/>
        </w:rPr>
        <w:t xml:space="preserve"> o opravljenem izpitu s področja</w:t>
      </w:r>
      <w:r w:rsidR="004A462C" w:rsidRPr="00440F40">
        <w:rPr>
          <w:rFonts w:ascii="Tahoma" w:hAnsi="Tahoma" w:cs="Tahoma"/>
          <w:bCs/>
          <w:i/>
        </w:rPr>
        <w:t xml:space="preserve"> LCA</w:t>
      </w:r>
      <w:r w:rsidR="00E40A72" w:rsidRPr="00440F40">
        <w:rPr>
          <w:rFonts w:ascii="Tahoma" w:hAnsi="Tahoma" w:cs="Tahoma"/>
          <w:bCs/>
          <w:i/>
        </w:rPr>
        <w:t xml:space="preserve"> ali kopija veljavnega certifikata glede opravljenega usposabljanja s področja LCA pri profesionalnih razvijalcih programske opreme za LCA analizo ali tujih univerzah ali</w:t>
      </w:r>
    </w:p>
    <w:p w14:paraId="0CAAB918" w14:textId="59A16F52" w:rsidR="00E40A72" w:rsidRPr="00440F40" w:rsidRDefault="00E40A72" w:rsidP="002E64F5">
      <w:pPr>
        <w:pStyle w:val="Odstavekseznama"/>
        <w:numPr>
          <w:ilvl w:val="1"/>
          <w:numId w:val="30"/>
        </w:numPr>
        <w:spacing w:after="0" w:line="257" w:lineRule="auto"/>
        <w:ind w:left="709"/>
        <w:jc w:val="both"/>
        <w:rPr>
          <w:rFonts w:ascii="Tahoma" w:hAnsi="Tahoma" w:cs="Tahoma"/>
          <w:bCs/>
          <w:i/>
        </w:rPr>
      </w:pPr>
      <w:r w:rsidRPr="00440F40">
        <w:rPr>
          <w:rFonts w:ascii="Tahoma" w:hAnsi="Tahoma" w:cs="Tahoma"/>
          <w:bCs/>
          <w:i/>
        </w:rPr>
        <w:t xml:space="preserve">dokazilo o objavljenih vsaj dveh </w:t>
      </w:r>
      <w:r w:rsidR="006D0DD5" w:rsidRPr="00440F40">
        <w:rPr>
          <w:rFonts w:ascii="Tahoma" w:hAnsi="Tahoma" w:cs="Tahoma"/>
          <w:bCs/>
          <w:i/>
        </w:rPr>
        <w:t xml:space="preserve">(2) </w:t>
      </w:r>
      <w:r w:rsidRPr="00440F40">
        <w:rPr>
          <w:rFonts w:ascii="Tahoma" w:hAnsi="Tahoma" w:cs="Tahoma"/>
          <w:bCs/>
          <w:i/>
        </w:rPr>
        <w:t>znanstvenih člankih in študij</w:t>
      </w:r>
      <w:r w:rsidR="006D0DD5" w:rsidRPr="00440F40">
        <w:rPr>
          <w:rFonts w:ascii="Tahoma" w:hAnsi="Tahoma" w:cs="Tahoma"/>
          <w:bCs/>
          <w:i/>
        </w:rPr>
        <w:t>ah</w:t>
      </w:r>
      <w:r w:rsidRPr="00440F40">
        <w:rPr>
          <w:rFonts w:ascii="Tahoma" w:hAnsi="Tahoma" w:cs="Tahoma"/>
          <w:bCs/>
          <w:i/>
        </w:rPr>
        <w:t xml:space="preserve"> s področja LCA analize (link, kopija</w:t>
      </w:r>
      <w:r w:rsidR="00525878">
        <w:rPr>
          <w:rFonts w:ascii="Tahoma" w:hAnsi="Tahoma" w:cs="Tahoma"/>
          <w:bCs/>
          <w:i/>
        </w:rPr>
        <w:t>, datum in mesto objave</w:t>
      </w:r>
      <w:r w:rsidRPr="00440F40">
        <w:rPr>
          <w:rFonts w:ascii="Tahoma" w:hAnsi="Tahoma" w:cs="Tahoma"/>
          <w:bCs/>
          <w:i/>
        </w:rPr>
        <w:t>) ali</w:t>
      </w:r>
    </w:p>
    <w:p w14:paraId="0C8B86BE" w14:textId="33B74C8F" w:rsidR="00E40A72" w:rsidRPr="00440F40" w:rsidRDefault="003C41CC" w:rsidP="002E64F5">
      <w:pPr>
        <w:pStyle w:val="Odstavekseznama"/>
        <w:numPr>
          <w:ilvl w:val="1"/>
          <w:numId w:val="30"/>
        </w:numPr>
        <w:spacing w:after="0" w:line="257" w:lineRule="auto"/>
        <w:ind w:left="709"/>
        <w:jc w:val="both"/>
        <w:rPr>
          <w:rFonts w:ascii="Tahoma" w:hAnsi="Tahoma" w:cs="Tahoma"/>
          <w:bCs/>
          <w:i/>
        </w:rPr>
      </w:pPr>
      <w:r w:rsidRPr="00440F40">
        <w:rPr>
          <w:rFonts w:ascii="Tahoma" w:hAnsi="Tahoma" w:cs="Tahoma"/>
          <w:bCs/>
          <w:i/>
        </w:rPr>
        <w:t xml:space="preserve">kopija </w:t>
      </w:r>
      <w:r w:rsidR="00E40A72" w:rsidRPr="00440F40">
        <w:rPr>
          <w:rFonts w:ascii="Tahoma" w:hAnsi="Tahoma" w:cs="Tahoma"/>
          <w:bCs/>
          <w:i/>
        </w:rPr>
        <w:t>dokazil</w:t>
      </w:r>
      <w:r w:rsidRPr="00440F40">
        <w:rPr>
          <w:rFonts w:ascii="Tahoma" w:hAnsi="Tahoma" w:cs="Tahoma"/>
          <w:bCs/>
          <w:i/>
        </w:rPr>
        <w:t>a</w:t>
      </w:r>
      <w:r w:rsidR="00E40A72" w:rsidRPr="00440F40">
        <w:rPr>
          <w:rFonts w:ascii="Tahoma" w:hAnsi="Tahoma" w:cs="Tahoma"/>
          <w:bCs/>
          <w:i/>
        </w:rPr>
        <w:t xml:space="preserve"> o sodelovanju na evropskem ali ARRS</w:t>
      </w:r>
      <w:r w:rsidR="00225DE3" w:rsidRPr="00440F40">
        <w:rPr>
          <w:rFonts w:ascii="Tahoma" w:hAnsi="Tahoma" w:cs="Tahoma"/>
          <w:bCs/>
          <w:i/>
        </w:rPr>
        <w:t>/ARIS</w:t>
      </w:r>
      <w:r w:rsidR="00E40A72" w:rsidRPr="00440F40">
        <w:rPr>
          <w:rFonts w:ascii="Tahoma" w:hAnsi="Tahoma" w:cs="Tahoma"/>
          <w:bCs/>
          <w:i/>
        </w:rPr>
        <w:t xml:space="preserve"> projektu, v okviru katerega je bila opravljena študija s področja LCA.</w:t>
      </w:r>
    </w:p>
    <w:p w14:paraId="2A282478" w14:textId="77777777" w:rsidR="003C41CC" w:rsidRPr="00440F40" w:rsidRDefault="003C41CC" w:rsidP="003C41CC">
      <w:pPr>
        <w:pStyle w:val="Odstavekseznama"/>
        <w:spacing w:after="0" w:line="257" w:lineRule="auto"/>
        <w:ind w:left="1440"/>
        <w:jc w:val="both"/>
        <w:rPr>
          <w:rFonts w:ascii="Tahoma" w:hAnsi="Tahoma" w:cs="Tahoma"/>
          <w:bCs/>
          <w:i/>
        </w:rPr>
      </w:pPr>
    </w:p>
    <w:p w14:paraId="1044C359" w14:textId="05A07465" w:rsidR="00C9752E" w:rsidRDefault="00C9752E" w:rsidP="00CD2E8A">
      <w:pPr>
        <w:spacing w:after="0"/>
        <w:jc w:val="both"/>
        <w:textAlignment w:val="baseline"/>
        <w:rPr>
          <w:rFonts w:ascii="Tahoma" w:hAnsi="Tahoma" w:cs="Tahoma"/>
          <w:bCs/>
        </w:rPr>
      </w:pPr>
      <w:r w:rsidRPr="00440F40">
        <w:rPr>
          <w:rFonts w:ascii="Tahoma" w:hAnsi="Tahoma" w:cs="Tahoma"/>
          <w:bCs/>
        </w:rPr>
        <w:t xml:space="preserve">Ponudnik je dolžan na zahtevo naročnika predložiti tudi dodatna dokazila, ki jih ta potrebuje za preverjanje </w:t>
      </w:r>
      <w:r w:rsidR="00CB5818" w:rsidRPr="00440F40">
        <w:rPr>
          <w:rFonts w:ascii="Tahoma" w:hAnsi="Tahoma" w:cs="Tahoma"/>
          <w:bCs/>
        </w:rPr>
        <w:t xml:space="preserve">izpolnjevanja pogojev. </w:t>
      </w:r>
    </w:p>
    <w:p w14:paraId="7EBCF5D2" w14:textId="77777777" w:rsidR="005243B8" w:rsidRDefault="005243B8" w:rsidP="00CD2E8A">
      <w:pPr>
        <w:spacing w:after="0"/>
        <w:jc w:val="both"/>
        <w:textAlignment w:val="baseline"/>
        <w:rPr>
          <w:rFonts w:ascii="Tahoma" w:hAnsi="Tahoma" w:cs="Tahoma"/>
          <w:bCs/>
        </w:rPr>
      </w:pPr>
    </w:p>
    <w:p w14:paraId="5EC20644" w14:textId="77777777" w:rsidR="005243B8" w:rsidRPr="00440F40" w:rsidRDefault="005243B8" w:rsidP="00CD2E8A">
      <w:pPr>
        <w:spacing w:after="0"/>
        <w:jc w:val="both"/>
        <w:textAlignment w:val="baseline"/>
        <w:rPr>
          <w:rFonts w:ascii="Tahoma" w:hAnsi="Tahoma" w:cs="Tahoma"/>
          <w:bCs/>
        </w:rPr>
      </w:pPr>
    </w:p>
    <w:p w14:paraId="3E3CE29D" w14:textId="62D180E1" w:rsidR="00016940" w:rsidRPr="00440F40" w:rsidRDefault="00016940" w:rsidP="00CD2E8A">
      <w:pPr>
        <w:spacing w:after="0"/>
        <w:jc w:val="both"/>
        <w:textAlignment w:val="baseline"/>
        <w:rPr>
          <w:rFonts w:ascii="Tahoma" w:hAnsi="Tahoma" w:cs="Tahoma"/>
          <w:bCs/>
        </w:rPr>
      </w:pPr>
    </w:p>
    <w:p w14:paraId="1EAAFB8B" w14:textId="16B2AD67" w:rsidR="000C7EA1" w:rsidRPr="00440F40" w:rsidRDefault="000C7EA1" w:rsidP="000C7EA1">
      <w:pPr>
        <w:pStyle w:val="Naslov"/>
        <w:numPr>
          <w:ilvl w:val="0"/>
          <w:numId w:val="28"/>
        </w:numPr>
        <w:rPr>
          <w:rFonts w:ascii="Tahoma" w:hAnsi="Tahoma" w:cs="Tahoma"/>
          <w:b/>
          <w:bCs/>
          <w:caps/>
          <w:sz w:val="22"/>
          <w:szCs w:val="22"/>
        </w:rPr>
      </w:pPr>
      <w:r w:rsidRPr="00440F40">
        <w:rPr>
          <w:rFonts w:ascii="Tahoma" w:hAnsi="Tahoma" w:cs="Tahoma"/>
          <w:b/>
          <w:bCs/>
          <w:caps/>
          <w:sz w:val="22"/>
          <w:szCs w:val="22"/>
        </w:rPr>
        <w:lastRenderedPageBreak/>
        <w:t>Posebni pogoj za izbranega  ponudnika</w:t>
      </w:r>
    </w:p>
    <w:p w14:paraId="2080CBA8" w14:textId="77777777" w:rsidR="000C7EA1" w:rsidRPr="00440F40" w:rsidRDefault="000C7EA1" w:rsidP="000C7EA1">
      <w:pPr>
        <w:pStyle w:val="Odstavekseznama"/>
        <w:spacing w:after="0"/>
        <w:rPr>
          <w:rFonts w:ascii="Tahoma" w:hAnsi="Tahoma" w:cs="Tahoma"/>
          <w:b/>
          <w:caps/>
        </w:rPr>
      </w:pPr>
    </w:p>
    <w:p w14:paraId="0811B371" w14:textId="32091326" w:rsidR="000C7EA1" w:rsidRPr="00440F40" w:rsidRDefault="000C7EA1" w:rsidP="000C7EA1">
      <w:pPr>
        <w:spacing w:after="0"/>
        <w:jc w:val="both"/>
        <w:textAlignment w:val="baseline"/>
        <w:rPr>
          <w:rFonts w:ascii="Tahoma" w:hAnsi="Tahoma" w:cs="Tahoma"/>
          <w:b/>
          <w:bCs/>
        </w:rPr>
      </w:pPr>
      <w:r w:rsidRPr="00440F40">
        <w:rPr>
          <w:rFonts w:ascii="Tahoma" w:hAnsi="Tahoma" w:cs="Tahoma"/>
          <w:b/>
          <w:bCs/>
        </w:rPr>
        <w:t xml:space="preserve">Ponudnik se zavezuje, da prijavljeni strokovnjaki na noben način ne bodo sodelovali v postopkih izdelave LCA analiz kot zunanji izvajalci MSP-jev v okviru dodeljevanja spodbud malih vrednosti (vavčerjev). </w:t>
      </w:r>
    </w:p>
    <w:p w14:paraId="1A4A1BB2" w14:textId="77777777" w:rsidR="007E76B7" w:rsidRPr="00440F40" w:rsidRDefault="007E76B7" w:rsidP="00CD2E8A">
      <w:pPr>
        <w:spacing w:after="0"/>
        <w:jc w:val="both"/>
        <w:textAlignment w:val="baseline"/>
        <w:rPr>
          <w:rFonts w:ascii="Tahoma" w:hAnsi="Tahoma" w:cs="Tahoma"/>
          <w:bCs/>
        </w:rPr>
      </w:pPr>
    </w:p>
    <w:p w14:paraId="5EBF9874" w14:textId="1A3653F9" w:rsidR="00AB2955" w:rsidRPr="00440F40" w:rsidRDefault="00F40815" w:rsidP="000C7EA1">
      <w:pPr>
        <w:pStyle w:val="Naslov"/>
        <w:numPr>
          <w:ilvl w:val="0"/>
          <w:numId w:val="28"/>
        </w:numPr>
        <w:rPr>
          <w:rFonts w:ascii="Tahoma" w:hAnsi="Tahoma" w:cs="Tahoma"/>
          <w:b/>
          <w:bCs/>
          <w:caps/>
          <w:sz w:val="22"/>
          <w:szCs w:val="22"/>
        </w:rPr>
      </w:pPr>
      <w:bookmarkStart w:id="2" w:name="_Hlk58509799"/>
      <w:r w:rsidRPr="00440F40">
        <w:rPr>
          <w:rFonts w:ascii="Tahoma" w:hAnsi="Tahoma" w:cs="Tahoma"/>
          <w:b/>
          <w:bCs/>
          <w:caps/>
          <w:sz w:val="22"/>
          <w:szCs w:val="22"/>
        </w:rPr>
        <w:t>Obseg del in plačilo</w:t>
      </w:r>
    </w:p>
    <w:p w14:paraId="31404349" w14:textId="77777777" w:rsidR="00EE3001" w:rsidRPr="00440F40" w:rsidRDefault="00EE3001" w:rsidP="00EE3001">
      <w:pPr>
        <w:pStyle w:val="Odstavekseznama"/>
        <w:spacing w:after="0"/>
        <w:rPr>
          <w:rFonts w:ascii="Tahoma" w:hAnsi="Tahoma" w:cs="Tahoma"/>
          <w:b/>
          <w:caps/>
        </w:rPr>
      </w:pPr>
    </w:p>
    <w:p w14:paraId="2A9D3AB9" w14:textId="2B57A228" w:rsidR="00D044FD" w:rsidRPr="00440F40" w:rsidRDefault="00D044FD" w:rsidP="00CD2E8A">
      <w:pPr>
        <w:autoSpaceDE w:val="0"/>
        <w:autoSpaceDN w:val="0"/>
        <w:adjustRightInd w:val="0"/>
        <w:spacing w:after="0"/>
        <w:jc w:val="both"/>
        <w:rPr>
          <w:rFonts w:ascii="Tahoma" w:hAnsi="Tahoma" w:cs="Tahoma"/>
          <w:color w:val="222222"/>
        </w:rPr>
      </w:pPr>
      <w:r w:rsidRPr="00440F40">
        <w:rPr>
          <w:rFonts w:ascii="Tahoma" w:hAnsi="Tahoma" w:cs="Tahoma"/>
          <w:color w:val="222222"/>
        </w:rPr>
        <w:t xml:space="preserve">Naročnik na podlagi </w:t>
      </w:r>
      <w:r w:rsidR="009A5E7B" w:rsidRPr="00440F40">
        <w:rPr>
          <w:rFonts w:ascii="Tahoma" w:hAnsi="Tahoma" w:cs="Tahoma"/>
          <w:color w:val="222222"/>
        </w:rPr>
        <w:t xml:space="preserve">izvedenega projekta </w:t>
      </w:r>
      <w:r w:rsidR="007550CF" w:rsidRPr="00440F40">
        <w:rPr>
          <w:rFonts w:ascii="Tahoma" w:hAnsi="Tahoma" w:cs="Tahoma"/>
          <w:color w:val="222222"/>
        </w:rPr>
        <w:t>v obdobju</w:t>
      </w:r>
      <w:r w:rsidR="009A5E7B" w:rsidRPr="00440F40">
        <w:rPr>
          <w:rFonts w:ascii="Tahoma" w:hAnsi="Tahoma" w:cs="Tahoma"/>
          <w:color w:val="222222"/>
        </w:rPr>
        <w:t xml:space="preserve"> 2021</w:t>
      </w:r>
      <w:r w:rsidR="006F6A86">
        <w:rPr>
          <w:rFonts w:ascii="Tahoma" w:hAnsi="Tahoma" w:cs="Tahoma"/>
          <w:color w:val="222222"/>
        </w:rPr>
        <w:t xml:space="preserve"> </w:t>
      </w:r>
      <w:r w:rsidR="009A5E7B" w:rsidRPr="00440F40">
        <w:rPr>
          <w:rFonts w:ascii="Tahoma" w:hAnsi="Tahoma" w:cs="Tahoma"/>
          <w:color w:val="222222"/>
        </w:rPr>
        <w:t>-</w:t>
      </w:r>
      <w:r w:rsidR="006F6A86">
        <w:rPr>
          <w:rFonts w:ascii="Tahoma" w:hAnsi="Tahoma" w:cs="Tahoma"/>
          <w:color w:val="222222"/>
        </w:rPr>
        <w:t xml:space="preserve"> </w:t>
      </w:r>
      <w:r w:rsidR="009A5E7B" w:rsidRPr="00440F40">
        <w:rPr>
          <w:rFonts w:ascii="Tahoma" w:hAnsi="Tahoma" w:cs="Tahoma"/>
          <w:color w:val="222222"/>
        </w:rPr>
        <w:t xml:space="preserve">2023 </w:t>
      </w:r>
      <w:r w:rsidRPr="00440F40">
        <w:rPr>
          <w:rFonts w:ascii="Tahoma" w:hAnsi="Tahoma" w:cs="Tahoma"/>
          <w:color w:val="222222"/>
        </w:rPr>
        <w:t>ocenjuje, da bo na Sklop A do leta 20</w:t>
      </w:r>
      <w:r w:rsidR="00B07194" w:rsidRPr="00440F40">
        <w:rPr>
          <w:rFonts w:ascii="Tahoma" w:hAnsi="Tahoma" w:cs="Tahoma"/>
          <w:color w:val="222222"/>
        </w:rPr>
        <w:t>28</w:t>
      </w:r>
      <w:r w:rsidRPr="00440F40">
        <w:rPr>
          <w:rFonts w:ascii="Tahoma" w:hAnsi="Tahoma" w:cs="Tahoma"/>
          <w:color w:val="222222"/>
        </w:rPr>
        <w:t xml:space="preserve"> prispelo okvirno </w:t>
      </w:r>
      <w:r w:rsidR="004A5584" w:rsidRPr="00440F40">
        <w:rPr>
          <w:rFonts w:ascii="Tahoma" w:hAnsi="Tahoma" w:cs="Tahoma"/>
          <w:color w:val="222222"/>
        </w:rPr>
        <w:t>25</w:t>
      </w:r>
      <w:r w:rsidRPr="00440F40">
        <w:rPr>
          <w:rFonts w:ascii="Tahoma" w:hAnsi="Tahoma" w:cs="Tahoma"/>
          <w:color w:val="222222"/>
        </w:rPr>
        <w:t xml:space="preserve"> vlog </w:t>
      </w:r>
      <w:r w:rsidR="00105E41" w:rsidRPr="00440F40">
        <w:rPr>
          <w:rFonts w:ascii="Tahoma" w:hAnsi="Tahoma" w:cs="Tahoma"/>
          <w:color w:val="222222"/>
        </w:rPr>
        <w:t>(</w:t>
      </w:r>
      <w:r w:rsidR="007550CF" w:rsidRPr="00440F40">
        <w:rPr>
          <w:rFonts w:ascii="Tahoma" w:hAnsi="Tahoma" w:cs="Tahoma"/>
          <w:color w:val="222222"/>
        </w:rPr>
        <w:t xml:space="preserve">za vpis v </w:t>
      </w:r>
      <w:r w:rsidR="00105E41" w:rsidRPr="00440F40">
        <w:rPr>
          <w:rFonts w:ascii="Tahoma" w:hAnsi="Tahoma" w:cs="Tahoma"/>
        </w:rPr>
        <w:t>Evidenco zunanjih strokovnjakov za izvedbo LCA analiz)</w:t>
      </w:r>
      <w:r w:rsidR="00105E41" w:rsidRPr="00440F40">
        <w:rPr>
          <w:rFonts w:ascii="Tahoma" w:hAnsi="Tahoma" w:cs="Tahoma"/>
          <w:color w:val="222222"/>
        </w:rPr>
        <w:t xml:space="preserve"> </w:t>
      </w:r>
      <w:r w:rsidRPr="00440F40">
        <w:rPr>
          <w:rFonts w:ascii="Tahoma" w:hAnsi="Tahoma" w:cs="Tahoma"/>
          <w:color w:val="222222"/>
        </w:rPr>
        <w:t xml:space="preserve">ter na Sklop B okvirno </w:t>
      </w:r>
      <w:r w:rsidR="00B07194" w:rsidRPr="00440F40">
        <w:rPr>
          <w:rFonts w:ascii="Tahoma" w:hAnsi="Tahoma" w:cs="Tahoma"/>
          <w:color w:val="222222"/>
        </w:rPr>
        <w:t>75</w:t>
      </w:r>
      <w:r w:rsidRPr="00440F40">
        <w:rPr>
          <w:rFonts w:ascii="Tahoma" w:hAnsi="Tahoma" w:cs="Tahoma"/>
          <w:color w:val="222222"/>
        </w:rPr>
        <w:t xml:space="preserve"> vlog</w:t>
      </w:r>
      <w:r w:rsidR="00105E41" w:rsidRPr="00440F40">
        <w:rPr>
          <w:rFonts w:ascii="Tahoma" w:hAnsi="Tahoma" w:cs="Tahoma"/>
          <w:color w:val="222222"/>
        </w:rPr>
        <w:t xml:space="preserve"> (na javni poziv za pridobitev vavčerja)</w:t>
      </w:r>
      <w:r w:rsidRPr="00440F40">
        <w:rPr>
          <w:rFonts w:ascii="Tahoma" w:hAnsi="Tahoma" w:cs="Tahoma"/>
          <w:color w:val="222222"/>
        </w:rPr>
        <w:t xml:space="preserve">. </w:t>
      </w:r>
    </w:p>
    <w:p w14:paraId="67EC9FB6" w14:textId="77777777" w:rsidR="00016940" w:rsidRPr="00440F40" w:rsidRDefault="00016940" w:rsidP="00CD2E8A">
      <w:pPr>
        <w:autoSpaceDE w:val="0"/>
        <w:autoSpaceDN w:val="0"/>
        <w:adjustRightInd w:val="0"/>
        <w:spacing w:after="0"/>
        <w:jc w:val="both"/>
        <w:rPr>
          <w:rFonts w:ascii="Tahoma" w:hAnsi="Tahoma" w:cs="Tahoma"/>
          <w:color w:val="222222"/>
        </w:rPr>
      </w:pPr>
    </w:p>
    <w:p w14:paraId="31F698CB" w14:textId="7A5B2DE6" w:rsidR="00C53750" w:rsidRPr="00440F40" w:rsidRDefault="00C53750" w:rsidP="00CD2E8A">
      <w:pPr>
        <w:spacing w:after="0"/>
        <w:jc w:val="both"/>
        <w:rPr>
          <w:rFonts w:ascii="Tahoma" w:hAnsi="Tahoma" w:cs="Tahoma"/>
        </w:rPr>
      </w:pPr>
      <w:r w:rsidRPr="00440F40">
        <w:rPr>
          <w:rFonts w:ascii="Tahoma" w:hAnsi="Tahoma" w:cs="Tahoma"/>
        </w:rPr>
        <w:t xml:space="preserve">Ponudnik se z oddajo ponudbe zaveže, </w:t>
      </w:r>
      <w:r w:rsidR="00735CAB" w:rsidRPr="00440F40">
        <w:rPr>
          <w:rFonts w:ascii="Tahoma" w:hAnsi="Tahoma" w:cs="Tahoma"/>
        </w:rPr>
        <w:t xml:space="preserve">da bo o izvedbi vseh aktivnosti tekoče obveščal naročnika ter </w:t>
      </w:r>
      <w:r w:rsidRPr="00440F40">
        <w:rPr>
          <w:rFonts w:ascii="Tahoma" w:hAnsi="Tahoma" w:cs="Tahoma"/>
        </w:rPr>
        <w:t xml:space="preserve">da se bo pri izvajanju </w:t>
      </w:r>
      <w:r w:rsidR="005861FD" w:rsidRPr="00440F40">
        <w:rPr>
          <w:rFonts w:ascii="Tahoma" w:hAnsi="Tahoma" w:cs="Tahoma"/>
        </w:rPr>
        <w:t>aktivnosti</w:t>
      </w:r>
      <w:r w:rsidRPr="00440F40">
        <w:rPr>
          <w:rFonts w:ascii="Tahoma" w:hAnsi="Tahoma" w:cs="Tahoma"/>
        </w:rPr>
        <w:t xml:space="preserve"> držal z naročnikom dogovorjenih terminskih načrtov in dogovorjenih aktivnosti ter ves čas </w:t>
      </w:r>
      <w:r w:rsidR="000479F8" w:rsidRPr="00440F40">
        <w:rPr>
          <w:rFonts w:ascii="Tahoma" w:hAnsi="Tahoma" w:cs="Tahoma"/>
        </w:rPr>
        <w:t xml:space="preserve">z njim </w:t>
      </w:r>
      <w:r w:rsidRPr="00440F40">
        <w:rPr>
          <w:rFonts w:ascii="Tahoma" w:hAnsi="Tahoma" w:cs="Tahoma"/>
        </w:rPr>
        <w:t>aktivno sodeloval.</w:t>
      </w:r>
      <w:r w:rsidR="00D242AB" w:rsidRPr="00440F40">
        <w:rPr>
          <w:rFonts w:ascii="Tahoma" w:hAnsi="Tahoma" w:cs="Tahoma"/>
        </w:rPr>
        <w:t xml:space="preserve"> </w:t>
      </w:r>
      <w:r w:rsidR="001C6CAD" w:rsidRPr="00440F40">
        <w:rPr>
          <w:rFonts w:ascii="Tahoma" w:hAnsi="Tahoma" w:cs="Tahoma"/>
        </w:rPr>
        <w:t xml:space="preserve">Ponudnik </w:t>
      </w:r>
      <w:r w:rsidR="00D242AB" w:rsidRPr="00440F40">
        <w:rPr>
          <w:rFonts w:ascii="Tahoma" w:hAnsi="Tahoma" w:cs="Tahoma"/>
        </w:rPr>
        <w:t xml:space="preserve">se zavezuje, da bo aktivnosti v sklopu A izvajal tekoče oz. v roku </w:t>
      </w:r>
      <w:r w:rsidR="00D157E1" w:rsidRPr="00440F40">
        <w:rPr>
          <w:rFonts w:ascii="Tahoma" w:hAnsi="Tahoma" w:cs="Tahoma"/>
        </w:rPr>
        <w:t>petih (</w:t>
      </w:r>
      <w:r w:rsidR="00D242AB" w:rsidRPr="00440F40">
        <w:rPr>
          <w:rFonts w:ascii="Tahoma" w:hAnsi="Tahoma" w:cs="Tahoma"/>
        </w:rPr>
        <w:t>5</w:t>
      </w:r>
      <w:r w:rsidR="00D157E1" w:rsidRPr="00440F40">
        <w:rPr>
          <w:rFonts w:ascii="Tahoma" w:hAnsi="Tahoma" w:cs="Tahoma"/>
        </w:rPr>
        <w:t>)</w:t>
      </w:r>
      <w:r w:rsidR="00D242AB" w:rsidRPr="00440F40">
        <w:rPr>
          <w:rFonts w:ascii="Tahoma" w:hAnsi="Tahoma" w:cs="Tahoma"/>
        </w:rPr>
        <w:t xml:space="preserve"> delovnih dni od </w:t>
      </w:r>
      <w:r w:rsidR="004A462C" w:rsidRPr="00440F40">
        <w:rPr>
          <w:rFonts w:ascii="Tahoma" w:hAnsi="Tahoma" w:cs="Tahoma"/>
        </w:rPr>
        <w:t>prejema</w:t>
      </w:r>
      <w:r w:rsidR="00D242AB" w:rsidRPr="00440F40">
        <w:rPr>
          <w:rFonts w:ascii="Tahoma" w:hAnsi="Tahoma" w:cs="Tahoma"/>
        </w:rPr>
        <w:t xml:space="preserve">, aktivnosti v sklopu B pa najkasneje v roku </w:t>
      </w:r>
      <w:r w:rsidR="00D157E1" w:rsidRPr="00440F40">
        <w:rPr>
          <w:rFonts w:ascii="Tahoma" w:hAnsi="Tahoma" w:cs="Tahoma"/>
        </w:rPr>
        <w:t>desetih (</w:t>
      </w:r>
      <w:r w:rsidR="00D242AB" w:rsidRPr="00440F40">
        <w:rPr>
          <w:rFonts w:ascii="Tahoma" w:hAnsi="Tahoma" w:cs="Tahoma"/>
        </w:rPr>
        <w:t>10</w:t>
      </w:r>
      <w:r w:rsidR="00D157E1" w:rsidRPr="00440F40">
        <w:rPr>
          <w:rFonts w:ascii="Tahoma" w:hAnsi="Tahoma" w:cs="Tahoma"/>
        </w:rPr>
        <w:t>)</w:t>
      </w:r>
      <w:r w:rsidR="00D242AB" w:rsidRPr="00440F40">
        <w:rPr>
          <w:rFonts w:ascii="Tahoma" w:hAnsi="Tahoma" w:cs="Tahoma"/>
        </w:rPr>
        <w:t xml:space="preserve"> delovnih dni od prejema LCA analize.</w:t>
      </w:r>
    </w:p>
    <w:p w14:paraId="0CD5C9F8" w14:textId="00B1E845" w:rsidR="0091667B" w:rsidRPr="00440F40" w:rsidRDefault="0091667B" w:rsidP="00CD2E8A">
      <w:pPr>
        <w:spacing w:after="0"/>
        <w:jc w:val="both"/>
        <w:rPr>
          <w:rFonts w:ascii="Tahoma" w:hAnsi="Tahoma" w:cs="Tahoma"/>
        </w:rPr>
      </w:pPr>
    </w:p>
    <w:p w14:paraId="3FEEE8AB" w14:textId="4D4EC35C" w:rsidR="002703CF" w:rsidRPr="00440F40" w:rsidRDefault="00C90681" w:rsidP="00735CAB">
      <w:pPr>
        <w:autoSpaceDE w:val="0"/>
        <w:autoSpaceDN w:val="0"/>
        <w:adjustRightInd w:val="0"/>
        <w:spacing w:after="0"/>
        <w:jc w:val="both"/>
        <w:rPr>
          <w:rFonts w:ascii="Tahoma" w:hAnsi="Tahoma" w:cs="Tahoma"/>
          <w:color w:val="222222"/>
        </w:rPr>
      </w:pPr>
      <w:r>
        <w:rPr>
          <w:rFonts w:ascii="Tahoma" w:hAnsi="Tahoma" w:cs="Tahoma"/>
        </w:rPr>
        <w:t>Ker naročnik izvaja evidenčno javno naročilo bo z</w:t>
      </w:r>
      <w:r w:rsidR="00735CAB" w:rsidRPr="00440F40">
        <w:rPr>
          <w:rFonts w:ascii="Tahoma" w:hAnsi="Tahoma" w:cs="Tahoma"/>
        </w:rPr>
        <w:t xml:space="preserve"> izbranim </w:t>
      </w:r>
      <w:r w:rsidR="000052E8" w:rsidRPr="00440F40">
        <w:rPr>
          <w:rFonts w:ascii="Tahoma" w:hAnsi="Tahoma" w:cs="Tahoma"/>
        </w:rPr>
        <w:t xml:space="preserve">ponudnikom </w:t>
      </w:r>
      <w:r w:rsidR="00735CAB" w:rsidRPr="00440F40">
        <w:rPr>
          <w:rFonts w:ascii="Tahoma" w:hAnsi="Tahoma" w:cs="Tahoma"/>
        </w:rPr>
        <w:t xml:space="preserve">sklenjena pogodba do pogodbene vrednosti </w:t>
      </w:r>
      <w:r>
        <w:rPr>
          <w:rFonts w:ascii="Tahoma" w:hAnsi="Tahoma" w:cs="Tahoma"/>
        </w:rPr>
        <w:t>39</w:t>
      </w:r>
      <w:r w:rsidR="00B90340" w:rsidRPr="00440F40">
        <w:rPr>
          <w:rFonts w:ascii="Tahoma" w:hAnsi="Tahoma" w:cs="Tahoma"/>
        </w:rPr>
        <w:t>.</w:t>
      </w:r>
      <w:r>
        <w:rPr>
          <w:rFonts w:ascii="Tahoma" w:hAnsi="Tahoma" w:cs="Tahoma"/>
        </w:rPr>
        <w:t>999</w:t>
      </w:r>
      <w:r w:rsidR="00B90340" w:rsidRPr="00440F40">
        <w:rPr>
          <w:rFonts w:ascii="Tahoma" w:hAnsi="Tahoma" w:cs="Tahoma"/>
        </w:rPr>
        <w:t>,00</w:t>
      </w:r>
      <w:r w:rsidR="00735CAB" w:rsidRPr="00440F40">
        <w:rPr>
          <w:rFonts w:ascii="Tahoma" w:hAnsi="Tahoma" w:cs="Tahoma"/>
        </w:rPr>
        <w:t xml:space="preserve"> EUR brez DDV, pri čemer se bo storitev obračunavala največ do višine vrednosti dejansko opravljenih storitev, ki bodo razvidne iz predloženega poročila, ki bo priloga izstavljenemu zahtevku</w:t>
      </w:r>
      <w:r w:rsidR="00315C74" w:rsidRPr="00440F40">
        <w:rPr>
          <w:rFonts w:ascii="Tahoma" w:hAnsi="Tahoma" w:cs="Tahoma"/>
        </w:rPr>
        <w:t xml:space="preserve"> za izplačilo</w:t>
      </w:r>
      <w:r w:rsidR="00735CAB" w:rsidRPr="00440F40">
        <w:rPr>
          <w:rFonts w:ascii="Tahoma" w:hAnsi="Tahoma" w:cs="Tahoma"/>
        </w:rPr>
        <w:t>.</w:t>
      </w:r>
      <w:r w:rsidR="00735CAB" w:rsidRPr="00440F40">
        <w:rPr>
          <w:rFonts w:ascii="Tahoma" w:hAnsi="Tahoma" w:cs="Tahoma"/>
          <w:color w:val="222222"/>
        </w:rPr>
        <w:t xml:space="preserve"> </w:t>
      </w:r>
      <w:r w:rsidR="002703CF" w:rsidRPr="00440F40">
        <w:rPr>
          <w:rFonts w:ascii="Tahoma" w:hAnsi="Tahoma" w:cs="Tahoma"/>
          <w:color w:val="222222"/>
        </w:rPr>
        <w:t xml:space="preserve">Zadnji zahtevek v posameznem koledarskem letu mora biti skupaj z zahtevanimi prilogami oddan najkasneje do </w:t>
      </w:r>
      <w:r w:rsidR="00E32A3D" w:rsidRPr="00440F40">
        <w:rPr>
          <w:rFonts w:ascii="Tahoma" w:hAnsi="Tahoma" w:cs="Tahoma"/>
          <w:color w:val="222222"/>
        </w:rPr>
        <w:t>15. 10.</w:t>
      </w:r>
      <w:r w:rsidR="002703CF" w:rsidRPr="00440F40">
        <w:rPr>
          <w:rFonts w:ascii="Tahoma" w:hAnsi="Tahoma" w:cs="Tahoma"/>
          <w:color w:val="222222"/>
        </w:rPr>
        <w:t xml:space="preserve"> tekočega leta.</w:t>
      </w:r>
    </w:p>
    <w:p w14:paraId="586E3E04" w14:textId="77777777" w:rsidR="002703CF" w:rsidRPr="00440F40" w:rsidRDefault="002703CF" w:rsidP="00735CAB">
      <w:pPr>
        <w:autoSpaceDE w:val="0"/>
        <w:autoSpaceDN w:val="0"/>
        <w:adjustRightInd w:val="0"/>
        <w:spacing w:after="0"/>
        <w:jc w:val="both"/>
        <w:rPr>
          <w:rFonts w:ascii="Tahoma" w:hAnsi="Tahoma" w:cs="Tahoma"/>
          <w:color w:val="222222"/>
        </w:rPr>
      </w:pPr>
    </w:p>
    <w:p w14:paraId="1FCB2C19" w14:textId="3D8AB099" w:rsidR="00735CAB" w:rsidRPr="00440F40" w:rsidRDefault="00735CAB" w:rsidP="00735CAB">
      <w:pPr>
        <w:autoSpaceDE w:val="0"/>
        <w:autoSpaceDN w:val="0"/>
        <w:adjustRightInd w:val="0"/>
        <w:spacing w:after="0"/>
        <w:jc w:val="both"/>
        <w:rPr>
          <w:rFonts w:ascii="Tahoma" w:hAnsi="Tahoma" w:cs="Tahoma"/>
          <w:color w:val="222222"/>
        </w:rPr>
      </w:pPr>
      <w:r w:rsidRPr="00440F40">
        <w:rPr>
          <w:rFonts w:ascii="Tahoma" w:hAnsi="Tahoma" w:cs="Tahoma"/>
          <w:color w:val="222222"/>
        </w:rPr>
        <w:t xml:space="preserve">Vsebina poročila bo </w:t>
      </w:r>
      <w:r w:rsidR="00C90681">
        <w:rPr>
          <w:rFonts w:ascii="Tahoma" w:hAnsi="Tahoma" w:cs="Tahoma"/>
          <w:color w:val="222222"/>
        </w:rPr>
        <w:t>s</w:t>
      </w:r>
      <w:r w:rsidRPr="00440F40">
        <w:rPr>
          <w:rFonts w:ascii="Tahoma" w:hAnsi="Tahoma" w:cs="Tahoma"/>
          <w:color w:val="222222"/>
        </w:rPr>
        <w:t xml:space="preserve"> </w:t>
      </w:r>
      <w:r w:rsidR="000052E8" w:rsidRPr="00440F40">
        <w:rPr>
          <w:rFonts w:ascii="Tahoma" w:hAnsi="Tahoma" w:cs="Tahoma"/>
          <w:color w:val="222222"/>
        </w:rPr>
        <w:t xml:space="preserve">ponudnikom </w:t>
      </w:r>
      <w:r w:rsidRPr="00440F40">
        <w:rPr>
          <w:rFonts w:ascii="Tahoma" w:hAnsi="Tahoma" w:cs="Tahoma"/>
          <w:color w:val="222222"/>
        </w:rPr>
        <w:t xml:space="preserve">dogovorjena naknadno. </w:t>
      </w:r>
      <w:r w:rsidR="001C6CAD" w:rsidRPr="00440F40">
        <w:rPr>
          <w:rFonts w:ascii="Tahoma" w:hAnsi="Tahoma" w:cs="Tahoma"/>
          <w:color w:val="222222"/>
        </w:rPr>
        <w:t xml:space="preserve">Ponudnik </w:t>
      </w:r>
      <w:r w:rsidR="002703CF" w:rsidRPr="00440F40">
        <w:rPr>
          <w:rFonts w:ascii="Tahoma" w:hAnsi="Tahoma" w:cs="Tahoma"/>
          <w:color w:val="222222"/>
        </w:rPr>
        <w:t xml:space="preserve">mora na poziv </w:t>
      </w:r>
      <w:r w:rsidR="007F680D" w:rsidRPr="00440F40">
        <w:rPr>
          <w:rFonts w:ascii="Tahoma" w:hAnsi="Tahoma" w:cs="Tahoma"/>
          <w:color w:val="222222"/>
        </w:rPr>
        <w:t xml:space="preserve">naročnika </w:t>
      </w:r>
      <w:r w:rsidR="002703CF" w:rsidRPr="00440F40">
        <w:rPr>
          <w:rFonts w:ascii="Tahoma" w:hAnsi="Tahoma" w:cs="Tahoma"/>
          <w:color w:val="222222"/>
        </w:rPr>
        <w:t>naročniku predložiti vso zahtevano dokumentacijo.</w:t>
      </w:r>
    </w:p>
    <w:p w14:paraId="4A8C663F" w14:textId="517218E6" w:rsidR="00735CAB" w:rsidRPr="00440F40" w:rsidRDefault="00735CAB" w:rsidP="00CD2E8A">
      <w:pPr>
        <w:spacing w:after="0"/>
        <w:jc w:val="both"/>
        <w:rPr>
          <w:rFonts w:ascii="Tahoma" w:hAnsi="Tahoma" w:cs="Tahoma"/>
        </w:rPr>
      </w:pPr>
    </w:p>
    <w:p w14:paraId="67E4D793" w14:textId="3E3B5D5B" w:rsidR="00AB2955" w:rsidRPr="00440F40" w:rsidRDefault="00117DFD" w:rsidP="00CD2E8A">
      <w:pPr>
        <w:autoSpaceDE w:val="0"/>
        <w:autoSpaceDN w:val="0"/>
        <w:adjustRightInd w:val="0"/>
        <w:spacing w:after="0"/>
        <w:jc w:val="both"/>
        <w:rPr>
          <w:rFonts w:ascii="Tahoma" w:hAnsi="Tahoma" w:cs="Tahoma"/>
          <w:color w:val="222222"/>
        </w:rPr>
      </w:pPr>
      <w:bookmarkStart w:id="3" w:name="_Hlk169169879"/>
      <w:r w:rsidRPr="00440F40">
        <w:rPr>
          <w:rFonts w:ascii="Tahoma" w:hAnsi="Tahoma" w:cs="Tahoma"/>
          <w:color w:val="222222"/>
        </w:rPr>
        <w:t xml:space="preserve">Sredstva sofinanciranja so zagotovljena na evidenčnem projektu št. 1630-23-0001 </w:t>
      </w:r>
      <w:r w:rsidR="003E39A8">
        <w:rPr>
          <w:rFonts w:ascii="Tahoma" w:hAnsi="Tahoma" w:cs="Tahoma"/>
          <w:color w:val="222222"/>
        </w:rPr>
        <w:t>»</w:t>
      </w:r>
      <w:r w:rsidRPr="00440F40">
        <w:rPr>
          <w:rFonts w:ascii="Tahoma" w:hAnsi="Tahoma" w:cs="Tahoma"/>
          <w:color w:val="222222"/>
        </w:rPr>
        <w:t>Rast in razvoj podjetij, digitalizacija storitev ter razvoj znanj in spretnosti</w:t>
      </w:r>
      <w:r w:rsidR="003E39A8">
        <w:rPr>
          <w:rFonts w:ascii="Tahoma" w:hAnsi="Tahoma" w:cs="Tahoma"/>
          <w:color w:val="222222"/>
        </w:rPr>
        <w:t>«</w:t>
      </w:r>
      <w:r w:rsidR="00F857A5" w:rsidRPr="00440F40">
        <w:rPr>
          <w:rFonts w:ascii="Tahoma" w:hAnsi="Tahoma" w:cs="Tahoma"/>
          <w:color w:val="222222"/>
        </w:rPr>
        <w:t xml:space="preserve">. </w:t>
      </w:r>
      <w:r w:rsidR="00AB2955" w:rsidRPr="00440F40">
        <w:rPr>
          <w:rFonts w:ascii="Tahoma" w:hAnsi="Tahoma" w:cs="Tahoma"/>
          <w:color w:val="222222"/>
        </w:rPr>
        <w:t xml:space="preserve">Neporabljena sredstva se lahko med </w:t>
      </w:r>
      <w:r w:rsidR="00735CAB" w:rsidRPr="00440F40">
        <w:rPr>
          <w:rFonts w:ascii="Tahoma" w:hAnsi="Tahoma" w:cs="Tahoma"/>
          <w:color w:val="222222"/>
        </w:rPr>
        <w:t>sklopoma</w:t>
      </w:r>
      <w:r w:rsidR="00AB2955" w:rsidRPr="00440F40">
        <w:rPr>
          <w:rFonts w:ascii="Tahoma" w:hAnsi="Tahoma" w:cs="Tahoma"/>
          <w:color w:val="222222"/>
        </w:rPr>
        <w:t xml:space="preserve"> po potrebi prenašajo v okviru skupne pogodbene vrednosti.</w:t>
      </w:r>
    </w:p>
    <w:bookmarkEnd w:id="2"/>
    <w:p w14:paraId="69BC2127" w14:textId="77777777" w:rsidR="00A07D91" w:rsidRPr="00440F40" w:rsidRDefault="00A07D91" w:rsidP="00CD2E8A">
      <w:pPr>
        <w:spacing w:after="0"/>
        <w:jc w:val="both"/>
        <w:textAlignment w:val="baseline"/>
        <w:rPr>
          <w:rFonts w:ascii="Tahoma" w:hAnsi="Tahoma" w:cs="Tahoma"/>
          <w:b/>
          <w:bCs/>
          <w:i/>
        </w:rPr>
      </w:pPr>
    </w:p>
    <w:p w14:paraId="72FF8804" w14:textId="32273408" w:rsidR="00AB2955" w:rsidRPr="00440F40" w:rsidRDefault="00CD2E8A" w:rsidP="000C7EA1">
      <w:pPr>
        <w:pStyle w:val="Naslov"/>
        <w:numPr>
          <w:ilvl w:val="0"/>
          <w:numId w:val="28"/>
        </w:numPr>
        <w:rPr>
          <w:rFonts w:ascii="Tahoma" w:hAnsi="Tahoma" w:cs="Tahoma"/>
          <w:b/>
          <w:bCs/>
          <w:caps/>
          <w:sz w:val="22"/>
          <w:szCs w:val="22"/>
        </w:rPr>
      </w:pPr>
      <w:r w:rsidRPr="00440F40">
        <w:rPr>
          <w:rFonts w:ascii="Tahoma" w:hAnsi="Tahoma" w:cs="Tahoma"/>
          <w:b/>
          <w:bCs/>
          <w:caps/>
          <w:sz w:val="22"/>
          <w:szCs w:val="22"/>
        </w:rPr>
        <w:t>Izbor ponudnika</w:t>
      </w:r>
    </w:p>
    <w:p w14:paraId="2503E79B" w14:textId="77777777" w:rsidR="00016940" w:rsidRPr="00440F40" w:rsidRDefault="00016940" w:rsidP="00016940">
      <w:pPr>
        <w:pStyle w:val="Odstavekseznama"/>
        <w:spacing w:after="0"/>
        <w:rPr>
          <w:rFonts w:ascii="Tahoma" w:hAnsi="Tahoma" w:cs="Tahoma"/>
          <w:b/>
          <w:caps/>
        </w:rPr>
      </w:pPr>
    </w:p>
    <w:p w14:paraId="4AD49F49" w14:textId="7BF6B626" w:rsidR="00736B40" w:rsidRPr="00440F40" w:rsidRDefault="0054553A" w:rsidP="00CD2E8A">
      <w:pPr>
        <w:spacing w:after="0"/>
        <w:jc w:val="both"/>
        <w:rPr>
          <w:rFonts w:ascii="Tahoma" w:hAnsi="Tahoma" w:cs="Tahoma"/>
          <w:bCs/>
        </w:rPr>
      </w:pPr>
      <w:r w:rsidRPr="00440F40">
        <w:rPr>
          <w:rFonts w:ascii="Tahoma" w:hAnsi="Tahoma" w:cs="Tahoma"/>
          <w:bCs/>
        </w:rPr>
        <w:t>Merilo za izbor</w:t>
      </w:r>
      <w:r w:rsidR="00031B01" w:rsidRPr="00440F40">
        <w:rPr>
          <w:rFonts w:ascii="Tahoma" w:hAnsi="Tahoma" w:cs="Tahoma"/>
          <w:bCs/>
        </w:rPr>
        <w:t xml:space="preserve"> ponudnika je najugodnejša skupna ponujena cena na vlogo, izračunana na podlagi naslednje formule:</w:t>
      </w:r>
    </w:p>
    <w:p w14:paraId="42B6BF73" w14:textId="77777777" w:rsidR="00031B01" w:rsidRPr="00440F40" w:rsidRDefault="00031B01" w:rsidP="00CD2E8A">
      <w:pPr>
        <w:spacing w:after="0"/>
        <w:jc w:val="both"/>
        <w:rPr>
          <w:rFonts w:ascii="Tahoma" w:hAnsi="Tahoma" w:cs="Tahoma"/>
          <w:bCs/>
        </w:rPr>
      </w:pPr>
    </w:p>
    <w:p w14:paraId="21441317" w14:textId="60A240CC" w:rsidR="00124AEE" w:rsidRPr="00440F40" w:rsidRDefault="00031B01" w:rsidP="00CD2E8A">
      <w:pPr>
        <w:spacing w:after="0"/>
        <w:jc w:val="both"/>
        <w:rPr>
          <w:rFonts w:ascii="Tahoma" w:hAnsi="Tahoma" w:cs="Tahoma"/>
          <w:bCs/>
          <w:i/>
        </w:rPr>
      </w:pPr>
      <w:r w:rsidRPr="00440F40">
        <w:rPr>
          <w:rFonts w:ascii="Tahoma" w:hAnsi="Tahoma" w:cs="Tahoma"/>
          <w:bCs/>
          <w:i/>
        </w:rPr>
        <w:t xml:space="preserve">M = (cena/vlogo Sklop A * </w:t>
      </w:r>
      <w:r w:rsidR="000D19A8">
        <w:rPr>
          <w:rFonts w:ascii="Tahoma" w:hAnsi="Tahoma" w:cs="Tahoma"/>
          <w:bCs/>
          <w:i/>
        </w:rPr>
        <w:t>25</w:t>
      </w:r>
      <w:r w:rsidR="00AE1DB6">
        <w:rPr>
          <w:rFonts w:ascii="Tahoma" w:hAnsi="Tahoma" w:cs="Tahoma"/>
          <w:bCs/>
          <w:i/>
        </w:rPr>
        <w:t xml:space="preserve"> </w:t>
      </w:r>
      <w:r w:rsidRPr="00440F40">
        <w:rPr>
          <w:rFonts w:ascii="Tahoma" w:hAnsi="Tahoma" w:cs="Tahoma"/>
          <w:bCs/>
          <w:i/>
        </w:rPr>
        <w:t xml:space="preserve">%) + (cena/vlogo Sklop B * </w:t>
      </w:r>
      <w:r w:rsidR="000D19A8">
        <w:rPr>
          <w:rFonts w:ascii="Tahoma" w:hAnsi="Tahoma" w:cs="Tahoma"/>
          <w:bCs/>
          <w:i/>
        </w:rPr>
        <w:t>75</w:t>
      </w:r>
      <w:r w:rsidR="00AE1DB6">
        <w:rPr>
          <w:rFonts w:ascii="Tahoma" w:hAnsi="Tahoma" w:cs="Tahoma"/>
          <w:bCs/>
          <w:i/>
        </w:rPr>
        <w:t xml:space="preserve"> </w:t>
      </w:r>
      <w:r w:rsidRPr="00440F40">
        <w:rPr>
          <w:rFonts w:ascii="Tahoma" w:hAnsi="Tahoma" w:cs="Tahoma"/>
          <w:bCs/>
          <w:i/>
        </w:rPr>
        <w:t>%)</w:t>
      </w:r>
      <w:r w:rsidR="00B82555" w:rsidRPr="00440F40">
        <w:rPr>
          <w:rStyle w:val="Sprotnaopomba-sklic"/>
          <w:rFonts w:ascii="Tahoma" w:hAnsi="Tahoma" w:cs="Tahoma"/>
          <w:bCs/>
          <w:i/>
        </w:rPr>
        <w:footnoteReference w:id="3"/>
      </w:r>
    </w:p>
    <w:p w14:paraId="3B9183BF" w14:textId="7264EE97" w:rsidR="00035AEC" w:rsidRPr="00440F40" w:rsidRDefault="00035AEC" w:rsidP="00CD2E8A">
      <w:pPr>
        <w:spacing w:after="0"/>
        <w:jc w:val="both"/>
        <w:rPr>
          <w:rFonts w:ascii="Tahoma" w:hAnsi="Tahoma" w:cs="Tahoma"/>
          <w:bCs/>
        </w:rPr>
      </w:pPr>
    </w:p>
    <w:p w14:paraId="534B3ACA" w14:textId="04907BE1" w:rsidR="00AB2955" w:rsidRPr="00440F40" w:rsidRDefault="00AB2955" w:rsidP="000C7EA1">
      <w:pPr>
        <w:pStyle w:val="Naslov"/>
        <w:numPr>
          <w:ilvl w:val="0"/>
          <w:numId w:val="28"/>
        </w:numPr>
        <w:rPr>
          <w:rFonts w:ascii="Tahoma" w:hAnsi="Tahoma" w:cs="Tahoma"/>
          <w:b/>
          <w:bCs/>
          <w:caps/>
          <w:sz w:val="22"/>
          <w:szCs w:val="22"/>
        </w:rPr>
      </w:pPr>
      <w:r w:rsidRPr="00440F40">
        <w:rPr>
          <w:rFonts w:ascii="Tahoma" w:hAnsi="Tahoma" w:cs="Tahoma"/>
          <w:b/>
          <w:bCs/>
          <w:caps/>
          <w:sz w:val="22"/>
          <w:szCs w:val="22"/>
        </w:rPr>
        <w:t xml:space="preserve">Rok </w:t>
      </w:r>
      <w:r w:rsidR="00AE1DB6">
        <w:rPr>
          <w:rFonts w:ascii="Tahoma" w:hAnsi="Tahoma" w:cs="Tahoma"/>
          <w:b/>
          <w:bCs/>
          <w:caps/>
          <w:sz w:val="22"/>
          <w:szCs w:val="22"/>
        </w:rPr>
        <w:t>in</w:t>
      </w:r>
      <w:r w:rsidR="002C7873" w:rsidRPr="00440F40">
        <w:rPr>
          <w:rFonts w:ascii="Tahoma" w:hAnsi="Tahoma" w:cs="Tahoma"/>
          <w:b/>
          <w:bCs/>
          <w:caps/>
          <w:sz w:val="22"/>
          <w:szCs w:val="22"/>
        </w:rPr>
        <w:t xml:space="preserve"> način predložitve</w:t>
      </w:r>
      <w:r w:rsidRPr="00440F40">
        <w:rPr>
          <w:rFonts w:ascii="Tahoma" w:hAnsi="Tahoma" w:cs="Tahoma"/>
          <w:b/>
          <w:bCs/>
          <w:caps/>
          <w:sz w:val="22"/>
          <w:szCs w:val="22"/>
        </w:rPr>
        <w:t xml:space="preserve"> ponudbe in veljavnost ponudbe</w:t>
      </w:r>
    </w:p>
    <w:p w14:paraId="1A9C1F2E" w14:textId="77777777" w:rsidR="00016940" w:rsidRPr="00440F40" w:rsidRDefault="00016940" w:rsidP="00016940">
      <w:pPr>
        <w:pStyle w:val="Odstavekseznama"/>
        <w:spacing w:after="0"/>
        <w:rPr>
          <w:rFonts w:ascii="Tahoma" w:hAnsi="Tahoma" w:cs="Tahoma"/>
          <w:b/>
          <w:caps/>
        </w:rPr>
      </w:pPr>
    </w:p>
    <w:p w14:paraId="081B471B" w14:textId="7B51A16C" w:rsidR="00AB2955" w:rsidRDefault="00AB2955" w:rsidP="002C7873">
      <w:pPr>
        <w:autoSpaceDE w:val="0"/>
        <w:autoSpaceDN w:val="0"/>
        <w:spacing w:after="0"/>
        <w:jc w:val="both"/>
        <w:rPr>
          <w:rFonts w:ascii="Tahoma" w:hAnsi="Tahoma" w:cs="Tahoma"/>
          <w:color w:val="000000"/>
        </w:rPr>
      </w:pPr>
      <w:r w:rsidRPr="00440F40">
        <w:rPr>
          <w:rFonts w:ascii="Tahoma" w:hAnsi="Tahoma" w:cs="Tahoma"/>
          <w:color w:val="000000"/>
        </w:rPr>
        <w:t>P</w:t>
      </w:r>
      <w:r w:rsidR="002C7873" w:rsidRPr="00440F40">
        <w:rPr>
          <w:rFonts w:ascii="Tahoma" w:hAnsi="Tahoma" w:cs="Tahoma"/>
          <w:color w:val="000000"/>
        </w:rPr>
        <w:t>onudnik ponudbo, skupaj z zahtevanimi dokazili in obrazci, v pdf formatu</w:t>
      </w:r>
      <w:r w:rsidR="00174024">
        <w:rPr>
          <w:rFonts w:ascii="Tahoma" w:hAnsi="Tahoma" w:cs="Tahoma"/>
          <w:color w:val="000000"/>
        </w:rPr>
        <w:t>,</w:t>
      </w:r>
      <w:r w:rsidR="002C7873" w:rsidRPr="00440F40">
        <w:rPr>
          <w:rFonts w:ascii="Tahoma" w:hAnsi="Tahoma" w:cs="Tahoma"/>
          <w:color w:val="000000"/>
        </w:rPr>
        <w:t xml:space="preserve"> posreduje</w:t>
      </w:r>
      <w:r w:rsidRPr="00440F40">
        <w:rPr>
          <w:rFonts w:ascii="Tahoma" w:hAnsi="Tahoma" w:cs="Tahoma"/>
          <w:color w:val="000000"/>
        </w:rPr>
        <w:t xml:space="preserve"> do </w:t>
      </w:r>
      <w:r w:rsidR="002C7873" w:rsidRPr="00440F40">
        <w:rPr>
          <w:rFonts w:ascii="Tahoma" w:hAnsi="Tahoma" w:cs="Tahoma"/>
          <w:color w:val="000000"/>
        </w:rPr>
        <w:t xml:space="preserve">vključno </w:t>
      </w:r>
      <w:r w:rsidR="00CE77E5" w:rsidRPr="00CE77E5">
        <w:rPr>
          <w:rFonts w:ascii="Tahoma" w:hAnsi="Tahoma" w:cs="Tahoma"/>
          <w:b/>
          <w:color w:val="000000"/>
        </w:rPr>
        <w:t>30</w:t>
      </w:r>
      <w:r w:rsidR="00395E23" w:rsidRPr="00CE77E5">
        <w:rPr>
          <w:rFonts w:ascii="Tahoma" w:hAnsi="Tahoma" w:cs="Tahoma"/>
          <w:b/>
          <w:color w:val="000000"/>
        </w:rPr>
        <w:t>.10.2025</w:t>
      </w:r>
      <w:r w:rsidR="00395E23" w:rsidRPr="00440F40">
        <w:rPr>
          <w:rFonts w:ascii="Tahoma" w:hAnsi="Tahoma" w:cs="Tahoma"/>
          <w:b/>
          <w:color w:val="000000"/>
        </w:rPr>
        <w:t xml:space="preserve"> </w:t>
      </w:r>
      <w:r w:rsidRPr="00440F40">
        <w:rPr>
          <w:rFonts w:ascii="Tahoma" w:hAnsi="Tahoma" w:cs="Tahoma"/>
          <w:b/>
          <w:color w:val="000000"/>
        </w:rPr>
        <w:t>do 14. ure</w:t>
      </w:r>
      <w:r w:rsidRPr="00440F40">
        <w:rPr>
          <w:rFonts w:ascii="Tahoma" w:hAnsi="Tahoma" w:cs="Tahoma"/>
          <w:color w:val="000000"/>
        </w:rPr>
        <w:t xml:space="preserve"> na</w:t>
      </w:r>
      <w:r w:rsidR="00AF7EEE">
        <w:rPr>
          <w:rFonts w:ascii="Tahoma" w:hAnsi="Tahoma" w:cs="Tahoma"/>
          <w:color w:val="000000"/>
        </w:rPr>
        <w:t xml:space="preserve"> elektronski </w:t>
      </w:r>
      <w:r w:rsidR="00AF7EEE" w:rsidRPr="00AF7EEE">
        <w:rPr>
          <w:rFonts w:ascii="Tahoma" w:hAnsi="Tahoma" w:cs="Tahoma"/>
          <w:color w:val="000000"/>
        </w:rPr>
        <w:t>naslov</w:t>
      </w:r>
      <w:r w:rsidR="006A72B8">
        <w:rPr>
          <w:rFonts w:ascii="Tahoma" w:hAnsi="Tahoma" w:cs="Tahoma"/>
          <w:color w:val="000000"/>
        </w:rPr>
        <w:t>:</w:t>
      </w:r>
      <w:r w:rsidR="00D239C9" w:rsidRPr="00AF7EEE">
        <w:rPr>
          <w:rFonts w:ascii="Tahoma" w:hAnsi="Tahoma" w:cs="Tahoma"/>
        </w:rPr>
        <w:t xml:space="preserve"> </w:t>
      </w:r>
      <w:hyperlink r:id="rId8" w:history="1">
        <w:r w:rsidR="00FA0EAA" w:rsidRPr="00FA0EAA">
          <w:rPr>
            <w:rStyle w:val="Hiperpovezava"/>
            <w:rFonts w:ascii="Tahoma" w:hAnsi="Tahoma" w:cs="Tahoma"/>
          </w:rPr>
          <w:t>vavcer@podjetniskisklad.s</w:t>
        </w:r>
        <w:r w:rsidR="00FA0EAA" w:rsidRPr="00F94C5B">
          <w:rPr>
            <w:rStyle w:val="Hiperpovezava"/>
            <w:rFonts w:ascii="Tahoma" w:hAnsi="Tahoma" w:cs="Tahoma"/>
          </w:rPr>
          <w:t>i</w:t>
        </w:r>
      </w:hyperlink>
      <w:r w:rsidR="00C32179" w:rsidRPr="00440F40">
        <w:rPr>
          <w:rFonts w:ascii="Tahoma" w:hAnsi="Tahoma" w:cs="Tahoma"/>
          <w:color w:val="000000"/>
        </w:rPr>
        <w:t>.</w:t>
      </w:r>
    </w:p>
    <w:p w14:paraId="601B2793" w14:textId="77777777" w:rsidR="00FA0EAA" w:rsidRPr="00440F40" w:rsidRDefault="00FA0EAA" w:rsidP="002C7873">
      <w:pPr>
        <w:autoSpaceDE w:val="0"/>
        <w:autoSpaceDN w:val="0"/>
        <w:spacing w:after="0"/>
        <w:jc w:val="both"/>
        <w:rPr>
          <w:rFonts w:ascii="Tahoma" w:hAnsi="Tahoma" w:cs="Tahoma"/>
          <w:color w:val="000000"/>
        </w:rPr>
      </w:pPr>
    </w:p>
    <w:p w14:paraId="67083D40" w14:textId="1F9540DA" w:rsidR="00542DD3" w:rsidRPr="00440F40" w:rsidRDefault="00542DD3" w:rsidP="00542DD3">
      <w:pPr>
        <w:tabs>
          <w:tab w:val="left" w:pos="9000"/>
        </w:tabs>
        <w:jc w:val="both"/>
        <w:rPr>
          <w:rFonts w:ascii="Tahoma" w:eastAsia="Times New Roman" w:hAnsi="Tahoma" w:cs="Tahoma"/>
          <w:b/>
          <w:lang w:eastAsia="ar-SA"/>
        </w:rPr>
      </w:pPr>
      <w:r w:rsidRPr="00440F40">
        <w:rPr>
          <w:rFonts w:ascii="Tahoma" w:hAnsi="Tahoma" w:cs="Tahoma"/>
          <w:color w:val="000000"/>
        </w:rPr>
        <w:lastRenderedPageBreak/>
        <w:t xml:space="preserve">Vsi obrazci vloge morajo biti podpisani s strani odgovorne osebe </w:t>
      </w:r>
      <w:r w:rsidR="00AA1464" w:rsidRPr="00440F40">
        <w:rPr>
          <w:rFonts w:ascii="Tahoma" w:hAnsi="Tahoma" w:cs="Tahoma"/>
          <w:color w:val="000000"/>
        </w:rPr>
        <w:t>ponudnika</w:t>
      </w:r>
      <w:r w:rsidRPr="00440F40">
        <w:rPr>
          <w:rFonts w:ascii="Tahoma" w:hAnsi="Tahoma" w:cs="Tahoma"/>
          <w:color w:val="000000"/>
        </w:rPr>
        <w:t xml:space="preserve"> in </w:t>
      </w:r>
      <w:r w:rsidR="00FC2F98" w:rsidRPr="00440F40">
        <w:rPr>
          <w:rFonts w:ascii="Tahoma" w:hAnsi="Tahoma" w:cs="Tahoma"/>
          <w:color w:val="000000"/>
        </w:rPr>
        <w:t>o</w:t>
      </w:r>
      <w:r w:rsidRPr="00440F40">
        <w:rPr>
          <w:rFonts w:ascii="Tahoma" w:hAnsi="Tahoma" w:cs="Tahoma"/>
          <w:color w:val="000000"/>
        </w:rPr>
        <w:t>žigosani (če p</w:t>
      </w:r>
      <w:r w:rsidR="0030649E" w:rsidRPr="00440F40">
        <w:rPr>
          <w:rFonts w:ascii="Tahoma" w:hAnsi="Tahoma" w:cs="Tahoma"/>
          <w:color w:val="000000"/>
        </w:rPr>
        <w:t>onudnik</w:t>
      </w:r>
      <w:r w:rsidRPr="00440F40">
        <w:rPr>
          <w:rFonts w:ascii="Tahoma" w:hAnsi="Tahoma" w:cs="Tahoma"/>
          <w:color w:val="000000"/>
        </w:rPr>
        <w:t xml:space="preserve"> pri poslovanju uporablja žig). </w:t>
      </w:r>
      <w:r w:rsidRPr="00440F40">
        <w:rPr>
          <w:rFonts w:ascii="Tahoma" w:hAnsi="Tahoma" w:cs="Tahoma"/>
          <w:color w:val="000000"/>
          <w:u w:val="single"/>
        </w:rPr>
        <w:t>V kolikor p</w:t>
      </w:r>
      <w:r w:rsidR="0030649E" w:rsidRPr="00440F40">
        <w:rPr>
          <w:rFonts w:ascii="Tahoma" w:hAnsi="Tahoma" w:cs="Tahoma"/>
          <w:color w:val="000000"/>
          <w:u w:val="single"/>
        </w:rPr>
        <w:t xml:space="preserve">onudnik </w:t>
      </w:r>
      <w:r w:rsidRPr="00440F40">
        <w:rPr>
          <w:rFonts w:ascii="Tahoma" w:hAnsi="Tahoma" w:cs="Tahoma"/>
          <w:color w:val="000000"/>
          <w:u w:val="single"/>
        </w:rPr>
        <w:t>pri poslovanju ne uporablja žiga, naj pri vseh obrazcih/prilogah v polja, predvidena za žig, vpiše »ne poslujemo z žigom«.</w:t>
      </w:r>
    </w:p>
    <w:p w14:paraId="6BD0BD38" w14:textId="03F14ED2" w:rsidR="0015519C" w:rsidRDefault="00AB2955" w:rsidP="00CD2E8A">
      <w:pPr>
        <w:autoSpaceDE w:val="0"/>
        <w:autoSpaceDN w:val="0"/>
        <w:spacing w:after="0"/>
        <w:jc w:val="both"/>
        <w:rPr>
          <w:rFonts w:ascii="Tahoma" w:hAnsi="Tahoma" w:cs="Tahoma"/>
          <w:color w:val="000000"/>
        </w:rPr>
      </w:pPr>
      <w:r w:rsidRPr="00440F40">
        <w:rPr>
          <w:rFonts w:ascii="Tahoma" w:hAnsi="Tahoma" w:cs="Tahoma"/>
          <w:color w:val="000000"/>
        </w:rPr>
        <w:t xml:space="preserve">Rok veljavnosti ponudbe je do </w:t>
      </w:r>
      <w:r w:rsidR="00395E23">
        <w:rPr>
          <w:rFonts w:ascii="Tahoma" w:hAnsi="Tahoma" w:cs="Tahoma"/>
          <w:color w:val="000000"/>
        </w:rPr>
        <w:t>31.12.2025</w:t>
      </w:r>
      <w:r w:rsidRPr="00440F40">
        <w:rPr>
          <w:rFonts w:ascii="Tahoma" w:hAnsi="Tahoma" w:cs="Tahoma"/>
          <w:color w:val="000000"/>
        </w:rPr>
        <w:t>.</w:t>
      </w:r>
    </w:p>
    <w:p w14:paraId="0CB960E0" w14:textId="77777777" w:rsidR="005243B8" w:rsidRPr="00440F40" w:rsidRDefault="005243B8" w:rsidP="00CD2E8A">
      <w:pPr>
        <w:autoSpaceDE w:val="0"/>
        <w:autoSpaceDN w:val="0"/>
        <w:spacing w:after="0"/>
        <w:jc w:val="both"/>
        <w:rPr>
          <w:rFonts w:ascii="Tahoma" w:hAnsi="Tahoma" w:cs="Tahoma"/>
          <w:color w:val="000000"/>
        </w:rPr>
      </w:pPr>
    </w:p>
    <w:p w14:paraId="71DF89F9" w14:textId="21014D9A" w:rsidR="00A95170" w:rsidRPr="00440F40" w:rsidRDefault="00441E0D" w:rsidP="000C7EA1">
      <w:pPr>
        <w:pStyle w:val="Naslov"/>
        <w:numPr>
          <w:ilvl w:val="0"/>
          <w:numId w:val="28"/>
        </w:numPr>
        <w:rPr>
          <w:rFonts w:ascii="Tahoma" w:hAnsi="Tahoma" w:cs="Tahoma"/>
          <w:b/>
          <w:bCs/>
          <w:sz w:val="22"/>
          <w:szCs w:val="22"/>
        </w:rPr>
      </w:pPr>
      <w:r w:rsidRPr="00440F40">
        <w:rPr>
          <w:rFonts w:ascii="Tahoma" w:hAnsi="Tahoma" w:cs="Tahoma"/>
          <w:b/>
          <w:bCs/>
          <w:sz w:val="22"/>
          <w:szCs w:val="22"/>
        </w:rPr>
        <w:t>POPOLNOST PONUDBE</w:t>
      </w:r>
      <w:r w:rsidR="00A95170" w:rsidRPr="00440F40">
        <w:rPr>
          <w:rFonts w:ascii="Tahoma" w:hAnsi="Tahoma" w:cs="Tahoma"/>
          <w:b/>
          <w:bCs/>
          <w:sz w:val="22"/>
          <w:szCs w:val="22"/>
        </w:rPr>
        <w:t>:</w:t>
      </w:r>
    </w:p>
    <w:p w14:paraId="46041790" w14:textId="77777777" w:rsidR="00A95170" w:rsidRPr="00440F40" w:rsidRDefault="00A95170" w:rsidP="00A95170">
      <w:pPr>
        <w:autoSpaceDE w:val="0"/>
        <w:autoSpaceDN w:val="0"/>
        <w:spacing w:after="0"/>
        <w:jc w:val="both"/>
        <w:rPr>
          <w:rFonts w:ascii="Tahoma" w:hAnsi="Tahoma" w:cs="Tahoma"/>
          <w:color w:val="000000"/>
        </w:rPr>
      </w:pPr>
    </w:p>
    <w:p w14:paraId="1E53098F" w14:textId="67B6D4E7" w:rsidR="00441E0D" w:rsidRPr="00440F40" w:rsidRDefault="00441E0D" w:rsidP="00A95170">
      <w:pPr>
        <w:autoSpaceDE w:val="0"/>
        <w:autoSpaceDN w:val="0"/>
        <w:spacing w:after="0"/>
        <w:jc w:val="both"/>
        <w:rPr>
          <w:rFonts w:ascii="Tahoma" w:hAnsi="Tahoma" w:cs="Tahoma"/>
          <w:color w:val="000000"/>
        </w:rPr>
      </w:pPr>
      <w:r w:rsidRPr="00440F40">
        <w:rPr>
          <w:rFonts w:ascii="Tahoma" w:hAnsi="Tahoma" w:cs="Tahoma"/>
          <w:color w:val="000000"/>
        </w:rPr>
        <w:t>Ponudnik mora predložiti naslednjo dokumentacijo:</w:t>
      </w:r>
    </w:p>
    <w:p w14:paraId="3E3034EC" w14:textId="2AD9A318" w:rsidR="00012868" w:rsidRPr="00440F40" w:rsidRDefault="00A05254" w:rsidP="00A05254">
      <w:pPr>
        <w:pStyle w:val="Odstavekseznama"/>
        <w:numPr>
          <w:ilvl w:val="0"/>
          <w:numId w:val="11"/>
        </w:numPr>
        <w:spacing w:after="0"/>
        <w:jc w:val="both"/>
        <w:textAlignment w:val="baseline"/>
        <w:rPr>
          <w:rFonts w:ascii="Tahoma" w:hAnsi="Tahoma" w:cs="Tahoma"/>
          <w:bCs/>
        </w:rPr>
      </w:pPr>
      <w:r w:rsidRPr="00440F40">
        <w:rPr>
          <w:rFonts w:ascii="Tahoma" w:hAnsi="Tahoma" w:cs="Tahoma"/>
          <w:bCs/>
        </w:rPr>
        <w:t>Obrazec 1: Prijavni obrazec</w:t>
      </w:r>
    </w:p>
    <w:p w14:paraId="03900BC6" w14:textId="708DE838" w:rsidR="00A95170" w:rsidRPr="00440F40" w:rsidRDefault="00A05254" w:rsidP="00A05254">
      <w:pPr>
        <w:pStyle w:val="Odstavekseznama"/>
        <w:numPr>
          <w:ilvl w:val="0"/>
          <w:numId w:val="11"/>
        </w:numPr>
        <w:spacing w:after="0"/>
        <w:jc w:val="both"/>
        <w:textAlignment w:val="baseline"/>
        <w:rPr>
          <w:rFonts w:ascii="Tahoma" w:hAnsi="Tahoma" w:cs="Tahoma"/>
          <w:bCs/>
        </w:rPr>
      </w:pPr>
      <w:r w:rsidRPr="00440F40">
        <w:rPr>
          <w:rFonts w:ascii="Tahoma" w:hAnsi="Tahoma" w:cs="Tahoma"/>
          <w:bCs/>
        </w:rPr>
        <w:t xml:space="preserve">Obrazec 2: </w:t>
      </w:r>
      <w:r w:rsidR="00271CC3" w:rsidRPr="00440F40">
        <w:rPr>
          <w:rFonts w:ascii="Tahoma" w:hAnsi="Tahoma" w:cs="Tahoma"/>
          <w:bCs/>
        </w:rPr>
        <w:t>Izjava strokovnjaka - reference</w:t>
      </w:r>
    </w:p>
    <w:p w14:paraId="30F3A486" w14:textId="6EDF48A5" w:rsidR="00A95170" w:rsidRPr="00440F40" w:rsidRDefault="00A05254" w:rsidP="00A05254">
      <w:pPr>
        <w:pStyle w:val="Odstavekseznama"/>
        <w:numPr>
          <w:ilvl w:val="0"/>
          <w:numId w:val="11"/>
        </w:numPr>
        <w:spacing w:after="0"/>
        <w:jc w:val="both"/>
        <w:textAlignment w:val="baseline"/>
        <w:rPr>
          <w:rFonts w:ascii="Tahoma" w:hAnsi="Tahoma" w:cs="Tahoma"/>
          <w:bCs/>
        </w:rPr>
      </w:pPr>
      <w:r w:rsidRPr="00440F40">
        <w:rPr>
          <w:rFonts w:ascii="Tahoma" w:hAnsi="Tahoma" w:cs="Tahoma"/>
          <w:bCs/>
        </w:rPr>
        <w:t>Obrazec 3: Izjava p</w:t>
      </w:r>
      <w:r w:rsidR="00EF04D4" w:rsidRPr="00440F40">
        <w:rPr>
          <w:rFonts w:ascii="Tahoma" w:hAnsi="Tahoma" w:cs="Tahoma"/>
          <w:bCs/>
        </w:rPr>
        <w:t xml:space="preserve">onudnika </w:t>
      </w:r>
    </w:p>
    <w:p w14:paraId="1F49EF79" w14:textId="03B520FD" w:rsidR="00A05254" w:rsidRPr="00440F40" w:rsidRDefault="00A05254" w:rsidP="002002E0">
      <w:pPr>
        <w:pStyle w:val="Odstavekseznama"/>
        <w:numPr>
          <w:ilvl w:val="0"/>
          <w:numId w:val="11"/>
        </w:numPr>
        <w:jc w:val="both"/>
        <w:textAlignment w:val="baseline"/>
        <w:rPr>
          <w:rFonts w:ascii="Tahoma" w:hAnsi="Tahoma" w:cs="Tahoma"/>
          <w:bCs/>
        </w:rPr>
      </w:pPr>
      <w:r w:rsidRPr="00440F40">
        <w:rPr>
          <w:rFonts w:ascii="Tahoma" w:hAnsi="Tahoma" w:cs="Tahoma"/>
          <w:bCs/>
        </w:rPr>
        <w:t>Obrazec</w:t>
      </w:r>
      <w:r w:rsidR="000D19A8">
        <w:rPr>
          <w:rFonts w:ascii="Tahoma" w:hAnsi="Tahoma" w:cs="Tahoma"/>
          <w:bCs/>
        </w:rPr>
        <w:t xml:space="preserve"> 4: </w:t>
      </w:r>
      <w:r w:rsidRPr="00440F40">
        <w:rPr>
          <w:rFonts w:ascii="Tahoma" w:hAnsi="Tahoma" w:cs="Tahoma"/>
          <w:bCs/>
        </w:rPr>
        <w:t xml:space="preserve">Ponudba za strokovno </w:t>
      </w:r>
      <w:r w:rsidR="00B10BFF" w:rsidRPr="00440F40">
        <w:rPr>
          <w:rFonts w:ascii="Tahoma" w:hAnsi="Tahoma" w:cs="Tahoma"/>
          <w:bCs/>
        </w:rPr>
        <w:t xml:space="preserve">in vsebinsko </w:t>
      </w:r>
      <w:r w:rsidRPr="00440F40">
        <w:rPr>
          <w:rFonts w:ascii="Tahoma" w:hAnsi="Tahoma" w:cs="Tahoma"/>
          <w:bCs/>
        </w:rPr>
        <w:t xml:space="preserve">podporo pri izvajanju vavčerja za </w:t>
      </w:r>
      <w:r w:rsidR="00B10BFF" w:rsidRPr="00440F40">
        <w:rPr>
          <w:rFonts w:ascii="Tahoma" w:hAnsi="Tahoma" w:cs="Tahoma"/>
          <w:bCs/>
        </w:rPr>
        <w:t>celostno vrednotenje okoljskih vplivov (</w:t>
      </w:r>
      <w:r w:rsidRPr="00440F40">
        <w:rPr>
          <w:rFonts w:ascii="Tahoma" w:hAnsi="Tahoma" w:cs="Tahoma"/>
          <w:bCs/>
        </w:rPr>
        <w:t>LCA analiz</w:t>
      </w:r>
      <w:r w:rsidR="00B10BFF" w:rsidRPr="00440F40">
        <w:rPr>
          <w:rFonts w:ascii="Tahoma" w:hAnsi="Tahoma" w:cs="Tahoma"/>
          <w:bCs/>
        </w:rPr>
        <w:t xml:space="preserve">a) </w:t>
      </w:r>
    </w:p>
    <w:p w14:paraId="4BE504B5" w14:textId="2CA437B3" w:rsidR="0091667B" w:rsidRPr="00440F40" w:rsidRDefault="0091667B" w:rsidP="002002E0">
      <w:pPr>
        <w:pStyle w:val="Odstavekseznama"/>
        <w:numPr>
          <w:ilvl w:val="0"/>
          <w:numId w:val="11"/>
        </w:numPr>
        <w:spacing w:after="0" w:line="263" w:lineRule="auto"/>
        <w:ind w:right="20"/>
        <w:jc w:val="both"/>
        <w:textAlignment w:val="baseline"/>
        <w:rPr>
          <w:rFonts w:ascii="Tahoma" w:hAnsi="Tahoma" w:cs="Tahoma"/>
          <w:bCs/>
        </w:rPr>
      </w:pPr>
      <w:r w:rsidRPr="00440F40">
        <w:rPr>
          <w:rFonts w:ascii="Tahoma" w:hAnsi="Tahoma" w:cs="Tahoma"/>
          <w:bCs/>
        </w:rPr>
        <w:t>Kopije zahtevanih dokazil, kot izhaja iz povabila</w:t>
      </w:r>
      <w:r w:rsidR="00DD5224" w:rsidRPr="00440F40">
        <w:rPr>
          <w:rFonts w:ascii="Tahoma" w:hAnsi="Tahoma" w:cs="Tahoma"/>
          <w:bCs/>
        </w:rPr>
        <w:t>,</w:t>
      </w:r>
      <w:r w:rsidRPr="00440F40">
        <w:rPr>
          <w:rFonts w:ascii="Tahoma" w:hAnsi="Tahoma" w:cs="Tahoma"/>
          <w:bCs/>
        </w:rPr>
        <w:t xml:space="preserve"> za </w:t>
      </w:r>
      <w:r w:rsidR="00F927E8" w:rsidRPr="00440F40">
        <w:rPr>
          <w:rFonts w:ascii="Tahoma" w:hAnsi="Tahoma" w:cs="Tahoma"/>
          <w:bCs/>
        </w:rPr>
        <w:t>pr</w:t>
      </w:r>
      <w:r w:rsidR="007F680D" w:rsidRPr="00440F40">
        <w:rPr>
          <w:rFonts w:ascii="Tahoma" w:hAnsi="Tahoma" w:cs="Tahoma"/>
          <w:bCs/>
        </w:rPr>
        <w:t>i</w:t>
      </w:r>
      <w:r w:rsidR="00F927E8" w:rsidRPr="00440F40">
        <w:rPr>
          <w:rFonts w:ascii="Tahoma" w:hAnsi="Tahoma" w:cs="Tahoma"/>
          <w:bCs/>
        </w:rPr>
        <w:t>javljene strokovnjak</w:t>
      </w:r>
      <w:r w:rsidR="00E0092A" w:rsidRPr="00440F40">
        <w:rPr>
          <w:rFonts w:ascii="Tahoma" w:hAnsi="Tahoma" w:cs="Tahoma"/>
          <w:bCs/>
        </w:rPr>
        <w:t>e</w:t>
      </w:r>
      <w:r w:rsidR="00836523" w:rsidRPr="00440F40">
        <w:rPr>
          <w:rFonts w:ascii="Tahoma" w:hAnsi="Tahoma" w:cs="Tahoma"/>
          <w:bCs/>
        </w:rPr>
        <w:t xml:space="preserve"> (za vsakega strokovnjaka posebej)</w:t>
      </w:r>
      <w:r w:rsidR="00D660FA" w:rsidRPr="00440F40">
        <w:rPr>
          <w:rFonts w:ascii="Tahoma" w:hAnsi="Tahoma" w:cs="Tahoma"/>
          <w:bCs/>
        </w:rPr>
        <w:t>.</w:t>
      </w:r>
    </w:p>
    <w:bookmarkEnd w:id="3"/>
    <w:p w14:paraId="11994CE8" w14:textId="41281DF3" w:rsidR="0091667B" w:rsidRPr="00440F40" w:rsidRDefault="0091667B" w:rsidP="0091667B">
      <w:pPr>
        <w:spacing w:after="0"/>
        <w:jc w:val="both"/>
        <w:textAlignment w:val="baseline"/>
        <w:rPr>
          <w:rFonts w:ascii="Tahoma" w:hAnsi="Tahoma" w:cs="Tahoma"/>
          <w:bCs/>
        </w:rPr>
      </w:pPr>
    </w:p>
    <w:p w14:paraId="3B11B990" w14:textId="77777777" w:rsidR="0091667B" w:rsidRDefault="0091667B" w:rsidP="0091667B">
      <w:pPr>
        <w:spacing w:after="0"/>
        <w:jc w:val="both"/>
        <w:textAlignment w:val="baseline"/>
        <w:rPr>
          <w:rFonts w:ascii="Tahoma" w:hAnsi="Tahoma" w:cs="Tahoma"/>
          <w:bCs/>
        </w:rPr>
      </w:pPr>
    </w:p>
    <w:p w14:paraId="0EC83F9E" w14:textId="77777777" w:rsidR="00386E5F" w:rsidRPr="00440F40" w:rsidRDefault="00386E5F" w:rsidP="0091667B">
      <w:pPr>
        <w:spacing w:after="0"/>
        <w:jc w:val="both"/>
        <w:textAlignment w:val="baseline"/>
        <w:rPr>
          <w:rFonts w:ascii="Tahoma" w:hAnsi="Tahoma" w:cs="Tahoma"/>
          <w:bCs/>
        </w:rPr>
      </w:pPr>
    </w:p>
    <w:p w14:paraId="4740B4DE" w14:textId="77777777" w:rsidR="00A95170" w:rsidRPr="00440F40" w:rsidRDefault="00A95170" w:rsidP="00CD2E8A">
      <w:pPr>
        <w:spacing w:after="0"/>
        <w:jc w:val="both"/>
        <w:textAlignment w:val="baseline"/>
        <w:rPr>
          <w:rFonts w:ascii="Tahoma" w:hAnsi="Tahoma" w:cs="Tahoma"/>
          <w:bCs/>
        </w:rPr>
      </w:pPr>
    </w:p>
    <w:p w14:paraId="6C537087" w14:textId="5D819B1A" w:rsidR="00F25657" w:rsidRDefault="00386E5F" w:rsidP="00386E5F">
      <w:pPr>
        <w:spacing w:after="0"/>
        <w:ind w:left="5664" w:firstLine="708"/>
        <w:jc w:val="both"/>
        <w:textAlignment w:val="baseline"/>
        <w:rPr>
          <w:rFonts w:ascii="Tahoma" w:hAnsi="Tahoma" w:cs="Tahoma"/>
          <w:bCs/>
        </w:rPr>
      </w:pPr>
      <w:r>
        <w:rPr>
          <w:rFonts w:ascii="Tahoma" w:hAnsi="Tahoma" w:cs="Tahoma"/>
          <w:bCs/>
        </w:rPr>
        <w:t>mag. Maja Tomanič Vidovič</w:t>
      </w:r>
    </w:p>
    <w:p w14:paraId="70DE1577" w14:textId="10FE6469" w:rsidR="00386E5F" w:rsidRPr="00440F40" w:rsidRDefault="00386E5F" w:rsidP="00386E5F">
      <w:pPr>
        <w:spacing w:after="0"/>
        <w:ind w:left="7080"/>
        <w:jc w:val="both"/>
        <w:textAlignment w:val="baseline"/>
        <w:rPr>
          <w:rFonts w:ascii="Tahoma" w:hAnsi="Tahoma" w:cs="Tahoma"/>
          <w:bCs/>
        </w:rPr>
      </w:pPr>
      <w:r>
        <w:rPr>
          <w:rFonts w:ascii="Tahoma" w:hAnsi="Tahoma" w:cs="Tahoma"/>
          <w:bCs/>
        </w:rPr>
        <w:t>direktorica</w:t>
      </w:r>
    </w:p>
    <w:p w14:paraId="11B3C829" w14:textId="77777777" w:rsidR="00F25657" w:rsidRPr="00440F40" w:rsidRDefault="00F25657" w:rsidP="00CD2E8A">
      <w:pPr>
        <w:spacing w:after="0"/>
        <w:jc w:val="both"/>
        <w:textAlignment w:val="baseline"/>
        <w:rPr>
          <w:rFonts w:ascii="Tahoma" w:hAnsi="Tahoma" w:cs="Tahoma"/>
          <w:bCs/>
        </w:rPr>
      </w:pPr>
    </w:p>
    <w:p w14:paraId="73F74F39" w14:textId="77777777" w:rsidR="00F25657" w:rsidRPr="00440F40" w:rsidRDefault="00F25657" w:rsidP="00CD2E8A">
      <w:pPr>
        <w:spacing w:after="0"/>
        <w:jc w:val="both"/>
        <w:textAlignment w:val="baseline"/>
        <w:rPr>
          <w:rFonts w:ascii="Tahoma" w:hAnsi="Tahoma" w:cs="Tahoma"/>
          <w:bCs/>
        </w:rPr>
      </w:pPr>
    </w:p>
    <w:p w14:paraId="63BCFEA4" w14:textId="77777777" w:rsidR="00F25657" w:rsidRPr="00440F40" w:rsidRDefault="00F25657" w:rsidP="00CD2E8A">
      <w:pPr>
        <w:spacing w:after="0"/>
        <w:jc w:val="both"/>
        <w:textAlignment w:val="baseline"/>
        <w:rPr>
          <w:rFonts w:ascii="Tahoma" w:hAnsi="Tahoma" w:cs="Tahoma"/>
          <w:bCs/>
        </w:rPr>
      </w:pPr>
    </w:p>
    <w:p w14:paraId="24B6C278" w14:textId="77777777" w:rsidR="00F25657" w:rsidRPr="00440F40" w:rsidRDefault="00F25657" w:rsidP="00CD2E8A">
      <w:pPr>
        <w:spacing w:after="0"/>
        <w:jc w:val="both"/>
        <w:textAlignment w:val="baseline"/>
        <w:rPr>
          <w:rFonts w:ascii="Tahoma" w:hAnsi="Tahoma" w:cs="Tahoma"/>
          <w:bCs/>
        </w:rPr>
      </w:pPr>
    </w:p>
    <w:p w14:paraId="47FF9669" w14:textId="77777777" w:rsidR="00F25657" w:rsidRPr="00440F40" w:rsidRDefault="00F25657" w:rsidP="00CD2E8A">
      <w:pPr>
        <w:spacing w:after="0"/>
        <w:jc w:val="both"/>
        <w:textAlignment w:val="baseline"/>
        <w:rPr>
          <w:rFonts w:ascii="Tahoma" w:hAnsi="Tahoma" w:cs="Tahoma"/>
          <w:bCs/>
        </w:rPr>
      </w:pPr>
    </w:p>
    <w:p w14:paraId="2C783E32" w14:textId="77777777" w:rsidR="00F25657" w:rsidRDefault="00F25657" w:rsidP="00CD2E8A">
      <w:pPr>
        <w:spacing w:after="0"/>
        <w:jc w:val="both"/>
        <w:textAlignment w:val="baseline"/>
        <w:rPr>
          <w:rFonts w:ascii="Arial" w:hAnsi="Arial" w:cs="Arial"/>
          <w:bCs/>
        </w:rPr>
      </w:pPr>
    </w:p>
    <w:p w14:paraId="13EB412E" w14:textId="77777777" w:rsidR="00927365" w:rsidRDefault="00927365" w:rsidP="00CD2E8A">
      <w:pPr>
        <w:spacing w:after="0"/>
        <w:jc w:val="both"/>
        <w:textAlignment w:val="baseline"/>
        <w:rPr>
          <w:rFonts w:ascii="Arial" w:hAnsi="Arial" w:cs="Arial"/>
          <w:bCs/>
        </w:rPr>
      </w:pPr>
    </w:p>
    <w:p w14:paraId="341CC4A0" w14:textId="77777777" w:rsidR="00927365" w:rsidRDefault="00927365" w:rsidP="00CD2E8A">
      <w:pPr>
        <w:spacing w:after="0"/>
        <w:jc w:val="both"/>
        <w:textAlignment w:val="baseline"/>
        <w:rPr>
          <w:rFonts w:ascii="Arial" w:hAnsi="Arial" w:cs="Arial"/>
          <w:bCs/>
        </w:rPr>
      </w:pPr>
    </w:p>
    <w:p w14:paraId="6F0B6737" w14:textId="77777777" w:rsidR="00927365" w:rsidRDefault="00927365" w:rsidP="00CD2E8A">
      <w:pPr>
        <w:spacing w:after="0"/>
        <w:jc w:val="both"/>
        <w:textAlignment w:val="baseline"/>
        <w:rPr>
          <w:rFonts w:ascii="Arial" w:hAnsi="Arial" w:cs="Arial"/>
          <w:bCs/>
        </w:rPr>
      </w:pPr>
    </w:p>
    <w:p w14:paraId="1F70E93B" w14:textId="77777777" w:rsidR="00927365" w:rsidRDefault="00927365" w:rsidP="00CD2E8A">
      <w:pPr>
        <w:spacing w:after="0"/>
        <w:jc w:val="both"/>
        <w:textAlignment w:val="baseline"/>
        <w:rPr>
          <w:rFonts w:ascii="Arial" w:hAnsi="Arial" w:cs="Arial"/>
          <w:bCs/>
        </w:rPr>
      </w:pPr>
    </w:p>
    <w:p w14:paraId="14CBC3DC" w14:textId="77777777" w:rsidR="00927365" w:rsidRDefault="00927365" w:rsidP="00CD2E8A">
      <w:pPr>
        <w:spacing w:after="0"/>
        <w:jc w:val="both"/>
        <w:textAlignment w:val="baseline"/>
        <w:rPr>
          <w:rFonts w:ascii="Arial" w:hAnsi="Arial" w:cs="Arial"/>
          <w:bCs/>
        </w:rPr>
      </w:pPr>
    </w:p>
    <w:p w14:paraId="056FA9E9" w14:textId="77777777" w:rsidR="00927365" w:rsidRDefault="00927365" w:rsidP="00CD2E8A">
      <w:pPr>
        <w:spacing w:after="0"/>
        <w:jc w:val="both"/>
        <w:textAlignment w:val="baseline"/>
        <w:rPr>
          <w:rFonts w:ascii="Arial" w:hAnsi="Arial" w:cs="Arial"/>
          <w:bCs/>
        </w:rPr>
      </w:pPr>
    </w:p>
    <w:p w14:paraId="705E1626" w14:textId="77777777" w:rsidR="00927365" w:rsidRDefault="00927365" w:rsidP="00CD2E8A">
      <w:pPr>
        <w:spacing w:after="0"/>
        <w:jc w:val="both"/>
        <w:textAlignment w:val="baseline"/>
        <w:rPr>
          <w:rFonts w:ascii="Arial" w:hAnsi="Arial" w:cs="Arial"/>
          <w:bCs/>
        </w:rPr>
      </w:pPr>
    </w:p>
    <w:p w14:paraId="195FBDB1" w14:textId="77777777" w:rsidR="00927365" w:rsidRDefault="00927365" w:rsidP="00CD2E8A">
      <w:pPr>
        <w:spacing w:after="0"/>
        <w:jc w:val="both"/>
        <w:textAlignment w:val="baseline"/>
        <w:rPr>
          <w:rFonts w:ascii="Arial" w:hAnsi="Arial" w:cs="Arial"/>
          <w:bCs/>
        </w:rPr>
      </w:pPr>
    </w:p>
    <w:p w14:paraId="02F19D5F" w14:textId="77777777" w:rsidR="00927365" w:rsidRDefault="00927365" w:rsidP="00CD2E8A">
      <w:pPr>
        <w:spacing w:after="0"/>
        <w:jc w:val="both"/>
        <w:textAlignment w:val="baseline"/>
        <w:rPr>
          <w:rFonts w:ascii="Arial" w:hAnsi="Arial" w:cs="Arial"/>
          <w:bCs/>
        </w:rPr>
      </w:pPr>
    </w:p>
    <w:p w14:paraId="3AFAB560" w14:textId="77777777" w:rsidR="00927365" w:rsidRDefault="00927365" w:rsidP="00CD2E8A">
      <w:pPr>
        <w:spacing w:after="0"/>
        <w:jc w:val="both"/>
        <w:textAlignment w:val="baseline"/>
        <w:rPr>
          <w:rFonts w:ascii="Arial" w:hAnsi="Arial" w:cs="Arial"/>
          <w:bCs/>
        </w:rPr>
      </w:pPr>
    </w:p>
    <w:p w14:paraId="7558EF67" w14:textId="77777777" w:rsidR="00927365" w:rsidRDefault="00927365" w:rsidP="00CD2E8A">
      <w:pPr>
        <w:spacing w:after="0"/>
        <w:jc w:val="both"/>
        <w:textAlignment w:val="baseline"/>
        <w:rPr>
          <w:rFonts w:ascii="Arial" w:hAnsi="Arial" w:cs="Arial"/>
          <w:bCs/>
        </w:rPr>
      </w:pPr>
    </w:p>
    <w:p w14:paraId="4E4C09F1" w14:textId="77777777" w:rsidR="00927365" w:rsidRDefault="00927365" w:rsidP="00CD2E8A">
      <w:pPr>
        <w:spacing w:after="0"/>
        <w:jc w:val="both"/>
        <w:textAlignment w:val="baseline"/>
        <w:rPr>
          <w:rFonts w:ascii="Arial" w:hAnsi="Arial" w:cs="Arial"/>
          <w:bCs/>
        </w:rPr>
      </w:pPr>
    </w:p>
    <w:p w14:paraId="67B88C94" w14:textId="77777777" w:rsidR="00927365" w:rsidRDefault="00927365" w:rsidP="00CD2E8A">
      <w:pPr>
        <w:spacing w:after="0"/>
        <w:jc w:val="both"/>
        <w:textAlignment w:val="baseline"/>
        <w:rPr>
          <w:rFonts w:ascii="Arial" w:hAnsi="Arial" w:cs="Arial"/>
          <w:bCs/>
        </w:rPr>
      </w:pPr>
    </w:p>
    <w:p w14:paraId="1FEB7A40" w14:textId="77777777" w:rsidR="00927365" w:rsidRDefault="00927365" w:rsidP="00CD2E8A">
      <w:pPr>
        <w:spacing w:after="0"/>
        <w:jc w:val="both"/>
        <w:textAlignment w:val="baseline"/>
        <w:rPr>
          <w:rFonts w:ascii="Arial" w:hAnsi="Arial" w:cs="Arial"/>
          <w:bCs/>
        </w:rPr>
      </w:pPr>
    </w:p>
    <w:p w14:paraId="2C841357" w14:textId="3DF73143" w:rsidR="00A84EDC" w:rsidRDefault="00A84EDC">
      <w:pPr>
        <w:rPr>
          <w:rFonts w:ascii="Arial" w:hAnsi="Arial" w:cs="Arial"/>
          <w:bCs/>
        </w:rPr>
      </w:pPr>
      <w:r>
        <w:rPr>
          <w:rFonts w:ascii="Arial" w:hAnsi="Arial" w:cs="Arial"/>
          <w:bCs/>
        </w:rPr>
        <w:br w:type="page"/>
      </w:r>
    </w:p>
    <w:p w14:paraId="1C3FEBBA" w14:textId="77777777" w:rsidR="00927365" w:rsidRDefault="00927365" w:rsidP="00CD2E8A">
      <w:pPr>
        <w:spacing w:after="0"/>
        <w:jc w:val="both"/>
        <w:textAlignment w:val="baseline"/>
        <w:rPr>
          <w:rFonts w:ascii="Arial" w:hAnsi="Arial" w:cs="Arial"/>
          <w:bCs/>
        </w:rPr>
      </w:pPr>
    </w:p>
    <w:p w14:paraId="12229F3D" w14:textId="7A999290" w:rsidR="00CC3A4A" w:rsidRPr="00C4793F" w:rsidRDefault="002105FC" w:rsidP="00CD2E8A">
      <w:pPr>
        <w:spacing w:after="0"/>
        <w:jc w:val="right"/>
        <w:rPr>
          <w:rFonts w:ascii="Tahoma" w:eastAsia="Times New Roman" w:hAnsi="Tahoma" w:cs="Tahoma"/>
          <w:bCs/>
          <w:i/>
          <w:lang w:eastAsia="sl-SI"/>
        </w:rPr>
      </w:pPr>
      <w:bookmarkStart w:id="4" w:name="_Toc288547321"/>
      <w:bookmarkStart w:id="5" w:name="_Toc289158597"/>
      <w:bookmarkStart w:id="6" w:name="_Toc427149247"/>
      <w:r w:rsidRPr="00C4793F">
        <w:rPr>
          <w:rFonts w:ascii="Tahoma" w:eastAsia="Times New Roman" w:hAnsi="Tahoma" w:cs="Tahoma"/>
          <w:bCs/>
          <w:i/>
          <w:lang w:eastAsia="sl-SI"/>
        </w:rPr>
        <w:t xml:space="preserve">Obrazec </w:t>
      </w:r>
      <w:r w:rsidR="00A254A3" w:rsidRPr="00C4793F">
        <w:rPr>
          <w:rFonts w:ascii="Tahoma" w:eastAsia="Times New Roman" w:hAnsi="Tahoma" w:cs="Tahoma"/>
          <w:bCs/>
          <w:i/>
          <w:lang w:eastAsia="sl-SI"/>
        </w:rPr>
        <w:t>1</w:t>
      </w:r>
    </w:p>
    <w:p w14:paraId="1D4B33FE" w14:textId="77777777" w:rsidR="00CC3A4A" w:rsidRPr="00C4793F" w:rsidRDefault="00CC3A4A" w:rsidP="00CD2E8A">
      <w:pPr>
        <w:spacing w:after="0"/>
        <w:jc w:val="right"/>
        <w:rPr>
          <w:rFonts w:ascii="Tahoma" w:eastAsia="Times New Roman" w:hAnsi="Tahoma" w:cs="Tahoma"/>
          <w:bCs/>
          <w:i/>
          <w:highlight w:val="yellow"/>
          <w:lang w:eastAsia="sl-SI"/>
        </w:rPr>
      </w:pPr>
    </w:p>
    <w:p w14:paraId="26B58C27" w14:textId="6EF2DAA7" w:rsidR="00CC3A4A" w:rsidRPr="00C4793F" w:rsidRDefault="00153728" w:rsidP="00153728">
      <w:pPr>
        <w:spacing w:after="0"/>
        <w:jc w:val="center"/>
        <w:rPr>
          <w:rFonts w:ascii="Tahoma" w:eastAsia="Times New Roman" w:hAnsi="Tahoma" w:cs="Tahoma"/>
          <w:b/>
          <w:bCs/>
          <w:lang w:eastAsia="sl-SI"/>
        </w:rPr>
      </w:pPr>
      <w:r w:rsidRPr="00C4793F">
        <w:rPr>
          <w:rFonts w:ascii="Tahoma" w:eastAsia="Times New Roman" w:hAnsi="Tahoma" w:cs="Tahoma"/>
          <w:b/>
          <w:bCs/>
          <w:lang w:eastAsia="sl-SI"/>
        </w:rPr>
        <w:t>PRIJAVNI OBRAZEC</w:t>
      </w:r>
    </w:p>
    <w:p w14:paraId="183BF3A0" w14:textId="77777777" w:rsidR="00CC3A4A" w:rsidRPr="00C4793F" w:rsidRDefault="00CC3A4A" w:rsidP="00CD2E8A">
      <w:pPr>
        <w:spacing w:after="0"/>
        <w:jc w:val="right"/>
        <w:rPr>
          <w:rFonts w:ascii="Tahoma" w:eastAsia="Times New Roman" w:hAnsi="Tahoma" w:cs="Tahoma"/>
          <w:bCs/>
          <w:i/>
          <w:highlight w:val="yellow"/>
          <w:lang w:eastAsia="sl-SI"/>
        </w:rPr>
      </w:pPr>
    </w:p>
    <w:p w14:paraId="5FA0764B" w14:textId="77777777" w:rsidR="00CC3A4A" w:rsidRPr="00C4793F" w:rsidRDefault="00CC3A4A" w:rsidP="00FB71CF">
      <w:pPr>
        <w:spacing w:after="0"/>
        <w:rPr>
          <w:rFonts w:ascii="Tahoma" w:eastAsia="Times New Roman" w:hAnsi="Tahoma" w:cs="Tahoma"/>
          <w:bCs/>
          <w:i/>
          <w:highlight w:val="yellow"/>
          <w:lang w:eastAsia="sl-SI"/>
        </w:rPr>
      </w:pPr>
    </w:p>
    <w:tbl>
      <w:tblPr>
        <w:tblW w:w="10027" w:type="dxa"/>
        <w:jc w:val="center"/>
        <w:tblCellMar>
          <w:left w:w="70" w:type="dxa"/>
          <w:right w:w="70" w:type="dxa"/>
        </w:tblCellMar>
        <w:tblLook w:val="04A0" w:firstRow="1" w:lastRow="0" w:firstColumn="1" w:lastColumn="0" w:noHBand="0" w:noVBand="1"/>
      </w:tblPr>
      <w:tblGrid>
        <w:gridCol w:w="2890"/>
        <w:gridCol w:w="4282"/>
        <w:gridCol w:w="2855"/>
      </w:tblGrid>
      <w:tr w:rsidR="00EA667F" w:rsidRPr="00C4793F" w14:paraId="1A58FE21" w14:textId="77777777" w:rsidTr="00693673">
        <w:trPr>
          <w:trHeight w:val="625"/>
          <w:jc w:val="center"/>
        </w:trPr>
        <w:tc>
          <w:tcPr>
            <w:tcW w:w="2890" w:type="dxa"/>
            <w:tcBorders>
              <w:top w:val="single" w:sz="4" w:space="0" w:color="auto"/>
              <w:left w:val="single" w:sz="4" w:space="0" w:color="auto"/>
              <w:bottom w:val="single" w:sz="4" w:space="0" w:color="auto"/>
              <w:right w:val="single" w:sz="4" w:space="0" w:color="auto"/>
            </w:tcBorders>
            <w:noWrap/>
            <w:vAlign w:val="bottom"/>
            <w:hideMark/>
          </w:tcPr>
          <w:p w14:paraId="2AD54178" w14:textId="38C55FB8" w:rsidR="00EA667F" w:rsidRPr="00C4793F" w:rsidRDefault="00EA667F" w:rsidP="00EA667F">
            <w:pPr>
              <w:spacing w:after="0" w:line="240" w:lineRule="auto"/>
              <w:rPr>
                <w:rFonts w:ascii="Tahoma" w:eastAsia="Times New Roman" w:hAnsi="Tahoma" w:cs="Tahoma"/>
                <w:b/>
                <w:bCs/>
                <w:color w:val="000000"/>
                <w:lang w:eastAsia="sl-SI"/>
              </w:rPr>
            </w:pPr>
            <w:r w:rsidRPr="00C4793F">
              <w:rPr>
                <w:rFonts w:ascii="Tahoma" w:eastAsia="Times New Roman" w:hAnsi="Tahoma" w:cs="Tahoma"/>
                <w:b/>
                <w:bCs/>
                <w:color w:val="000000"/>
                <w:lang w:eastAsia="sl-SI"/>
              </w:rPr>
              <w:t xml:space="preserve">Naziv </w:t>
            </w:r>
            <w:r w:rsidR="00EF04D4" w:rsidRPr="00C4793F">
              <w:rPr>
                <w:rFonts w:ascii="Tahoma" w:eastAsia="Times New Roman" w:hAnsi="Tahoma" w:cs="Tahoma"/>
                <w:b/>
                <w:bCs/>
                <w:color w:val="000000"/>
                <w:lang w:eastAsia="sl-SI"/>
              </w:rPr>
              <w:t xml:space="preserve">ponudnika </w:t>
            </w:r>
          </w:p>
        </w:tc>
        <w:tc>
          <w:tcPr>
            <w:tcW w:w="7137" w:type="dxa"/>
            <w:gridSpan w:val="2"/>
            <w:tcBorders>
              <w:top w:val="single" w:sz="4" w:space="0" w:color="auto"/>
              <w:left w:val="nil"/>
              <w:bottom w:val="single" w:sz="4" w:space="0" w:color="auto"/>
              <w:right w:val="single" w:sz="4" w:space="0" w:color="auto"/>
            </w:tcBorders>
            <w:vAlign w:val="center"/>
            <w:hideMark/>
          </w:tcPr>
          <w:p w14:paraId="523D725B" w14:textId="77777777" w:rsidR="00EA667F" w:rsidRPr="00C4793F" w:rsidRDefault="00EA667F" w:rsidP="00EA667F">
            <w:pPr>
              <w:spacing w:after="0" w:line="240" w:lineRule="auto"/>
              <w:jc w:val="center"/>
              <w:rPr>
                <w:rFonts w:ascii="Tahoma" w:eastAsia="Times New Roman" w:hAnsi="Tahoma" w:cs="Tahoma"/>
                <w:color w:val="000000"/>
                <w:lang w:eastAsia="sl-SI"/>
              </w:rPr>
            </w:pPr>
            <w:r w:rsidRPr="00C4793F">
              <w:rPr>
                <w:rFonts w:ascii="Tahoma" w:eastAsia="Times New Roman" w:hAnsi="Tahoma" w:cs="Tahoma"/>
                <w:color w:val="000000"/>
                <w:lang w:eastAsia="sl-SI"/>
              </w:rPr>
              <w:t> </w:t>
            </w:r>
          </w:p>
        </w:tc>
      </w:tr>
      <w:tr w:rsidR="00EA667F" w:rsidRPr="00927365" w14:paraId="64488CF3" w14:textId="77777777" w:rsidTr="00693673">
        <w:trPr>
          <w:trHeight w:val="585"/>
          <w:jc w:val="center"/>
        </w:trPr>
        <w:tc>
          <w:tcPr>
            <w:tcW w:w="2890" w:type="dxa"/>
            <w:tcBorders>
              <w:top w:val="nil"/>
              <w:left w:val="single" w:sz="4" w:space="0" w:color="auto"/>
              <w:bottom w:val="single" w:sz="4" w:space="0" w:color="auto"/>
              <w:right w:val="single" w:sz="4" w:space="0" w:color="auto"/>
            </w:tcBorders>
            <w:vAlign w:val="center"/>
            <w:hideMark/>
          </w:tcPr>
          <w:p w14:paraId="6319EF22" w14:textId="27DBB13F" w:rsidR="00EA667F" w:rsidRPr="00927365" w:rsidRDefault="00EA667F" w:rsidP="00EA667F">
            <w:pPr>
              <w:spacing w:after="0" w:line="240" w:lineRule="auto"/>
              <w:jc w:val="both"/>
              <w:rPr>
                <w:rFonts w:ascii="Tahoma" w:eastAsia="Times New Roman" w:hAnsi="Tahoma" w:cs="Tahoma"/>
                <w:color w:val="000000"/>
                <w:lang w:eastAsia="sl-SI"/>
              </w:rPr>
            </w:pPr>
            <w:r w:rsidRPr="00927365">
              <w:rPr>
                <w:rFonts w:ascii="Tahoma" w:eastAsia="Times New Roman" w:hAnsi="Tahoma" w:cs="Tahoma"/>
                <w:color w:val="000000"/>
                <w:lang w:eastAsia="sl-SI"/>
              </w:rPr>
              <w:t>Sedež</w:t>
            </w:r>
            <w:r w:rsidR="00290857">
              <w:rPr>
                <w:rFonts w:ascii="Tahoma" w:eastAsia="Times New Roman" w:hAnsi="Tahoma" w:cs="Tahoma"/>
                <w:color w:val="000000"/>
                <w:lang w:eastAsia="sl-SI"/>
              </w:rPr>
              <w:t xml:space="preserve"> ponudnika</w:t>
            </w:r>
          </w:p>
        </w:tc>
        <w:tc>
          <w:tcPr>
            <w:tcW w:w="7137" w:type="dxa"/>
            <w:gridSpan w:val="2"/>
            <w:tcBorders>
              <w:top w:val="single" w:sz="4" w:space="0" w:color="auto"/>
              <w:left w:val="nil"/>
              <w:bottom w:val="single" w:sz="4" w:space="0" w:color="auto"/>
              <w:right w:val="single" w:sz="4" w:space="0" w:color="auto"/>
            </w:tcBorders>
            <w:vAlign w:val="center"/>
            <w:hideMark/>
          </w:tcPr>
          <w:p w14:paraId="74F7DF90" w14:textId="77777777" w:rsidR="00EA667F" w:rsidRPr="00927365" w:rsidRDefault="00EA667F" w:rsidP="00EA667F">
            <w:pPr>
              <w:spacing w:after="0" w:line="240" w:lineRule="auto"/>
              <w:jc w:val="center"/>
              <w:rPr>
                <w:rFonts w:ascii="Tahoma" w:eastAsia="Times New Roman" w:hAnsi="Tahoma" w:cs="Tahoma"/>
                <w:color w:val="000000"/>
                <w:lang w:eastAsia="sl-SI"/>
              </w:rPr>
            </w:pPr>
            <w:r w:rsidRPr="00927365">
              <w:rPr>
                <w:rFonts w:ascii="Tahoma" w:eastAsia="Times New Roman" w:hAnsi="Tahoma" w:cs="Tahoma"/>
                <w:color w:val="000000"/>
                <w:lang w:eastAsia="sl-SI"/>
              </w:rPr>
              <w:t> </w:t>
            </w:r>
          </w:p>
        </w:tc>
      </w:tr>
      <w:tr w:rsidR="00EA667F" w:rsidRPr="00927365" w14:paraId="1F47F85F" w14:textId="77777777" w:rsidTr="00693673">
        <w:trPr>
          <w:trHeight w:val="519"/>
          <w:jc w:val="center"/>
        </w:trPr>
        <w:tc>
          <w:tcPr>
            <w:tcW w:w="2890" w:type="dxa"/>
            <w:tcBorders>
              <w:top w:val="nil"/>
              <w:left w:val="single" w:sz="4" w:space="0" w:color="auto"/>
              <w:bottom w:val="single" w:sz="4" w:space="0" w:color="auto"/>
              <w:right w:val="single" w:sz="4" w:space="0" w:color="auto"/>
            </w:tcBorders>
            <w:vAlign w:val="center"/>
            <w:hideMark/>
          </w:tcPr>
          <w:p w14:paraId="4E542702" w14:textId="253FF77C" w:rsidR="00EA667F" w:rsidRPr="00927365" w:rsidRDefault="00EA667F" w:rsidP="00E61FFA">
            <w:pPr>
              <w:spacing w:after="0" w:line="240" w:lineRule="auto"/>
              <w:jc w:val="both"/>
              <w:rPr>
                <w:rFonts w:ascii="Tahoma" w:eastAsia="Times New Roman" w:hAnsi="Tahoma" w:cs="Tahoma"/>
                <w:color w:val="000000"/>
                <w:lang w:eastAsia="sl-SI"/>
              </w:rPr>
            </w:pPr>
            <w:r w:rsidRPr="00927365">
              <w:rPr>
                <w:rFonts w:ascii="Tahoma" w:eastAsia="Times New Roman" w:hAnsi="Tahoma" w:cs="Tahoma"/>
                <w:color w:val="000000"/>
                <w:lang w:eastAsia="sl-SI"/>
              </w:rPr>
              <w:t>Matična številka p</w:t>
            </w:r>
            <w:r w:rsidR="00EF04D4" w:rsidRPr="00927365">
              <w:rPr>
                <w:rFonts w:ascii="Tahoma" w:eastAsia="Times New Roman" w:hAnsi="Tahoma" w:cs="Tahoma"/>
                <w:color w:val="000000"/>
                <w:lang w:eastAsia="sl-SI"/>
              </w:rPr>
              <w:t xml:space="preserve">onudnika </w:t>
            </w:r>
          </w:p>
        </w:tc>
        <w:tc>
          <w:tcPr>
            <w:tcW w:w="7137" w:type="dxa"/>
            <w:gridSpan w:val="2"/>
            <w:tcBorders>
              <w:top w:val="single" w:sz="4" w:space="0" w:color="auto"/>
              <w:left w:val="nil"/>
              <w:bottom w:val="single" w:sz="4" w:space="0" w:color="auto"/>
              <w:right w:val="single" w:sz="4" w:space="0" w:color="auto"/>
            </w:tcBorders>
            <w:vAlign w:val="center"/>
            <w:hideMark/>
          </w:tcPr>
          <w:p w14:paraId="0D6964AD" w14:textId="77777777" w:rsidR="00EA667F" w:rsidRPr="00927365" w:rsidRDefault="00EA667F" w:rsidP="00EA667F">
            <w:pPr>
              <w:spacing w:after="0" w:line="240" w:lineRule="auto"/>
              <w:jc w:val="center"/>
              <w:rPr>
                <w:rFonts w:ascii="Tahoma" w:eastAsia="Times New Roman" w:hAnsi="Tahoma" w:cs="Tahoma"/>
                <w:color w:val="000000"/>
                <w:lang w:eastAsia="sl-SI"/>
              </w:rPr>
            </w:pPr>
            <w:r w:rsidRPr="00927365">
              <w:rPr>
                <w:rFonts w:ascii="Tahoma" w:eastAsia="Times New Roman" w:hAnsi="Tahoma" w:cs="Tahoma"/>
                <w:color w:val="000000"/>
                <w:lang w:eastAsia="sl-SI"/>
              </w:rPr>
              <w:t> </w:t>
            </w:r>
          </w:p>
        </w:tc>
      </w:tr>
      <w:tr w:rsidR="00EA667F" w:rsidRPr="00927365" w14:paraId="1FF7C42C" w14:textId="77777777" w:rsidTr="00693673">
        <w:trPr>
          <w:trHeight w:val="546"/>
          <w:jc w:val="center"/>
        </w:trPr>
        <w:tc>
          <w:tcPr>
            <w:tcW w:w="2890" w:type="dxa"/>
            <w:tcBorders>
              <w:top w:val="nil"/>
              <w:left w:val="single" w:sz="4" w:space="0" w:color="auto"/>
              <w:bottom w:val="single" w:sz="4" w:space="0" w:color="auto"/>
              <w:right w:val="single" w:sz="4" w:space="0" w:color="auto"/>
            </w:tcBorders>
            <w:vAlign w:val="center"/>
            <w:hideMark/>
          </w:tcPr>
          <w:p w14:paraId="27101ED8" w14:textId="5DB281F3" w:rsidR="00EA667F" w:rsidRPr="00927365" w:rsidRDefault="00EA667F" w:rsidP="00E61FFA">
            <w:pPr>
              <w:spacing w:after="0" w:line="240" w:lineRule="auto"/>
              <w:rPr>
                <w:rFonts w:ascii="Tahoma" w:eastAsia="Times New Roman" w:hAnsi="Tahoma" w:cs="Tahoma"/>
                <w:color w:val="000000"/>
                <w:lang w:eastAsia="sl-SI"/>
              </w:rPr>
            </w:pPr>
            <w:r w:rsidRPr="00927365">
              <w:rPr>
                <w:rFonts w:ascii="Tahoma" w:eastAsia="Times New Roman" w:hAnsi="Tahoma" w:cs="Tahoma"/>
                <w:color w:val="000000"/>
                <w:lang w:eastAsia="sl-SI"/>
              </w:rPr>
              <w:t>Elektronski naslov p</w:t>
            </w:r>
            <w:r w:rsidR="00EF04D4" w:rsidRPr="00927365">
              <w:rPr>
                <w:rFonts w:ascii="Tahoma" w:eastAsia="Times New Roman" w:hAnsi="Tahoma" w:cs="Tahoma"/>
                <w:color w:val="000000"/>
                <w:lang w:eastAsia="sl-SI"/>
              </w:rPr>
              <w:t xml:space="preserve">onudnika </w:t>
            </w:r>
          </w:p>
        </w:tc>
        <w:tc>
          <w:tcPr>
            <w:tcW w:w="7137" w:type="dxa"/>
            <w:gridSpan w:val="2"/>
            <w:tcBorders>
              <w:top w:val="single" w:sz="4" w:space="0" w:color="auto"/>
              <w:left w:val="nil"/>
              <w:bottom w:val="single" w:sz="4" w:space="0" w:color="auto"/>
              <w:right w:val="single" w:sz="4" w:space="0" w:color="auto"/>
            </w:tcBorders>
            <w:vAlign w:val="center"/>
            <w:hideMark/>
          </w:tcPr>
          <w:p w14:paraId="307BFF24" w14:textId="77777777" w:rsidR="00EA667F" w:rsidRPr="00927365" w:rsidRDefault="00EA667F" w:rsidP="00EA667F">
            <w:pPr>
              <w:spacing w:after="0" w:line="240" w:lineRule="auto"/>
              <w:jc w:val="center"/>
              <w:rPr>
                <w:rFonts w:ascii="Tahoma" w:eastAsia="Times New Roman" w:hAnsi="Tahoma" w:cs="Tahoma"/>
                <w:color w:val="000000"/>
                <w:lang w:eastAsia="sl-SI"/>
              </w:rPr>
            </w:pPr>
            <w:r w:rsidRPr="00927365">
              <w:rPr>
                <w:rFonts w:ascii="Tahoma" w:eastAsia="Times New Roman" w:hAnsi="Tahoma" w:cs="Tahoma"/>
                <w:color w:val="000000"/>
                <w:lang w:eastAsia="sl-SI"/>
              </w:rPr>
              <w:t> </w:t>
            </w:r>
          </w:p>
        </w:tc>
      </w:tr>
      <w:tr w:rsidR="00EA667F" w:rsidRPr="00927365" w14:paraId="39DCDCB1" w14:textId="77777777" w:rsidTr="00693673">
        <w:trPr>
          <w:trHeight w:val="399"/>
          <w:jc w:val="center"/>
        </w:trPr>
        <w:tc>
          <w:tcPr>
            <w:tcW w:w="2890" w:type="dxa"/>
            <w:tcBorders>
              <w:top w:val="nil"/>
              <w:left w:val="single" w:sz="4" w:space="0" w:color="auto"/>
              <w:bottom w:val="single" w:sz="4" w:space="0" w:color="auto"/>
              <w:right w:val="single" w:sz="4" w:space="0" w:color="auto"/>
            </w:tcBorders>
            <w:vAlign w:val="center"/>
            <w:hideMark/>
          </w:tcPr>
          <w:p w14:paraId="7F2D9962" w14:textId="4AC0F722" w:rsidR="00EA667F" w:rsidRPr="00927365" w:rsidRDefault="00EA667F" w:rsidP="00E61FFA">
            <w:pPr>
              <w:spacing w:after="0" w:line="240" w:lineRule="auto"/>
              <w:rPr>
                <w:rFonts w:ascii="Tahoma" w:eastAsia="Times New Roman" w:hAnsi="Tahoma" w:cs="Tahoma"/>
                <w:color w:val="000000"/>
                <w:lang w:eastAsia="sl-SI"/>
              </w:rPr>
            </w:pPr>
            <w:r w:rsidRPr="00927365">
              <w:rPr>
                <w:rFonts w:ascii="Tahoma" w:eastAsia="Times New Roman" w:hAnsi="Tahoma" w:cs="Tahoma"/>
                <w:color w:val="000000"/>
                <w:lang w:eastAsia="sl-SI"/>
              </w:rPr>
              <w:t>Telefonska številka p</w:t>
            </w:r>
            <w:r w:rsidR="00EF04D4" w:rsidRPr="00927365">
              <w:rPr>
                <w:rFonts w:ascii="Tahoma" w:eastAsia="Times New Roman" w:hAnsi="Tahoma" w:cs="Tahoma"/>
                <w:color w:val="000000"/>
                <w:lang w:eastAsia="sl-SI"/>
              </w:rPr>
              <w:t xml:space="preserve">onudnika </w:t>
            </w:r>
          </w:p>
        </w:tc>
        <w:tc>
          <w:tcPr>
            <w:tcW w:w="7137" w:type="dxa"/>
            <w:gridSpan w:val="2"/>
            <w:tcBorders>
              <w:top w:val="single" w:sz="4" w:space="0" w:color="auto"/>
              <w:left w:val="nil"/>
              <w:bottom w:val="single" w:sz="4" w:space="0" w:color="auto"/>
              <w:right w:val="single" w:sz="4" w:space="0" w:color="auto"/>
            </w:tcBorders>
            <w:vAlign w:val="center"/>
            <w:hideMark/>
          </w:tcPr>
          <w:p w14:paraId="136236CC" w14:textId="77777777" w:rsidR="00EA667F" w:rsidRPr="00927365" w:rsidRDefault="00EA667F" w:rsidP="00EA667F">
            <w:pPr>
              <w:spacing w:after="0" w:line="240" w:lineRule="auto"/>
              <w:jc w:val="center"/>
              <w:rPr>
                <w:rFonts w:ascii="Tahoma" w:eastAsia="Times New Roman" w:hAnsi="Tahoma" w:cs="Tahoma"/>
                <w:color w:val="000000"/>
                <w:lang w:eastAsia="sl-SI"/>
              </w:rPr>
            </w:pPr>
            <w:r w:rsidRPr="00927365">
              <w:rPr>
                <w:rFonts w:ascii="Tahoma" w:eastAsia="Times New Roman" w:hAnsi="Tahoma" w:cs="Tahoma"/>
                <w:color w:val="000000"/>
                <w:lang w:eastAsia="sl-SI"/>
              </w:rPr>
              <w:t> </w:t>
            </w:r>
          </w:p>
        </w:tc>
      </w:tr>
      <w:tr w:rsidR="00EA667F" w:rsidRPr="00927365" w14:paraId="76800ADF" w14:textId="77777777" w:rsidTr="00693673">
        <w:trPr>
          <w:trHeight w:val="585"/>
          <w:jc w:val="center"/>
        </w:trPr>
        <w:tc>
          <w:tcPr>
            <w:tcW w:w="2890" w:type="dxa"/>
            <w:tcBorders>
              <w:top w:val="nil"/>
              <w:left w:val="single" w:sz="4" w:space="0" w:color="auto"/>
              <w:bottom w:val="single" w:sz="4" w:space="0" w:color="auto"/>
              <w:right w:val="single" w:sz="4" w:space="0" w:color="auto"/>
            </w:tcBorders>
            <w:vAlign w:val="center"/>
            <w:hideMark/>
          </w:tcPr>
          <w:p w14:paraId="690B4F0F" w14:textId="7CC8B01E" w:rsidR="00EA667F" w:rsidRPr="00927365" w:rsidRDefault="00EA667F" w:rsidP="00EA667F">
            <w:pPr>
              <w:spacing w:after="0" w:line="240" w:lineRule="auto"/>
              <w:jc w:val="both"/>
              <w:rPr>
                <w:rFonts w:ascii="Tahoma" w:eastAsia="Times New Roman" w:hAnsi="Tahoma" w:cs="Tahoma"/>
                <w:color w:val="000000"/>
                <w:lang w:eastAsia="sl-SI"/>
              </w:rPr>
            </w:pPr>
            <w:r w:rsidRPr="00927365">
              <w:rPr>
                <w:rFonts w:ascii="Tahoma" w:eastAsia="Times New Roman" w:hAnsi="Tahoma" w:cs="Tahoma"/>
                <w:color w:val="000000"/>
                <w:lang w:eastAsia="sl-SI"/>
              </w:rPr>
              <w:t>Številka TRR</w:t>
            </w:r>
            <w:r w:rsidR="00DC2BD0">
              <w:rPr>
                <w:rFonts w:ascii="Tahoma" w:eastAsia="Times New Roman" w:hAnsi="Tahoma" w:cs="Tahoma"/>
                <w:color w:val="000000"/>
                <w:lang w:eastAsia="sl-SI"/>
              </w:rPr>
              <w:t xml:space="preserve"> in naziv banke</w:t>
            </w:r>
          </w:p>
        </w:tc>
        <w:tc>
          <w:tcPr>
            <w:tcW w:w="7137" w:type="dxa"/>
            <w:gridSpan w:val="2"/>
            <w:tcBorders>
              <w:top w:val="single" w:sz="4" w:space="0" w:color="auto"/>
              <w:left w:val="nil"/>
              <w:bottom w:val="single" w:sz="4" w:space="0" w:color="auto"/>
              <w:right w:val="single" w:sz="4" w:space="0" w:color="auto"/>
            </w:tcBorders>
            <w:vAlign w:val="center"/>
            <w:hideMark/>
          </w:tcPr>
          <w:p w14:paraId="71E4EDB4" w14:textId="77777777" w:rsidR="00EA667F" w:rsidRPr="00927365" w:rsidRDefault="00EA667F" w:rsidP="00EA667F">
            <w:pPr>
              <w:spacing w:after="0" w:line="240" w:lineRule="auto"/>
              <w:jc w:val="center"/>
              <w:rPr>
                <w:rFonts w:ascii="Tahoma" w:eastAsia="Times New Roman" w:hAnsi="Tahoma" w:cs="Tahoma"/>
                <w:color w:val="000000"/>
                <w:lang w:eastAsia="sl-SI"/>
              </w:rPr>
            </w:pPr>
            <w:r w:rsidRPr="00927365">
              <w:rPr>
                <w:rFonts w:ascii="Tahoma" w:eastAsia="Times New Roman" w:hAnsi="Tahoma" w:cs="Tahoma"/>
                <w:color w:val="000000"/>
                <w:lang w:eastAsia="sl-SI"/>
              </w:rPr>
              <w:t> </w:t>
            </w:r>
          </w:p>
        </w:tc>
      </w:tr>
      <w:tr w:rsidR="00EA667F" w:rsidRPr="00927365" w14:paraId="54CAF38E" w14:textId="77777777" w:rsidTr="00693673">
        <w:trPr>
          <w:trHeight w:val="1384"/>
          <w:jc w:val="center"/>
        </w:trPr>
        <w:tc>
          <w:tcPr>
            <w:tcW w:w="2890" w:type="dxa"/>
            <w:tcBorders>
              <w:top w:val="nil"/>
              <w:left w:val="single" w:sz="4" w:space="0" w:color="auto"/>
              <w:bottom w:val="single" w:sz="4" w:space="0" w:color="auto"/>
              <w:right w:val="single" w:sz="4" w:space="0" w:color="auto"/>
            </w:tcBorders>
            <w:vAlign w:val="center"/>
            <w:hideMark/>
          </w:tcPr>
          <w:p w14:paraId="292E1036" w14:textId="7B381CD4" w:rsidR="00EA667F" w:rsidRPr="00927365" w:rsidRDefault="00EA667F" w:rsidP="00E61FFA">
            <w:pPr>
              <w:spacing w:after="0" w:line="240" w:lineRule="auto"/>
              <w:rPr>
                <w:rFonts w:ascii="Tahoma" w:eastAsia="Times New Roman" w:hAnsi="Tahoma" w:cs="Tahoma"/>
                <w:color w:val="000000"/>
                <w:lang w:eastAsia="sl-SI"/>
              </w:rPr>
            </w:pPr>
            <w:r w:rsidRPr="00927365">
              <w:rPr>
                <w:rFonts w:ascii="Tahoma" w:eastAsia="Times New Roman" w:hAnsi="Tahoma" w:cs="Tahoma"/>
                <w:color w:val="000000"/>
                <w:lang w:eastAsia="sl-SI"/>
              </w:rPr>
              <w:t>Kontaktna oseba</w:t>
            </w:r>
            <w:r w:rsidR="00290857">
              <w:rPr>
                <w:rFonts w:ascii="Tahoma" w:eastAsia="Times New Roman" w:hAnsi="Tahoma" w:cs="Tahoma"/>
                <w:color w:val="000000"/>
                <w:lang w:eastAsia="sl-SI"/>
              </w:rPr>
              <w:t xml:space="preserve"> ponudnika</w:t>
            </w:r>
            <w:r w:rsidR="002105FC" w:rsidRPr="00927365">
              <w:rPr>
                <w:rFonts w:ascii="Tahoma" w:eastAsia="Times New Roman" w:hAnsi="Tahoma" w:cs="Tahoma"/>
                <w:color w:val="000000"/>
                <w:lang w:eastAsia="sl-SI"/>
              </w:rPr>
              <w:t>,</w:t>
            </w:r>
            <w:r w:rsidRPr="00927365">
              <w:rPr>
                <w:rFonts w:ascii="Tahoma" w:eastAsia="Times New Roman" w:hAnsi="Tahoma" w:cs="Tahoma"/>
                <w:color w:val="000000"/>
                <w:lang w:eastAsia="sl-SI"/>
              </w:rPr>
              <w:t xml:space="preserve"> s katero bo komuniciral naročnik (ime in pri</w:t>
            </w:r>
            <w:r w:rsidR="002105FC" w:rsidRPr="00927365">
              <w:rPr>
                <w:rFonts w:ascii="Tahoma" w:eastAsia="Times New Roman" w:hAnsi="Tahoma" w:cs="Tahoma"/>
                <w:color w:val="000000"/>
                <w:lang w:eastAsia="sl-SI"/>
              </w:rPr>
              <w:t>imek, telefonska številka, mail</w:t>
            </w:r>
            <w:r w:rsidR="00381F7A" w:rsidRPr="00927365">
              <w:rPr>
                <w:rFonts w:ascii="Tahoma" w:eastAsia="Times New Roman" w:hAnsi="Tahoma" w:cs="Tahoma"/>
                <w:color w:val="000000"/>
                <w:lang w:eastAsia="sl-SI"/>
              </w:rPr>
              <w:t>)</w:t>
            </w:r>
          </w:p>
        </w:tc>
        <w:tc>
          <w:tcPr>
            <w:tcW w:w="7137" w:type="dxa"/>
            <w:gridSpan w:val="2"/>
            <w:tcBorders>
              <w:top w:val="single" w:sz="4" w:space="0" w:color="auto"/>
              <w:left w:val="nil"/>
              <w:bottom w:val="single" w:sz="4" w:space="0" w:color="auto"/>
              <w:right w:val="single" w:sz="4" w:space="0" w:color="auto"/>
            </w:tcBorders>
            <w:vAlign w:val="center"/>
            <w:hideMark/>
          </w:tcPr>
          <w:p w14:paraId="6730C38D" w14:textId="77777777" w:rsidR="00EA667F" w:rsidRPr="00927365" w:rsidRDefault="00EA667F" w:rsidP="00EA667F">
            <w:pPr>
              <w:spacing w:after="0" w:line="240" w:lineRule="auto"/>
              <w:jc w:val="center"/>
              <w:rPr>
                <w:rFonts w:ascii="Tahoma" w:eastAsia="Times New Roman" w:hAnsi="Tahoma" w:cs="Tahoma"/>
                <w:color w:val="000000"/>
                <w:lang w:eastAsia="sl-SI"/>
              </w:rPr>
            </w:pPr>
            <w:r w:rsidRPr="00927365">
              <w:rPr>
                <w:rFonts w:ascii="Tahoma" w:eastAsia="Times New Roman" w:hAnsi="Tahoma" w:cs="Tahoma"/>
                <w:color w:val="000000"/>
                <w:lang w:eastAsia="sl-SI"/>
              </w:rPr>
              <w:t> </w:t>
            </w:r>
          </w:p>
        </w:tc>
      </w:tr>
      <w:tr w:rsidR="00EA667F" w:rsidRPr="00927365" w14:paraId="3D0C3090" w14:textId="77777777" w:rsidTr="00693673">
        <w:trPr>
          <w:trHeight w:val="679"/>
          <w:jc w:val="center"/>
        </w:trPr>
        <w:tc>
          <w:tcPr>
            <w:tcW w:w="10027" w:type="dxa"/>
            <w:gridSpan w:val="3"/>
            <w:tcBorders>
              <w:top w:val="single" w:sz="4" w:space="0" w:color="auto"/>
              <w:left w:val="single" w:sz="4" w:space="0" w:color="auto"/>
              <w:bottom w:val="single" w:sz="4" w:space="0" w:color="auto"/>
              <w:right w:val="single" w:sz="4" w:space="0" w:color="000000"/>
            </w:tcBorders>
            <w:shd w:val="clear" w:color="000000" w:fill="D0CECE"/>
            <w:vAlign w:val="center"/>
            <w:hideMark/>
          </w:tcPr>
          <w:p w14:paraId="42E26BBE" w14:textId="77777777" w:rsidR="00A84EDC" w:rsidRDefault="00EA667F" w:rsidP="00EA667F">
            <w:pPr>
              <w:spacing w:after="0" w:line="240" w:lineRule="auto"/>
              <w:jc w:val="center"/>
              <w:rPr>
                <w:rFonts w:ascii="Tahoma" w:eastAsia="Times New Roman" w:hAnsi="Tahoma" w:cs="Tahoma"/>
                <w:b/>
                <w:bCs/>
                <w:color w:val="000000"/>
                <w:lang w:eastAsia="sl-SI"/>
              </w:rPr>
            </w:pPr>
            <w:r w:rsidRPr="00927365">
              <w:rPr>
                <w:rFonts w:ascii="Tahoma" w:eastAsia="Times New Roman" w:hAnsi="Tahoma" w:cs="Tahoma"/>
                <w:b/>
                <w:bCs/>
                <w:color w:val="000000"/>
                <w:lang w:eastAsia="sl-SI"/>
              </w:rPr>
              <w:t xml:space="preserve">PRIJAVLJEN STROKOVNJAK </w:t>
            </w:r>
          </w:p>
          <w:p w14:paraId="08EE67AE" w14:textId="0A38DF7D" w:rsidR="00EA667F" w:rsidRPr="00927365" w:rsidRDefault="00EA667F" w:rsidP="00EA667F">
            <w:pPr>
              <w:spacing w:after="0" w:line="240" w:lineRule="auto"/>
              <w:jc w:val="center"/>
              <w:rPr>
                <w:rFonts w:ascii="Tahoma" w:eastAsia="Times New Roman" w:hAnsi="Tahoma" w:cs="Tahoma"/>
                <w:b/>
                <w:bCs/>
                <w:color w:val="000000"/>
                <w:lang w:eastAsia="sl-SI"/>
              </w:rPr>
            </w:pPr>
            <w:r w:rsidRPr="00927365">
              <w:rPr>
                <w:rFonts w:ascii="Tahoma" w:eastAsia="Times New Roman" w:hAnsi="Tahoma" w:cs="Tahoma"/>
                <w:b/>
                <w:bCs/>
                <w:color w:val="000000"/>
                <w:lang w:eastAsia="sl-SI"/>
              </w:rPr>
              <w:t>(</w:t>
            </w:r>
            <w:r w:rsidR="00CF1A9B" w:rsidRPr="00927365">
              <w:rPr>
                <w:rFonts w:ascii="Tahoma" w:eastAsia="Times New Roman" w:hAnsi="Tahoma" w:cs="Tahoma"/>
                <w:b/>
                <w:bCs/>
                <w:color w:val="000000"/>
                <w:lang w:eastAsia="sl-SI"/>
              </w:rPr>
              <w:t xml:space="preserve">TABELO IZPOLNITE </w:t>
            </w:r>
            <w:r w:rsidRPr="00927365">
              <w:rPr>
                <w:rFonts w:ascii="Tahoma" w:eastAsia="Times New Roman" w:hAnsi="Tahoma" w:cs="Tahoma"/>
                <w:b/>
                <w:bCs/>
                <w:color w:val="000000"/>
                <w:lang w:eastAsia="sl-SI"/>
              </w:rPr>
              <w:t>ZA VSAKEGA STROKOVNJAKA POSEBEJ</w:t>
            </w:r>
            <w:r w:rsidR="00CF1A9B" w:rsidRPr="00927365">
              <w:rPr>
                <w:rFonts w:ascii="Tahoma" w:eastAsia="Times New Roman" w:hAnsi="Tahoma" w:cs="Tahoma"/>
                <w:b/>
                <w:bCs/>
                <w:color w:val="000000"/>
                <w:lang w:eastAsia="sl-SI"/>
              </w:rPr>
              <w:t>)</w:t>
            </w:r>
            <w:r w:rsidRPr="00927365">
              <w:rPr>
                <w:rFonts w:ascii="Tahoma" w:eastAsia="Times New Roman" w:hAnsi="Tahoma" w:cs="Tahoma"/>
                <w:b/>
                <w:bCs/>
                <w:color w:val="000000"/>
                <w:lang w:eastAsia="sl-SI"/>
              </w:rPr>
              <w:t xml:space="preserve"> </w:t>
            </w:r>
          </w:p>
        </w:tc>
      </w:tr>
      <w:tr w:rsidR="00EA667F" w:rsidRPr="00927365" w14:paraId="10D30100" w14:textId="77777777" w:rsidTr="00693673">
        <w:trPr>
          <w:trHeight w:val="679"/>
          <w:jc w:val="center"/>
        </w:trPr>
        <w:tc>
          <w:tcPr>
            <w:tcW w:w="2890" w:type="dxa"/>
            <w:vMerge w:val="restart"/>
            <w:tcBorders>
              <w:top w:val="nil"/>
              <w:left w:val="single" w:sz="4" w:space="0" w:color="auto"/>
              <w:bottom w:val="single" w:sz="4" w:space="0" w:color="000000"/>
              <w:right w:val="single" w:sz="4" w:space="0" w:color="auto"/>
            </w:tcBorders>
            <w:vAlign w:val="center"/>
            <w:hideMark/>
          </w:tcPr>
          <w:p w14:paraId="17AFE08D" w14:textId="0588B49B" w:rsidR="00EA667F" w:rsidRPr="00927365" w:rsidRDefault="00EA667F" w:rsidP="00EA667F">
            <w:pPr>
              <w:spacing w:after="0" w:line="240" w:lineRule="auto"/>
              <w:jc w:val="center"/>
              <w:rPr>
                <w:rFonts w:ascii="Tahoma" w:eastAsia="Times New Roman" w:hAnsi="Tahoma" w:cs="Tahoma"/>
                <w:b/>
                <w:bCs/>
                <w:color w:val="000000"/>
                <w:lang w:eastAsia="sl-SI"/>
              </w:rPr>
            </w:pPr>
            <w:r w:rsidRPr="00927365">
              <w:rPr>
                <w:rFonts w:ascii="Tahoma" w:eastAsia="Times New Roman" w:hAnsi="Tahoma" w:cs="Tahoma"/>
                <w:b/>
                <w:bCs/>
                <w:color w:val="000000"/>
                <w:lang w:eastAsia="sl-SI"/>
              </w:rPr>
              <w:t xml:space="preserve">STROKOVNJAK </w:t>
            </w:r>
            <w:r w:rsidR="00757ED9" w:rsidRPr="00927365">
              <w:rPr>
                <w:rFonts w:ascii="Tahoma" w:eastAsia="Times New Roman" w:hAnsi="Tahoma" w:cs="Tahoma"/>
                <w:b/>
                <w:bCs/>
                <w:color w:val="000000"/>
                <w:lang w:eastAsia="sl-SI"/>
              </w:rPr>
              <w:t>1</w:t>
            </w:r>
          </w:p>
        </w:tc>
        <w:tc>
          <w:tcPr>
            <w:tcW w:w="7137" w:type="dxa"/>
            <w:gridSpan w:val="2"/>
            <w:tcBorders>
              <w:top w:val="single" w:sz="4" w:space="0" w:color="auto"/>
              <w:left w:val="nil"/>
              <w:bottom w:val="single" w:sz="4" w:space="0" w:color="auto"/>
              <w:right w:val="single" w:sz="4" w:space="0" w:color="auto"/>
            </w:tcBorders>
            <w:vAlign w:val="bottom"/>
            <w:hideMark/>
          </w:tcPr>
          <w:p w14:paraId="51464BB3" w14:textId="33BB1353" w:rsidR="00EA667F" w:rsidRPr="00927365" w:rsidRDefault="00EA667F" w:rsidP="00783E7F">
            <w:pPr>
              <w:spacing w:after="0" w:line="240" w:lineRule="auto"/>
              <w:rPr>
                <w:rFonts w:ascii="Tahoma" w:eastAsia="Times New Roman" w:hAnsi="Tahoma" w:cs="Tahoma"/>
                <w:b/>
                <w:bCs/>
                <w:color w:val="000000"/>
                <w:lang w:eastAsia="sl-SI"/>
              </w:rPr>
            </w:pPr>
            <w:r w:rsidRPr="00927365">
              <w:rPr>
                <w:rFonts w:ascii="Tahoma" w:eastAsia="Times New Roman" w:hAnsi="Tahoma" w:cs="Tahoma"/>
                <w:b/>
                <w:bCs/>
                <w:color w:val="000000"/>
                <w:lang w:eastAsia="sl-SI"/>
              </w:rPr>
              <w:t>Ime in priimek strokovnjak</w:t>
            </w:r>
            <w:r w:rsidR="00FF407E" w:rsidRPr="00927365">
              <w:rPr>
                <w:rFonts w:ascii="Tahoma" w:eastAsia="Times New Roman" w:hAnsi="Tahoma" w:cs="Tahoma"/>
                <w:b/>
                <w:bCs/>
                <w:color w:val="000000"/>
                <w:lang w:eastAsia="sl-SI"/>
              </w:rPr>
              <w:t>a</w:t>
            </w:r>
            <w:r w:rsidRPr="00927365">
              <w:rPr>
                <w:rFonts w:ascii="Tahoma" w:eastAsia="Times New Roman" w:hAnsi="Tahoma" w:cs="Tahoma"/>
                <w:b/>
                <w:bCs/>
                <w:color w:val="000000"/>
                <w:lang w:eastAsia="sl-SI"/>
              </w:rPr>
              <w:t>:</w:t>
            </w:r>
          </w:p>
        </w:tc>
      </w:tr>
      <w:tr w:rsidR="00EA667F" w:rsidRPr="00927365" w14:paraId="649BA01D" w14:textId="77777777" w:rsidTr="00693673">
        <w:trPr>
          <w:trHeight w:val="482"/>
          <w:jc w:val="center"/>
        </w:trPr>
        <w:tc>
          <w:tcPr>
            <w:tcW w:w="2890" w:type="dxa"/>
            <w:vMerge/>
            <w:tcBorders>
              <w:top w:val="nil"/>
              <w:left w:val="single" w:sz="4" w:space="0" w:color="auto"/>
              <w:bottom w:val="single" w:sz="4" w:space="0" w:color="000000"/>
              <w:right w:val="single" w:sz="4" w:space="0" w:color="auto"/>
            </w:tcBorders>
            <w:vAlign w:val="center"/>
            <w:hideMark/>
          </w:tcPr>
          <w:p w14:paraId="09DA10DB" w14:textId="77777777" w:rsidR="00EA667F" w:rsidRPr="00927365" w:rsidRDefault="00EA667F" w:rsidP="00EA667F">
            <w:pPr>
              <w:spacing w:after="0" w:line="240" w:lineRule="auto"/>
              <w:rPr>
                <w:rFonts w:ascii="Tahoma" w:eastAsia="Times New Roman" w:hAnsi="Tahoma" w:cs="Tahoma"/>
                <w:b/>
                <w:bCs/>
                <w:color w:val="000000"/>
                <w:lang w:eastAsia="sl-SI"/>
              </w:rPr>
            </w:pPr>
          </w:p>
        </w:tc>
        <w:tc>
          <w:tcPr>
            <w:tcW w:w="7137" w:type="dxa"/>
            <w:gridSpan w:val="2"/>
            <w:tcBorders>
              <w:top w:val="single" w:sz="4" w:space="0" w:color="auto"/>
              <w:left w:val="nil"/>
              <w:bottom w:val="single" w:sz="4" w:space="0" w:color="auto"/>
              <w:right w:val="single" w:sz="4" w:space="0" w:color="auto"/>
            </w:tcBorders>
            <w:vAlign w:val="bottom"/>
            <w:hideMark/>
          </w:tcPr>
          <w:p w14:paraId="0DC54959" w14:textId="77777777" w:rsidR="00EA667F" w:rsidRPr="00927365" w:rsidRDefault="00EA667F" w:rsidP="00EA667F">
            <w:pPr>
              <w:spacing w:after="0" w:line="240" w:lineRule="auto"/>
              <w:rPr>
                <w:rFonts w:ascii="Tahoma" w:eastAsia="Times New Roman" w:hAnsi="Tahoma" w:cs="Tahoma"/>
                <w:b/>
                <w:bCs/>
                <w:color w:val="000000"/>
                <w:lang w:eastAsia="sl-SI"/>
              </w:rPr>
            </w:pPr>
            <w:r w:rsidRPr="00927365">
              <w:rPr>
                <w:rFonts w:ascii="Tahoma" w:eastAsia="Times New Roman" w:hAnsi="Tahoma" w:cs="Tahoma"/>
                <w:b/>
                <w:bCs/>
                <w:color w:val="000000"/>
                <w:lang w:eastAsia="sl-SI"/>
              </w:rPr>
              <w:t>E-mail naslov:</w:t>
            </w:r>
          </w:p>
        </w:tc>
      </w:tr>
      <w:tr w:rsidR="00757ED9" w:rsidRPr="00927365" w14:paraId="37421C7C" w14:textId="77777777" w:rsidTr="00693673">
        <w:trPr>
          <w:trHeight w:val="751"/>
          <w:jc w:val="center"/>
        </w:trPr>
        <w:tc>
          <w:tcPr>
            <w:tcW w:w="2890" w:type="dxa"/>
            <w:vMerge/>
            <w:tcBorders>
              <w:top w:val="nil"/>
              <w:left w:val="single" w:sz="4" w:space="0" w:color="auto"/>
              <w:bottom w:val="single" w:sz="4" w:space="0" w:color="000000"/>
              <w:right w:val="single" w:sz="4" w:space="0" w:color="auto"/>
            </w:tcBorders>
            <w:vAlign w:val="center"/>
            <w:hideMark/>
          </w:tcPr>
          <w:p w14:paraId="415A6EFF" w14:textId="77777777" w:rsidR="00757ED9" w:rsidRPr="00927365" w:rsidRDefault="00757ED9" w:rsidP="00EA667F">
            <w:pPr>
              <w:spacing w:after="0" w:line="240" w:lineRule="auto"/>
              <w:rPr>
                <w:rFonts w:ascii="Tahoma" w:eastAsia="Times New Roman" w:hAnsi="Tahoma" w:cs="Tahoma"/>
                <w:b/>
                <w:bCs/>
                <w:color w:val="000000"/>
                <w:lang w:eastAsia="sl-SI"/>
              </w:rPr>
            </w:pPr>
          </w:p>
        </w:tc>
        <w:tc>
          <w:tcPr>
            <w:tcW w:w="7137" w:type="dxa"/>
            <w:gridSpan w:val="2"/>
            <w:tcBorders>
              <w:top w:val="single" w:sz="4" w:space="0" w:color="auto"/>
              <w:left w:val="nil"/>
              <w:right w:val="single" w:sz="4" w:space="0" w:color="auto"/>
            </w:tcBorders>
            <w:vAlign w:val="bottom"/>
            <w:hideMark/>
          </w:tcPr>
          <w:p w14:paraId="5B36F31E" w14:textId="2AE13929" w:rsidR="00757ED9" w:rsidRPr="00927365" w:rsidRDefault="00757ED9" w:rsidP="00EA667F">
            <w:pPr>
              <w:spacing w:after="0" w:line="240" w:lineRule="auto"/>
              <w:rPr>
                <w:rFonts w:ascii="Tahoma" w:eastAsia="Times New Roman" w:hAnsi="Tahoma" w:cs="Tahoma"/>
                <w:b/>
                <w:bCs/>
                <w:color w:val="000000"/>
                <w:lang w:eastAsia="sl-SI"/>
              </w:rPr>
            </w:pPr>
            <w:r w:rsidRPr="00927365">
              <w:rPr>
                <w:rFonts w:ascii="Tahoma" w:eastAsia="Times New Roman" w:hAnsi="Tahoma" w:cs="Tahoma"/>
                <w:b/>
                <w:bCs/>
                <w:color w:val="000000"/>
                <w:lang w:eastAsia="sl-SI"/>
              </w:rPr>
              <w:t>Telefonska številka:</w:t>
            </w:r>
          </w:p>
          <w:p w14:paraId="45610D25" w14:textId="0DFF54F5" w:rsidR="00757ED9" w:rsidRPr="00927365" w:rsidRDefault="00757ED9" w:rsidP="00EA667F">
            <w:pPr>
              <w:spacing w:after="0" w:line="240" w:lineRule="auto"/>
              <w:rPr>
                <w:rFonts w:ascii="Tahoma" w:eastAsia="Times New Roman" w:hAnsi="Tahoma" w:cs="Tahoma"/>
                <w:b/>
                <w:bCs/>
                <w:color w:val="000000"/>
                <w:lang w:eastAsia="sl-SI"/>
              </w:rPr>
            </w:pPr>
          </w:p>
        </w:tc>
      </w:tr>
      <w:tr w:rsidR="00EA667F" w:rsidRPr="00927365" w14:paraId="15A4147F" w14:textId="77777777" w:rsidTr="00693673">
        <w:trPr>
          <w:trHeight w:val="1185"/>
          <w:jc w:val="center"/>
        </w:trPr>
        <w:tc>
          <w:tcPr>
            <w:tcW w:w="2890" w:type="dxa"/>
            <w:vMerge w:val="restart"/>
            <w:tcBorders>
              <w:top w:val="single" w:sz="4" w:space="0" w:color="auto"/>
              <w:left w:val="single" w:sz="4" w:space="0" w:color="auto"/>
              <w:bottom w:val="single" w:sz="4" w:space="0" w:color="000000"/>
              <w:right w:val="single" w:sz="4" w:space="0" w:color="auto"/>
            </w:tcBorders>
            <w:shd w:val="clear" w:color="000000" w:fill="ACB9CA"/>
            <w:vAlign w:val="center"/>
            <w:hideMark/>
          </w:tcPr>
          <w:p w14:paraId="5A7F6324" w14:textId="77777777" w:rsidR="00EA667F" w:rsidRPr="00927365" w:rsidRDefault="00EA667F" w:rsidP="00EA667F">
            <w:pPr>
              <w:spacing w:after="0" w:line="240" w:lineRule="auto"/>
              <w:jc w:val="center"/>
              <w:rPr>
                <w:rFonts w:ascii="Tahoma" w:eastAsia="Times New Roman" w:hAnsi="Tahoma" w:cs="Tahoma"/>
                <w:bCs/>
                <w:color w:val="000000"/>
                <w:lang w:eastAsia="sl-SI"/>
              </w:rPr>
            </w:pPr>
            <w:r w:rsidRPr="00927365">
              <w:rPr>
                <w:rFonts w:ascii="Tahoma" w:eastAsia="Times New Roman" w:hAnsi="Tahoma" w:cs="Tahoma"/>
                <w:bCs/>
                <w:color w:val="000000"/>
                <w:lang w:eastAsia="sl-SI"/>
              </w:rPr>
              <w:t>Opravljeno usposabljanje in/ali znanje s področja LCA analiz (ustrezno označite, katero izmed dokazil imate)</w:t>
            </w:r>
          </w:p>
        </w:tc>
        <w:tc>
          <w:tcPr>
            <w:tcW w:w="4282" w:type="dxa"/>
            <w:tcBorders>
              <w:top w:val="single" w:sz="4" w:space="0" w:color="auto"/>
              <w:left w:val="nil"/>
              <w:bottom w:val="single" w:sz="4" w:space="0" w:color="auto"/>
              <w:right w:val="single" w:sz="4" w:space="0" w:color="auto"/>
            </w:tcBorders>
            <w:shd w:val="clear" w:color="000000" w:fill="ACB9CA"/>
            <w:hideMark/>
          </w:tcPr>
          <w:p w14:paraId="640B51F0" w14:textId="176B01F7" w:rsidR="00EA667F" w:rsidRPr="00927365" w:rsidRDefault="00EA667F" w:rsidP="00E61FFA">
            <w:pPr>
              <w:spacing w:after="0" w:line="240" w:lineRule="auto"/>
              <w:rPr>
                <w:rFonts w:ascii="Tahoma" w:eastAsia="Times New Roman" w:hAnsi="Tahoma" w:cs="Tahoma"/>
                <w:color w:val="000000"/>
                <w:lang w:eastAsia="sl-SI"/>
              </w:rPr>
            </w:pPr>
            <w:r w:rsidRPr="00927365">
              <w:rPr>
                <w:rFonts w:ascii="Tahoma" w:eastAsia="Times New Roman" w:hAnsi="Tahoma" w:cs="Tahoma"/>
                <w:b/>
                <w:bCs/>
                <w:color w:val="000000"/>
                <w:lang w:eastAsia="sl-SI"/>
              </w:rPr>
              <w:t>DA /NE</w:t>
            </w:r>
            <w:r w:rsidRPr="00927365">
              <w:rPr>
                <w:rFonts w:ascii="Tahoma" w:eastAsia="Times New Roman" w:hAnsi="Tahoma" w:cs="Tahoma"/>
                <w:color w:val="000000"/>
                <w:lang w:eastAsia="sl-SI"/>
              </w:rPr>
              <w:t xml:space="preserve">                                                                                               potrdilo o opravljenem študiju s </w:t>
            </w:r>
            <w:r w:rsidR="00CB38D1" w:rsidRPr="00927365">
              <w:rPr>
                <w:rFonts w:ascii="Tahoma" w:eastAsia="Times New Roman" w:hAnsi="Tahoma" w:cs="Tahoma"/>
                <w:color w:val="000000"/>
                <w:lang w:eastAsia="sl-SI"/>
              </w:rPr>
              <w:t>p</w:t>
            </w:r>
            <w:r w:rsidRPr="00927365">
              <w:rPr>
                <w:rFonts w:ascii="Tahoma" w:eastAsia="Times New Roman" w:hAnsi="Tahoma" w:cs="Tahoma"/>
                <w:color w:val="000000"/>
                <w:lang w:eastAsia="sl-SI"/>
              </w:rPr>
              <w:t>odročja</w:t>
            </w:r>
            <w:r w:rsidR="00CB38D1" w:rsidRPr="00927365">
              <w:rPr>
                <w:rFonts w:ascii="Tahoma" w:eastAsia="Times New Roman" w:hAnsi="Tahoma" w:cs="Tahoma"/>
                <w:color w:val="000000"/>
                <w:lang w:eastAsia="sl-SI"/>
              </w:rPr>
              <w:t xml:space="preserve"> LCA</w:t>
            </w:r>
            <w:r w:rsidRPr="00927365">
              <w:rPr>
                <w:rFonts w:ascii="Tahoma" w:eastAsia="Times New Roman" w:hAnsi="Tahoma" w:cs="Tahoma"/>
                <w:color w:val="000000"/>
                <w:lang w:eastAsia="sl-SI"/>
              </w:rPr>
              <w:t xml:space="preserve"> </w:t>
            </w:r>
            <w:r w:rsidRPr="00927365">
              <w:rPr>
                <w:rFonts w:ascii="Tahoma" w:eastAsia="Times New Roman" w:hAnsi="Tahoma" w:cs="Tahoma"/>
                <w:b/>
                <w:color w:val="000000"/>
                <w:lang w:eastAsia="sl-SI"/>
              </w:rPr>
              <w:t>ali</w:t>
            </w:r>
          </w:p>
        </w:tc>
        <w:tc>
          <w:tcPr>
            <w:tcW w:w="2855" w:type="dxa"/>
            <w:tcBorders>
              <w:top w:val="single" w:sz="4" w:space="0" w:color="auto"/>
              <w:left w:val="nil"/>
              <w:bottom w:val="single" w:sz="4" w:space="0" w:color="auto"/>
              <w:right w:val="single" w:sz="4" w:space="0" w:color="auto"/>
            </w:tcBorders>
            <w:shd w:val="clear" w:color="000000" w:fill="ACB9CA"/>
            <w:hideMark/>
          </w:tcPr>
          <w:p w14:paraId="215359AD" w14:textId="32560371" w:rsidR="00EA667F" w:rsidRPr="00927365" w:rsidRDefault="00EA667F" w:rsidP="00271CC3">
            <w:pPr>
              <w:spacing w:after="0" w:line="240" w:lineRule="auto"/>
              <w:jc w:val="both"/>
              <w:rPr>
                <w:rFonts w:ascii="Tahoma" w:eastAsia="Times New Roman" w:hAnsi="Tahoma" w:cs="Tahoma"/>
                <w:i/>
                <w:color w:val="000000"/>
                <w:lang w:eastAsia="sl-SI"/>
              </w:rPr>
            </w:pPr>
            <w:r w:rsidRPr="00927365">
              <w:rPr>
                <w:rFonts w:ascii="Tahoma" w:eastAsia="Times New Roman" w:hAnsi="Tahoma" w:cs="Tahoma"/>
                <w:i/>
                <w:color w:val="000000"/>
                <w:lang w:eastAsia="sl-SI"/>
              </w:rPr>
              <w:t>Vpišite naziv opravljenega študija in ustanovo, kjer je bil študij opravljen</w:t>
            </w:r>
          </w:p>
        </w:tc>
      </w:tr>
      <w:tr w:rsidR="00EA667F" w:rsidRPr="00927365" w14:paraId="2421F5F7" w14:textId="77777777" w:rsidTr="00693673">
        <w:trPr>
          <w:trHeight w:val="2556"/>
          <w:jc w:val="center"/>
        </w:trPr>
        <w:tc>
          <w:tcPr>
            <w:tcW w:w="2890" w:type="dxa"/>
            <w:vMerge/>
            <w:tcBorders>
              <w:top w:val="single" w:sz="4" w:space="0" w:color="auto"/>
              <w:left w:val="single" w:sz="4" w:space="0" w:color="auto"/>
              <w:bottom w:val="single" w:sz="4" w:space="0" w:color="000000"/>
              <w:right w:val="single" w:sz="4" w:space="0" w:color="auto"/>
            </w:tcBorders>
            <w:vAlign w:val="center"/>
            <w:hideMark/>
          </w:tcPr>
          <w:p w14:paraId="52B30D06" w14:textId="77777777" w:rsidR="00EA667F" w:rsidRPr="00927365" w:rsidRDefault="00EA667F" w:rsidP="00EA667F">
            <w:pPr>
              <w:spacing w:after="0" w:line="240" w:lineRule="auto"/>
              <w:rPr>
                <w:rFonts w:ascii="Tahoma" w:eastAsia="Times New Roman" w:hAnsi="Tahoma" w:cs="Tahoma"/>
                <w:b/>
                <w:bCs/>
                <w:color w:val="000000"/>
                <w:lang w:eastAsia="sl-SI"/>
              </w:rPr>
            </w:pPr>
          </w:p>
        </w:tc>
        <w:tc>
          <w:tcPr>
            <w:tcW w:w="4282" w:type="dxa"/>
            <w:tcBorders>
              <w:top w:val="nil"/>
              <w:left w:val="nil"/>
              <w:bottom w:val="single" w:sz="4" w:space="0" w:color="auto"/>
              <w:right w:val="single" w:sz="4" w:space="0" w:color="auto"/>
            </w:tcBorders>
            <w:shd w:val="clear" w:color="000000" w:fill="ACB9CA"/>
            <w:hideMark/>
          </w:tcPr>
          <w:p w14:paraId="3A07848F" w14:textId="7F3714BA" w:rsidR="00EA667F" w:rsidRPr="00927365" w:rsidRDefault="00EA667F" w:rsidP="00783E7F">
            <w:pPr>
              <w:spacing w:after="0" w:line="240" w:lineRule="auto"/>
              <w:rPr>
                <w:rFonts w:ascii="Tahoma" w:eastAsia="Times New Roman" w:hAnsi="Tahoma" w:cs="Tahoma"/>
                <w:color w:val="000000"/>
                <w:lang w:eastAsia="sl-SI"/>
              </w:rPr>
            </w:pPr>
            <w:r w:rsidRPr="00927365">
              <w:rPr>
                <w:rFonts w:ascii="Tahoma" w:eastAsia="Times New Roman" w:hAnsi="Tahoma" w:cs="Tahoma"/>
                <w:b/>
                <w:bCs/>
                <w:color w:val="000000"/>
                <w:lang w:eastAsia="sl-SI"/>
              </w:rPr>
              <w:t>DA /NE</w:t>
            </w:r>
            <w:r w:rsidRPr="00927365">
              <w:rPr>
                <w:rFonts w:ascii="Tahoma" w:eastAsia="Times New Roman" w:hAnsi="Tahoma" w:cs="Tahoma"/>
                <w:color w:val="000000"/>
                <w:lang w:eastAsia="sl-SI"/>
              </w:rPr>
              <w:t xml:space="preserve">                                                                                                               potrdilo o opravljenem izpitu s področja</w:t>
            </w:r>
            <w:r w:rsidR="00CB38D1" w:rsidRPr="00927365">
              <w:rPr>
                <w:rFonts w:ascii="Tahoma" w:eastAsia="Times New Roman" w:hAnsi="Tahoma" w:cs="Tahoma"/>
                <w:color w:val="000000"/>
                <w:lang w:eastAsia="sl-SI"/>
              </w:rPr>
              <w:t xml:space="preserve"> LCA</w:t>
            </w:r>
            <w:r w:rsidRPr="00927365">
              <w:rPr>
                <w:rFonts w:ascii="Tahoma" w:eastAsia="Times New Roman" w:hAnsi="Tahoma" w:cs="Tahoma"/>
                <w:color w:val="000000"/>
                <w:lang w:eastAsia="sl-SI"/>
              </w:rPr>
              <w:t xml:space="preserve"> ali kopija veljavnega certifikata glede opravljenega usposabljanja s področja LCA pri profesionalnih razvijalcih programske opreme za LCA analizo ali tujih univerzah </w:t>
            </w:r>
            <w:r w:rsidRPr="00927365">
              <w:rPr>
                <w:rFonts w:ascii="Tahoma" w:eastAsia="Times New Roman" w:hAnsi="Tahoma" w:cs="Tahoma"/>
                <w:b/>
                <w:bCs/>
                <w:color w:val="000000"/>
                <w:lang w:eastAsia="sl-SI"/>
              </w:rPr>
              <w:t>ali</w:t>
            </w:r>
          </w:p>
        </w:tc>
        <w:tc>
          <w:tcPr>
            <w:tcW w:w="2855" w:type="dxa"/>
            <w:tcBorders>
              <w:top w:val="nil"/>
              <w:left w:val="nil"/>
              <w:bottom w:val="single" w:sz="4" w:space="0" w:color="auto"/>
              <w:right w:val="single" w:sz="4" w:space="0" w:color="auto"/>
            </w:tcBorders>
            <w:shd w:val="clear" w:color="000000" w:fill="ACB9CA"/>
            <w:hideMark/>
          </w:tcPr>
          <w:p w14:paraId="4D753292" w14:textId="10866E33" w:rsidR="00EA667F" w:rsidRPr="00927365" w:rsidRDefault="00EA667F" w:rsidP="00EA667F">
            <w:pPr>
              <w:spacing w:after="0" w:line="240" w:lineRule="auto"/>
              <w:rPr>
                <w:rFonts w:ascii="Tahoma" w:eastAsia="Times New Roman" w:hAnsi="Tahoma" w:cs="Tahoma"/>
                <w:i/>
                <w:color w:val="000000"/>
                <w:lang w:eastAsia="sl-SI"/>
              </w:rPr>
            </w:pPr>
            <w:r w:rsidRPr="00927365">
              <w:rPr>
                <w:rFonts w:ascii="Tahoma" w:eastAsia="Times New Roman" w:hAnsi="Tahoma" w:cs="Tahoma"/>
                <w:i/>
                <w:color w:val="000000"/>
                <w:lang w:eastAsia="sl-SI"/>
              </w:rPr>
              <w:t xml:space="preserve">Vpišite naziv izpita/pridobljenega </w:t>
            </w:r>
            <w:r w:rsidR="00271CC3" w:rsidRPr="00927365">
              <w:rPr>
                <w:rFonts w:ascii="Tahoma" w:eastAsia="Times New Roman" w:hAnsi="Tahoma" w:cs="Tahoma"/>
                <w:i/>
                <w:color w:val="000000"/>
                <w:lang w:eastAsia="sl-SI"/>
              </w:rPr>
              <w:t>certifikata, vključno z datumom</w:t>
            </w:r>
            <w:r w:rsidR="00CF1A9B" w:rsidRPr="00927365">
              <w:rPr>
                <w:rFonts w:ascii="Tahoma" w:eastAsia="Times New Roman" w:hAnsi="Tahoma" w:cs="Tahoma"/>
                <w:i/>
                <w:color w:val="000000"/>
                <w:lang w:eastAsia="sl-SI"/>
              </w:rPr>
              <w:t xml:space="preserve"> opravljenega izpita/pridobljenega certifikata</w:t>
            </w:r>
          </w:p>
        </w:tc>
      </w:tr>
      <w:tr w:rsidR="00EA667F" w:rsidRPr="00927365" w14:paraId="4EF68185" w14:textId="77777777" w:rsidTr="0003295C">
        <w:trPr>
          <w:trHeight w:val="1623"/>
          <w:jc w:val="center"/>
        </w:trPr>
        <w:tc>
          <w:tcPr>
            <w:tcW w:w="2890" w:type="dxa"/>
            <w:vMerge/>
            <w:tcBorders>
              <w:top w:val="single" w:sz="4" w:space="0" w:color="auto"/>
              <w:left w:val="single" w:sz="4" w:space="0" w:color="auto"/>
              <w:bottom w:val="single" w:sz="4" w:space="0" w:color="000000"/>
              <w:right w:val="single" w:sz="4" w:space="0" w:color="auto"/>
            </w:tcBorders>
            <w:vAlign w:val="center"/>
            <w:hideMark/>
          </w:tcPr>
          <w:p w14:paraId="45E5BFEC" w14:textId="77777777" w:rsidR="00EA667F" w:rsidRPr="00927365" w:rsidRDefault="00EA667F" w:rsidP="00EA667F">
            <w:pPr>
              <w:spacing w:after="0" w:line="240" w:lineRule="auto"/>
              <w:rPr>
                <w:rFonts w:ascii="Tahoma" w:eastAsia="Times New Roman" w:hAnsi="Tahoma" w:cs="Tahoma"/>
                <w:b/>
                <w:bCs/>
                <w:color w:val="000000"/>
                <w:lang w:eastAsia="sl-SI"/>
              </w:rPr>
            </w:pPr>
          </w:p>
        </w:tc>
        <w:tc>
          <w:tcPr>
            <w:tcW w:w="4282" w:type="dxa"/>
            <w:tcBorders>
              <w:top w:val="nil"/>
              <w:left w:val="nil"/>
              <w:bottom w:val="single" w:sz="4" w:space="0" w:color="auto"/>
              <w:right w:val="single" w:sz="4" w:space="0" w:color="auto"/>
            </w:tcBorders>
            <w:shd w:val="clear" w:color="000000" w:fill="ACB9CA"/>
            <w:hideMark/>
          </w:tcPr>
          <w:p w14:paraId="1A00AD9C" w14:textId="5CBAF62F" w:rsidR="00EA667F" w:rsidRPr="00927365" w:rsidRDefault="00EA667F" w:rsidP="00EA667F">
            <w:pPr>
              <w:spacing w:after="0" w:line="240" w:lineRule="auto"/>
              <w:rPr>
                <w:rFonts w:ascii="Tahoma" w:eastAsia="Times New Roman" w:hAnsi="Tahoma" w:cs="Tahoma"/>
                <w:color w:val="000000"/>
                <w:lang w:eastAsia="sl-SI"/>
              </w:rPr>
            </w:pPr>
            <w:r w:rsidRPr="00927365">
              <w:rPr>
                <w:rFonts w:ascii="Tahoma" w:eastAsia="Times New Roman" w:hAnsi="Tahoma" w:cs="Tahoma"/>
                <w:b/>
                <w:bCs/>
                <w:color w:val="000000"/>
                <w:lang w:eastAsia="sl-SI"/>
              </w:rPr>
              <w:t>DA /NE</w:t>
            </w:r>
            <w:r w:rsidRPr="00927365">
              <w:rPr>
                <w:rFonts w:ascii="Tahoma" w:eastAsia="Times New Roman" w:hAnsi="Tahoma" w:cs="Tahoma"/>
                <w:color w:val="000000"/>
                <w:lang w:eastAsia="sl-SI"/>
              </w:rPr>
              <w:t xml:space="preserve">                                                                                      dokazilo o objavljenih vsaj dveh </w:t>
            </w:r>
            <w:r w:rsidR="00CF1A9B" w:rsidRPr="00927365">
              <w:rPr>
                <w:rFonts w:ascii="Tahoma" w:eastAsia="Times New Roman" w:hAnsi="Tahoma" w:cs="Tahoma"/>
                <w:color w:val="000000"/>
                <w:lang w:eastAsia="sl-SI"/>
              </w:rPr>
              <w:t xml:space="preserve">(2) </w:t>
            </w:r>
            <w:r w:rsidRPr="00927365">
              <w:rPr>
                <w:rFonts w:ascii="Tahoma" w:eastAsia="Times New Roman" w:hAnsi="Tahoma" w:cs="Tahoma"/>
                <w:color w:val="000000"/>
                <w:lang w:eastAsia="sl-SI"/>
              </w:rPr>
              <w:t>znanstvenih člankih in študij</w:t>
            </w:r>
            <w:r w:rsidR="00CF1A9B" w:rsidRPr="00927365">
              <w:rPr>
                <w:rFonts w:ascii="Tahoma" w:eastAsia="Times New Roman" w:hAnsi="Tahoma" w:cs="Tahoma"/>
                <w:color w:val="000000"/>
                <w:lang w:eastAsia="sl-SI"/>
              </w:rPr>
              <w:t>ah</w:t>
            </w:r>
            <w:r w:rsidRPr="00927365">
              <w:rPr>
                <w:rFonts w:ascii="Tahoma" w:eastAsia="Times New Roman" w:hAnsi="Tahoma" w:cs="Tahoma"/>
                <w:color w:val="000000"/>
                <w:lang w:eastAsia="sl-SI"/>
              </w:rPr>
              <w:t xml:space="preserve"> s področja LCA analize </w:t>
            </w:r>
            <w:r w:rsidRPr="00927365">
              <w:rPr>
                <w:rFonts w:ascii="Tahoma" w:eastAsia="Times New Roman" w:hAnsi="Tahoma" w:cs="Tahoma"/>
                <w:b/>
                <w:bCs/>
                <w:color w:val="000000"/>
                <w:lang w:eastAsia="sl-SI"/>
              </w:rPr>
              <w:t>ali</w:t>
            </w:r>
          </w:p>
        </w:tc>
        <w:tc>
          <w:tcPr>
            <w:tcW w:w="2855" w:type="dxa"/>
            <w:tcBorders>
              <w:top w:val="nil"/>
              <w:left w:val="nil"/>
              <w:bottom w:val="single" w:sz="4" w:space="0" w:color="auto"/>
              <w:right w:val="single" w:sz="4" w:space="0" w:color="auto"/>
            </w:tcBorders>
            <w:shd w:val="clear" w:color="000000" w:fill="ACB9CA"/>
            <w:hideMark/>
          </w:tcPr>
          <w:p w14:paraId="2710EA3A" w14:textId="7F232604" w:rsidR="00EA667F" w:rsidRPr="00927365" w:rsidRDefault="00EA667F" w:rsidP="00EA667F">
            <w:pPr>
              <w:spacing w:after="0" w:line="240" w:lineRule="auto"/>
              <w:jc w:val="both"/>
              <w:rPr>
                <w:rFonts w:ascii="Tahoma" w:eastAsia="Times New Roman" w:hAnsi="Tahoma" w:cs="Tahoma"/>
                <w:i/>
                <w:color w:val="000000"/>
                <w:lang w:eastAsia="sl-SI"/>
              </w:rPr>
            </w:pPr>
            <w:r w:rsidRPr="00927365">
              <w:rPr>
                <w:rFonts w:ascii="Tahoma" w:eastAsia="Times New Roman" w:hAnsi="Tahoma" w:cs="Tahoma"/>
                <w:i/>
                <w:color w:val="000000"/>
                <w:lang w:eastAsia="sl-SI"/>
              </w:rPr>
              <w:t>Vpišite link do objave znanstvenih člankov/študij ter datum objave in/ali naziv študije in mesto ter datum</w:t>
            </w:r>
          </w:p>
        </w:tc>
      </w:tr>
      <w:tr w:rsidR="00EA667F" w:rsidRPr="00927365" w14:paraId="446F37D5" w14:textId="77777777" w:rsidTr="0003295C">
        <w:trPr>
          <w:trHeight w:val="1404"/>
          <w:jc w:val="center"/>
        </w:trPr>
        <w:tc>
          <w:tcPr>
            <w:tcW w:w="2890" w:type="dxa"/>
            <w:vMerge/>
            <w:tcBorders>
              <w:top w:val="single" w:sz="4" w:space="0" w:color="auto"/>
              <w:left w:val="single" w:sz="4" w:space="0" w:color="auto"/>
              <w:bottom w:val="single" w:sz="4" w:space="0" w:color="auto"/>
              <w:right w:val="single" w:sz="4" w:space="0" w:color="auto"/>
            </w:tcBorders>
            <w:vAlign w:val="center"/>
            <w:hideMark/>
          </w:tcPr>
          <w:p w14:paraId="61D3ABF9" w14:textId="77777777" w:rsidR="00EA667F" w:rsidRPr="00927365" w:rsidRDefault="00EA667F" w:rsidP="00EA667F">
            <w:pPr>
              <w:spacing w:after="0" w:line="240" w:lineRule="auto"/>
              <w:rPr>
                <w:rFonts w:ascii="Tahoma" w:eastAsia="Times New Roman" w:hAnsi="Tahoma" w:cs="Tahoma"/>
                <w:b/>
                <w:bCs/>
                <w:color w:val="000000"/>
                <w:lang w:eastAsia="sl-SI"/>
              </w:rPr>
            </w:pPr>
          </w:p>
        </w:tc>
        <w:tc>
          <w:tcPr>
            <w:tcW w:w="4282" w:type="dxa"/>
            <w:tcBorders>
              <w:top w:val="single" w:sz="4" w:space="0" w:color="auto"/>
              <w:left w:val="nil"/>
              <w:bottom w:val="single" w:sz="4" w:space="0" w:color="auto"/>
              <w:right w:val="single" w:sz="4" w:space="0" w:color="auto"/>
            </w:tcBorders>
            <w:shd w:val="clear" w:color="000000" w:fill="ACB9CA"/>
            <w:hideMark/>
          </w:tcPr>
          <w:p w14:paraId="10795570" w14:textId="41755DC5" w:rsidR="00EA667F" w:rsidRPr="00927365" w:rsidRDefault="00EA667F" w:rsidP="00EA667F">
            <w:pPr>
              <w:spacing w:after="0" w:line="240" w:lineRule="auto"/>
              <w:rPr>
                <w:rFonts w:ascii="Tahoma" w:eastAsia="Times New Roman" w:hAnsi="Tahoma" w:cs="Tahoma"/>
                <w:color w:val="000000"/>
                <w:lang w:eastAsia="sl-SI"/>
              </w:rPr>
            </w:pPr>
            <w:r w:rsidRPr="00927365">
              <w:rPr>
                <w:rFonts w:ascii="Tahoma" w:eastAsia="Times New Roman" w:hAnsi="Tahoma" w:cs="Tahoma"/>
                <w:b/>
                <w:bCs/>
                <w:color w:val="000000"/>
                <w:lang w:eastAsia="sl-SI"/>
              </w:rPr>
              <w:t xml:space="preserve">DA /NE </w:t>
            </w:r>
            <w:r w:rsidRPr="00927365">
              <w:rPr>
                <w:rFonts w:ascii="Tahoma" w:eastAsia="Times New Roman" w:hAnsi="Tahoma" w:cs="Tahoma"/>
                <w:color w:val="000000"/>
                <w:lang w:eastAsia="sl-SI"/>
              </w:rPr>
              <w:t xml:space="preserve">                                                                                        dokazilo o sodelovanju na evropskem ali ARRS</w:t>
            </w:r>
            <w:r w:rsidR="00884E91" w:rsidRPr="00927365">
              <w:rPr>
                <w:rFonts w:ascii="Tahoma" w:eastAsia="Times New Roman" w:hAnsi="Tahoma" w:cs="Tahoma"/>
                <w:color w:val="000000"/>
                <w:lang w:eastAsia="sl-SI"/>
              </w:rPr>
              <w:t>/ARIS</w:t>
            </w:r>
            <w:r w:rsidRPr="00927365">
              <w:rPr>
                <w:rFonts w:ascii="Tahoma" w:eastAsia="Times New Roman" w:hAnsi="Tahoma" w:cs="Tahoma"/>
                <w:color w:val="000000"/>
                <w:lang w:eastAsia="sl-SI"/>
              </w:rPr>
              <w:t xml:space="preserve"> projektu, v okviru katerega je bila opravljena študija s področja LCA </w:t>
            </w:r>
          </w:p>
        </w:tc>
        <w:tc>
          <w:tcPr>
            <w:tcW w:w="2855" w:type="dxa"/>
            <w:tcBorders>
              <w:top w:val="single" w:sz="4" w:space="0" w:color="auto"/>
              <w:left w:val="nil"/>
              <w:bottom w:val="single" w:sz="4" w:space="0" w:color="auto"/>
              <w:right w:val="single" w:sz="4" w:space="0" w:color="auto"/>
            </w:tcBorders>
            <w:shd w:val="clear" w:color="000000" w:fill="ACB9CA"/>
            <w:hideMark/>
          </w:tcPr>
          <w:p w14:paraId="19CF6555" w14:textId="027670CD" w:rsidR="00EA667F" w:rsidRPr="00927365" w:rsidRDefault="00EA667F" w:rsidP="00EA667F">
            <w:pPr>
              <w:spacing w:after="0" w:line="240" w:lineRule="auto"/>
              <w:jc w:val="both"/>
              <w:rPr>
                <w:rFonts w:ascii="Tahoma" w:eastAsia="Times New Roman" w:hAnsi="Tahoma" w:cs="Tahoma"/>
                <w:i/>
                <w:color w:val="000000"/>
                <w:lang w:eastAsia="sl-SI"/>
              </w:rPr>
            </w:pPr>
            <w:r w:rsidRPr="00927365">
              <w:rPr>
                <w:rFonts w:ascii="Tahoma" w:eastAsia="Times New Roman" w:hAnsi="Tahoma" w:cs="Tahoma"/>
                <w:i/>
                <w:color w:val="000000"/>
                <w:lang w:eastAsia="sl-SI"/>
              </w:rPr>
              <w:t>Vpišite podatke projekta</w:t>
            </w:r>
          </w:p>
        </w:tc>
      </w:tr>
      <w:tr w:rsidR="00096A32" w:rsidRPr="00927365" w14:paraId="64735EE5" w14:textId="77777777" w:rsidTr="00561103">
        <w:trPr>
          <w:trHeight w:val="2583"/>
          <w:jc w:val="center"/>
        </w:trPr>
        <w:tc>
          <w:tcPr>
            <w:tcW w:w="2890" w:type="dxa"/>
            <w:tcBorders>
              <w:top w:val="single" w:sz="4" w:space="0" w:color="auto"/>
              <w:left w:val="single" w:sz="4" w:space="0" w:color="auto"/>
              <w:bottom w:val="single" w:sz="4" w:space="0" w:color="000000"/>
              <w:right w:val="single" w:sz="4" w:space="0" w:color="auto"/>
            </w:tcBorders>
            <w:shd w:val="clear" w:color="auto" w:fill="ACB9CA"/>
            <w:vAlign w:val="center"/>
          </w:tcPr>
          <w:p w14:paraId="2CDFFA49" w14:textId="5317A3A1" w:rsidR="00096A32" w:rsidRPr="00902DE9" w:rsidRDefault="00096A32" w:rsidP="00902DE9">
            <w:pPr>
              <w:spacing w:after="0" w:line="240" w:lineRule="auto"/>
              <w:jc w:val="center"/>
              <w:rPr>
                <w:rFonts w:ascii="Tahoma" w:eastAsia="Times New Roman" w:hAnsi="Tahoma" w:cs="Tahoma"/>
                <w:color w:val="000000"/>
                <w:lang w:eastAsia="sl-SI"/>
              </w:rPr>
            </w:pPr>
            <w:r w:rsidRPr="00902DE9">
              <w:rPr>
                <w:rFonts w:ascii="Tahoma" w:eastAsia="Times New Roman" w:hAnsi="Tahoma" w:cs="Tahoma"/>
                <w:color w:val="000000"/>
                <w:lang w:eastAsia="sl-SI"/>
              </w:rPr>
              <w:t xml:space="preserve">Zagotovljen dostop do licenčne verzije profesionalnih izdaj programske opreme kot so npr. </w:t>
            </w:r>
            <w:proofErr w:type="spellStart"/>
            <w:r w:rsidRPr="00902DE9">
              <w:rPr>
                <w:rFonts w:ascii="Tahoma" w:eastAsia="Times New Roman" w:hAnsi="Tahoma" w:cs="Tahoma"/>
                <w:color w:val="000000"/>
                <w:lang w:eastAsia="sl-SI"/>
              </w:rPr>
              <w:t>SimaPro</w:t>
            </w:r>
            <w:proofErr w:type="spellEnd"/>
            <w:r w:rsidRPr="00902DE9">
              <w:rPr>
                <w:rFonts w:ascii="Tahoma" w:eastAsia="Times New Roman" w:hAnsi="Tahoma" w:cs="Tahoma"/>
                <w:color w:val="000000"/>
                <w:lang w:eastAsia="sl-SI"/>
              </w:rPr>
              <w:t xml:space="preserve">, </w:t>
            </w:r>
            <w:proofErr w:type="spellStart"/>
            <w:r w:rsidRPr="00902DE9">
              <w:rPr>
                <w:rFonts w:ascii="Tahoma" w:eastAsia="Times New Roman" w:hAnsi="Tahoma" w:cs="Tahoma"/>
                <w:color w:val="000000"/>
                <w:lang w:eastAsia="sl-SI"/>
              </w:rPr>
              <w:t>GaBi</w:t>
            </w:r>
            <w:proofErr w:type="spellEnd"/>
            <w:r w:rsidRPr="00902DE9">
              <w:rPr>
                <w:rFonts w:ascii="Tahoma" w:eastAsia="Times New Roman" w:hAnsi="Tahoma" w:cs="Tahoma"/>
                <w:color w:val="000000"/>
                <w:lang w:eastAsia="sl-SI"/>
              </w:rPr>
              <w:t xml:space="preserve"> ali </w:t>
            </w:r>
            <w:proofErr w:type="spellStart"/>
            <w:r w:rsidRPr="00902DE9">
              <w:rPr>
                <w:rFonts w:ascii="Tahoma" w:eastAsia="Times New Roman" w:hAnsi="Tahoma" w:cs="Tahoma"/>
                <w:color w:val="000000"/>
                <w:lang w:eastAsia="sl-SI"/>
              </w:rPr>
              <w:t>Umberto</w:t>
            </w:r>
            <w:proofErr w:type="spellEnd"/>
            <w:r w:rsidRPr="00902DE9">
              <w:rPr>
                <w:rFonts w:ascii="Tahoma" w:eastAsia="Times New Roman" w:hAnsi="Tahoma" w:cs="Tahoma"/>
                <w:color w:val="000000"/>
                <w:lang w:eastAsia="sl-SI"/>
              </w:rPr>
              <w:t xml:space="preserve">, dopustna je tudi uporaba Open LCA, z integrirano podatkovno bazo </w:t>
            </w:r>
            <w:proofErr w:type="spellStart"/>
            <w:r w:rsidRPr="00902DE9">
              <w:rPr>
                <w:rFonts w:ascii="Tahoma" w:eastAsia="Times New Roman" w:hAnsi="Tahoma" w:cs="Tahoma"/>
                <w:color w:val="000000"/>
                <w:lang w:eastAsia="sl-SI"/>
              </w:rPr>
              <w:t>Ecoinvent</w:t>
            </w:r>
            <w:proofErr w:type="spellEnd"/>
            <w:r w:rsidRPr="00902DE9">
              <w:rPr>
                <w:rFonts w:ascii="Tahoma" w:eastAsia="Times New Roman" w:hAnsi="Tahoma" w:cs="Tahoma"/>
                <w:color w:val="000000"/>
                <w:lang w:eastAsia="sl-SI"/>
              </w:rPr>
              <w:t xml:space="preserve"> s posodobljenimi podatki</w:t>
            </w:r>
          </w:p>
        </w:tc>
        <w:tc>
          <w:tcPr>
            <w:tcW w:w="4282" w:type="dxa"/>
            <w:tcBorders>
              <w:top w:val="single" w:sz="4" w:space="0" w:color="auto"/>
              <w:left w:val="nil"/>
              <w:bottom w:val="single" w:sz="4" w:space="0" w:color="auto"/>
              <w:right w:val="single" w:sz="4" w:space="0" w:color="auto"/>
            </w:tcBorders>
            <w:shd w:val="clear" w:color="000000" w:fill="ACB9CA"/>
          </w:tcPr>
          <w:p w14:paraId="38965490" w14:textId="77777777" w:rsidR="00096A32" w:rsidRPr="00902DE9" w:rsidRDefault="00096A32" w:rsidP="00EA667F">
            <w:pPr>
              <w:spacing w:after="0" w:line="240" w:lineRule="auto"/>
              <w:rPr>
                <w:rFonts w:ascii="Tahoma" w:eastAsia="Times New Roman" w:hAnsi="Tahoma" w:cs="Tahoma"/>
                <w:b/>
                <w:bCs/>
                <w:color w:val="000000"/>
                <w:lang w:eastAsia="sl-SI"/>
              </w:rPr>
            </w:pPr>
            <w:r w:rsidRPr="00902DE9">
              <w:rPr>
                <w:rFonts w:ascii="Tahoma" w:eastAsia="Times New Roman" w:hAnsi="Tahoma" w:cs="Tahoma"/>
                <w:b/>
                <w:bCs/>
                <w:color w:val="000000"/>
                <w:lang w:eastAsia="sl-SI"/>
              </w:rPr>
              <w:t xml:space="preserve">DA /NE </w:t>
            </w:r>
          </w:p>
          <w:p w14:paraId="27918ECC" w14:textId="2C5832D5" w:rsidR="00096A32" w:rsidRPr="00902DE9" w:rsidRDefault="00096A32" w:rsidP="00096A32">
            <w:pPr>
              <w:spacing w:after="0" w:line="240" w:lineRule="auto"/>
              <w:jc w:val="both"/>
              <w:rPr>
                <w:rFonts w:ascii="Tahoma" w:eastAsia="Times New Roman" w:hAnsi="Tahoma" w:cs="Tahoma"/>
                <w:b/>
                <w:bCs/>
                <w:color w:val="000000"/>
                <w:lang w:eastAsia="sl-SI"/>
              </w:rPr>
            </w:pPr>
            <w:r w:rsidRPr="00902DE9">
              <w:rPr>
                <w:rFonts w:ascii="Tahoma" w:eastAsia="Times New Roman" w:hAnsi="Tahoma" w:cs="Tahoma"/>
                <w:color w:val="000000"/>
                <w:lang w:eastAsia="sl-SI"/>
              </w:rPr>
              <w:t xml:space="preserve">dokazilo o kupljeni licenci (račun, pogodba, kopija licence oz. drugi enakovredni dokumenti).                                                                                        </w:t>
            </w:r>
          </w:p>
        </w:tc>
        <w:tc>
          <w:tcPr>
            <w:tcW w:w="2855" w:type="dxa"/>
            <w:tcBorders>
              <w:top w:val="single" w:sz="4" w:space="0" w:color="auto"/>
              <w:left w:val="nil"/>
              <w:bottom w:val="single" w:sz="4" w:space="0" w:color="auto"/>
              <w:right w:val="single" w:sz="4" w:space="0" w:color="auto"/>
            </w:tcBorders>
            <w:shd w:val="clear" w:color="000000" w:fill="ACB9CA"/>
          </w:tcPr>
          <w:p w14:paraId="161FFE81" w14:textId="3D7DF0BC" w:rsidR="00096A32" w:rsidRPr="00927365" w:rsidRDefault="00176552" w:rsidP="00EA667F">
            <w:pPr>
              <w:spacing w:after="0" w:line="240" w:lineRule="auto"/>
              <w:jc w:val="both"/>
              <w:rPr>
                <w:rFonts w:ascii="Tahoma" w:eastAsia="Times New Roman" w:hAnsi="Tahoma" w:cs="Tahoma"/>
                <w:i/>
                <w:color w:val="000000"/>
                <w:lang w:eastAsia="sl-SI"/>
              </w:rPr>
            </w:pPr>
            <w:r w:rsidRPr="00176552">
              <w:rPr>
                <w:rFonts w:ascii="Tahoma" w:eastAsia="Times New Roman" w:hAnsi="Tahoma" w:cs="Tahoma"/>
                <w:i/>
                <w:color w:val="000000"/>
                <w:lang w:eastAsia="sl-SI"/>
              </w:rPr>
              <w:t>Vpišite naziv licence</w:t>
            </w:r>
          </w:p>
        </w:tc>
      </w:tr>
    </w:tbl>
    <w:p w14:paraId="20CBBB4C" w14:textId="2B315936" w:rsidR="00CC3A4A" w:rsidRPr="00927365" w:rsidRDefault="00CC3A4A" w:rsidP="00CD2E8A">
      <w:pPr>
        <w:spacing w:after="0"/>
        <w:jc w:val="right"/>
        <w:rPr>
          <w:rFonts w:ascii="Tahoma" w:eastAsia="Times New Roman" w:hAnsi="Tahoma" w:cs="Tahoma"/>
          <w:bCs/>
          <w:i/>
          <w:highlight w:val="yellow"/>
          <w:lang w:eastAsia="sl-SI"/>
        </w:rPr>
      </w:pPr>
    </w:p>
    <w:tbl>
      <w:tblPr>
        <w:tblW w:w="9924" w:type="dxa"/>
        <w:tblInd w:w="-431" w:type="dxa"/>
        <w:tblCellMar>
          <w:left w:w="70" w:type="dxa"/>
          <w:right w:w="70" w:type="dxa"/>
        </w:tblCellMar>
        <w:tblLook w:val="04A0" w:firstRow="1" w:lastRow="0" w:firstColumn="1" w:lastColumn="0" w:noHBand="0" w:noVBand="1"/>
      </w:tblPr>
      <w:tblGrid>
        <w:gridCol w:w="3234"/>
        <w:gridCol w:w="4154"/>
        <w:gridCol w:w="2536"/>
      </w:tblGrid>
      <w:tr w:rsidR="00CB38D1" w:rsidRPr="00927365" w14:paraId="06B090F6" w14:textId="77777777" w:rsidTr="00434BE5">
        <w:trPr>
          <w:trHeight w:val="679"/>
        </w:trPr>
        <w:tc>
          <w:tcPr>
            <w:tcW w:w="3234" w:type="dxa"/>
            <w:vMerge w:val="restart"/>
            <w:tcBorders>
              <w:top w:val="single" w:sz="4" w:space="0" w:color="auto"/>
              <w:left w:val="single" w:sz="4" w:space="0" w:color="auto"/>
              <w:bottom w:val="single" w:sz="4" w:space="0" w:color="000000"/>
              <w:right w:val="single" w:sz="4" w:space="0" w:color="auto"/>
            </w:tcBorders>
            <w:vAlign w:val="center"/>
            <w:hideMark/>
          </w:tcPr>
          <w:p w14:paraId="2EF1869E" w14:textId="0047A1DF" w:rsidR="00CB38D1" w:rsidRPr="00927365" w:rsidRDefault="00CB38D1">
            <w:pPr>
              <w:spacing w:after="0" w:line="240" w:lineRule="auto"/>
              <w:jc w:val="center"/>
              <w:rPr>
                <w:rFonts w:ascii="Tahoma" w:eastAsia="Times New Roman" w:hAnsi="Tahoma" w:cs="Tahoma"/>
                <w:b/>
                <w:bCs/>
                <w:color w:val="000000"/>
                <w:lang w:eastAsia="sl-SI"/>
              </w:rPr>
            </w:pPr>
            <w:r w:rsidRPr="00927365">
              <w:rPr>
                <w:rFonts w:ascii="Tahoma" w:eastAsia="Times New Roman" w:hAnsi="Tahoma" w:cs="Tahoma"/>
                <w:b/>
                <w:bCs/>
                <w:color w:val="000000"/>
                <w:lang w:eastAsia="sl-SI"/>
              </w:rPr>
              <w:t>STROKOVNJAK 2</w:t>
            </w:r>
          </w:p>
        </w:tc>
        <w:tc>
          <w:tcPr>
            <w:tcW w:w="6690" w:type="dxa"/>
            <w:gridSpan w:val="2"/>
            <w:tcBorders>
              <w:top w:val="single" w:sz="4" w:space="0" w:color="auto"/>
              <w:left w:val="nil"/>
              <w:bottom w:val="single" w:sz="4" w:space="0" w:color="auto"/>
              <w:right w:val="single" w:sz="4" w:space="0" w:color="auto"/>
            </w:tcBorders>
            <w:vAlign w:val="bottom"/>
            <w:hideMark/>
          </w:tcPr>
          <w:p w14:paraId="02C6261B" w14:textId="77777777" w:rsidR="00CB38D1" w:rsidRPr="00927365" w:rsidRDefault="00CB38D1">
            <w:pPr>
              <w:spacing w:after="0" w:line="240" w:lineRule="auto"/>
              <w:rPr>
                <w:rFonts w:ascii="Tahoma" w:eastAsia="Times New Roman" w:hAnsi="Tahoma" w:cs="Tahoma"/>
                <w:b/>
                <w:bCs/>
                <w:color w:val="000000"/>
                <w:lang w:eastAsia="sl-SI"/>
              </w:rPr>
            </w:pPr>
            <w:r w:rsidRPr="00927365">
              <w:rPr>
                <w:rFonts w:ascii="Tahoma" w:eastAsia="Times New Roman" w:hAnsi="Tahoma" w:cs="Tahoma"/>
                <w:b/>
                <w:bCs/>
                <w:color w:val="000000"/>
                <w:lang w:eastAsia="sl-SI"/>
              </w:rPr>
              <w:t>Ime in priimek strokovnjaka:</w:t>
            </w:r>
          </w:p>
        </w:tc>
      </w:tr>
      <w:tr w:rsidR="00CB38D1" w:rsidRPr="00927365" w14:paraId="6A397C3F" w14:textId="77777777" w:rsidTr="00434BE5">
        <w:trPr>
          <w:trHeight w:val="482"/>
        </w:trPr>
        <w:tc>
          <w:tcPr>
            <w:tcW w:w="3234" w:type="dxa"/>
            <w:vMerge/>
            <w:tcBorders>
              <w:top w:val="single" w:sz="4" w:space="0" w:color="000000"/>
              <w:left w:val="single" w:sz="4" w:space="0" w:color="auto"/>
              <w:bottom w:val="single" w:sz="4" w:space="0" w:color="000000"/>
              <w:right w:val="single" w:sz="4" w:space="0" w:color="auto"/>
            </w:tcBorders>
            <w:vAlign w:val="center"/>
            <w:hideMark/>
          </w:tcPr>
          <w:p w14:paraId="3EB5D4DB" w14:textId="77777777" w:rsidR="00CB38D1" w:rsidRPr="00927365" w:rsidRDefault="00CB38D1">
            <w:pPr>
              <w:spacing w:after="0" w:line="240" w:lineRule="auto"/>
              <w:rPr>
                <w:rFonts w:ascii="Tahoma" w:eastAsia="Times New Roman" w:hAnsi="Tahoma" w:cs="Tahoma"/>
                <w:b/>
                <w:bCs/>
                <w:color w:val="000000"/>
                <w:lang w:eastAsia="sl-SI"/>
              </w:rPr>
            </w:pPr>
          </w:p>
        </w:tc>
        <w:tc>
          <w:tcPr>
            <w:tcW w:w="6690" w:type="dxa"/>
            <w:gridSpan w:val="2"/>
            <w:tcBorders>
              <w:top w:val="single" w:sz="4" w:space="0" w:color="auto"/>
              <w:left w:val="nil"/>
              <w:bottom w:val="single" w:sz="4" w:space="0" w:color="auto"/>
              <w:right w:val="single" w:sz="4" w:space="0" w:color="auto"/>
            </w:tcBorders>
            <w:vAlign w:val="bottom"/>
            <w:hideMark/>
          </w:tcPr>
          <w:p w14:paraId="60B3BBD3" w14:textId="77777777" w:rsidR="00CB38D1" w:rsidRPr="00927365" w:rsidRDefault="00CB38D1">
            <w:pPr>
              <w:spacing w:after="0" w:line="240" w:lineRule="auto"/>
              <w:rPr>
                <w:rFonts w:ascii="Tahoma" w:eastAsia="Times New Roman" w:hAnsi="Tahoma" w:cs="Tahoma"/>
                <w:b/>
                <w:bCs/>
                <w:color w:val="000000"/>
                <w:lang w:eastAsia="sl-SI"/>
              </w:rPr>
            </w:pPr>
            <w:r w:rsidRPr="00927365">
              <w:rPr>
                <w:rFonts w:ascii="Tahoma" w:eastAsia="Times New Roman" w:hAnsi="Tahoma" w:cs="Tahoma"/>
                <w:b/>
                <w:bCs/>
                <w:color w:val="000000"/>
                <w:lang w:eastAsia="sl-SI"/>
              </w:rPr>
              <w:t>E-mail naslov:</w:t>
            </w:r>
          </w:p>
        </w:tc>
      </w:tr>
      <w:tr w:rsidR="00CB38D1" w:rsidRPr="00927365" w14:paraId="1C9E87C7" w14:textId="77777777" w:rsidTr="001464F2">
        <w:trPr>
          <w:trHeight w:val="751"/>
        </w:trPr>
        <w:tc>
          <w:tcPr>
            <w:tcW w:w="3234" w:type="dxa"/>
            <w:vMerge/>
            <w:tcBorders>
              <w:top w:val="single" w:sz="4" w:space="0" w:color="000000"/>
              <w:left w:val="single" w:sz="4" w:space="0" w:color="auto"/>
              <w:bottom w:val="single" w:sz="4" w:space="0" w:color="000000"/>
              <w:right w:val="single" w:sz="4" w:space="0" w:color="auto"/>
            </w:tcBorders>
            <w:vAlign w:val="center"/>
            <w:hideMark/>
          </w:tcPr>
          <w:p w14:paraId="3A605A9F" w14:textId="77777777" w:rsidR="00CB38D1" w:rsidRPr="00927365" w:rsidRDefault="00CB38D1">
            <w:pPr>
              <w:spacing w:after="0" w:line="240" w:lineRule="auto"/>
              <w:rPr>
                <w:rFonts w:ascii="Tahoma" w:eastAsia="Times New Roman" w:hAnsi="Tahoma" w:cs="Tahoma"/>
                <w:b/>
                <w:bCs/>
                <w:color w:val="000000"/>
                <w:lang w:eastAsia="sl-SI"/>
              </w:rPr>
            </w:pPr>
          </w:p>
        </w:tc>
        <w:tc>
          <w:tcPr>
            <w:tcW w:w="6690" w:type="dxa"/>
            <w:gridSpan w:val="2"/>
            <w:tcBorders>
              <w:top w:val="single" w:sz="4" w:space="0" w:color="auto"/>
              <w:left w:val="nil"/>
              <w:bottom w:val="single" w:sz="4" w:space="0" w:color="auto"/>
              <w:right w:val="single" w:sz="4" w:space="0" w:color="auto"/>
            </w:tcBorders>
            <w:vAlign w:val="bottom"/>
            <w:hideMark/>
          </w:tcPr>
          <w:p w14:paraId="1D816885" w14:textId="77777777" w:rsidR="00CB38D1" w:rsidRPr="00927365" w:rsidRDefault="00CB38D1">
            <w:pPr>
              <w:spacing w:after="0" w:line="240" w:lineRule="auto"/>
              <w:rPr>
                <w:rFonts w:ascii="Tahoma" w:eastAsia="Times New Roman" w:hAnsi="Tahoma" w:cs="Tahoma"/>
                <w:b/>
                <w:bCs/>
                <w:color w:val="000000"/>
                <w:lang w:eastAsia="sl-SI"/>
              </w:rPr>
            </w:pPr>
            <w:r w:rsidRPr="00927365">
              <w:rPr>
                <w:rFonts w:ascii="Tahoma" w:eastAsia="Times New Roman" w:hAnsi="Tahoma" w:cs="Tahoma"/>
                <w:b/>
                <w:bCs/>
                <w:color w:val="000000"/>
                <w:lang w:eastAsia="sl-SI"/>
              </w:rPr>
              <w:t>Telefonska številka:</w:t>
            </w:r>
          </w:p>
          <w:p w14:paraId="0893793B" w14:textId="77777777" w:rsidR="00CB38D1" w:rsidRPr="00927365" w:rsidRDefault="00CB38D1">
            <w:pPr>
              <w:spacing w:after="0" w:line="240" w:lineRule="auto"/>
              <w:rPr>
                <w:rFonts w:ascii="Tahoma" w:eastAsia="Times New Roman" w:hAnsi="Tahoma" w:cs="Tahoma"/>
                <w:b/>
                <w:bCs/>
                <w:color w:val="000000"/>
                <w:lang w:eastAsia="sl-SI"/>
              </w:rPr>
            </w:pPr>
          </w:p>
        </w:tc>
      </w:tr>
      <w:tr w:rsidR="00CB38D1" w:rsidRPr="00927365" w14:paraId="44C9D0AA" w14:textId="77777777" w:rsidTr="001464F2">
        <w:trPr>
          <w:trHeight w:val="1186"/>
        </w:trPr>
        <w:tc>
          <w:tcPr>
            <w:tcW w:w="3234" w:type="dxa"/>
            <w:vMerge w:val="restart"/>
            <w:tcBorders>
              <w:top w:val="single" w:sz="4" w:space="0" w:color="auto"/>
              <w:left w:val="single" w:sz="4" w:space="0" w:color="auto"/>
              <w:bottom w:val="single" w:sz="4" w:space="0" w:color="000000"/>
              <w:right w:val="single" w:sz="4" w:space="0" w:color="auto"/>
            </w:tcBorders>
            <w:shd w:val="clear" w:color="000000" w:fill="ACB9CA"/>
            <w:vAlign w:val="center"/>
            <w:hideMark/>
          </w:tcPr>
          <w:p w14:paraId="08CBB1BE" w14:textId="77777777" w:rsidR="00CB38D1" w:rsidRPr="00927365" w:rsidRDefault="00CB38D1">
            <w:pPr>
              <w:spacing w:after="0" w:line="240" w:lineRule="auto"/>
              <w:jc w:val="center"/>
              <w:rPr>
                <w:rFonts w:ascii="Tahoma" w:eastAsia="Times New Roman" w:hAnsi="Tahoma" w:cs="Tahoma"/>
                <w:bCs/>
                <w:color w:val="000000"/>
                <w:lang w:eastAsia="sl-SI"/>
              </w:rPr>
            </w:pPr>
            <w:r w:rsidRPr="00927365">
              <w:rPr>
                <w:rFonts w:ascii="Tahoma" w:eastAsia="Times New Roman" w:hAnsi="Tahoma" w:cs="Tahoma"/>
                <w:bCs/>
                <w:color w:val="000000"/>
                <w:lang w:eastAsia="sl-SI"/>
              </w:rPr>
              <w:t>Opravljeno usposabljanje in/ali znanje s področja LCA analiz (ustrezno označite, katero izmed dokazil imate)</w:t>
            </w:r>
          </w:p>
        </w:tc>
        <w:tc>
          <w:tcPr>
            <w:tcW w:w="4154" w:type="dxa"/>
            <w:tcBorders>
              <w:top w:val="single" w:sz="4" w:space="0" w:color="auto"/>
              <w:left w:val="nil"/>
              <w:bottom w:val="single" w:sz="4" w:space="0" w:color="auto"/>
              <w:right w:val="single" w:sz="4" w:space="0" w:color="auto"/>
            </w:tcBorders>
            <w:shd w:val="clear" w:color="000000" w:fill="ACB9CA"/>
            <w:hideMark/>
          </w:tcPr>
          <w:p w14:paraId="096E6E57" w14:textId="77777777" w:rsidR="00CB38D1" w:rsidRPr="00927365" w:rsidRDefault="00CB38D1">
            <w:pPr>
              <w:spacing w:after="0" w:line="240" w:lineRule="auto"/>
              <w:rPr>
                <w:rFonts w:ascii="Tahoma" w:eastAsia="Times New Roman" w:hAnsi="Tahoma" w:cs="Tahoma"/>
                <w:color w:val="000000"/>
                <w:lang w:eastAsia="sl-SI"/>
              </w:rPr>
            </w:pPr>
            <w:r w:rsidRPr="00927365">
              <w:rPr>
                <w:rFonts w:ascii="Tahoma" w:eastAsia="Times New Roman" w:hAnsi="Tahoma" w:cs="Tahoma"/>
                <w:b/>
                <w:bCs/>
                <w:color w:val="000000"/>
                <w:lang w:eastAsia="sl-SI"/>
              </w:rPr>
              <w:t>DA /NE</w:t>
            </w:r>
            <w:r w:rsidRPr="00927365">
              <w:rPr>
                <w:rFonts w:ascii="Tahoma" w:eastAsia="Times New Roman" w:hAnsi="Tahoma" w:cs="Tahoma"/>
                <w:color w:val="000000"/>
                <w:lang w:eastAsia="sl-SI"/>
              </w:rPr>
              <w:t xml:space="preserve">                                                                                               potrdilo o opravljenem študiju s področja LCA </w:t>
            </w:r>
            <w:r w:rsidRPr="00927365">
              <w:rPr>
                <w:rFonts w:ascii="Tahoma" w:eastAsia="Times New Roman" w:hAnsi="Tahoma" w:cs="Tahoma"/>
                <w:b/>
                <w:color w:val="000000"/>
                <w:lang w:eastAsia="sl-SI"/>
              </w:rPr>
              <w:t>ali</w:t>
            </w:r>
          </w:p>
        </w:tc>
        <w:tc>
          <w:tcPr>
            <w:tcW w:w="2536" w:type="dxa"/>
            <w:tcBorders>
              <w:top w:val="single" w:sz="4" w:space="0" w:color="auto"/>
              <w:left w:val="nil"/>
              <w:bottom w:val="single" w:sz="4" w:space="0" w:color="auto"/>
              <w:right w:val="single" w:sz="4" w:space="0" w:color="auto"/>
            </w:tcBorders>
            <w:shd w:val="clear" w:color="000000" w:fill="ACB9CA"/>
            <w:hideMark/>
          </w:tcPr>
          <w:p w14:paraId="6C8BA870" w14:textId="301F1905" w:rsidR="00CB38D1" w:rsidRPr="00927365" w:rsidRDefault="00CB38D1">
            <w:pPr>
              <w:spacing w:after="0" w:line="240" w:lineRule="auto"/>
              <w:jc w:val="both"/>
              <w:rPr>
                <w:rFonts w:ascii="Tahoma" w:eastAsia="Times New Roman" w:hAnsi="Tahoma" w:cs="Tahoma"/>
                <w:i/>
                <w:color w:val="000000"/>
                <w:lang w:eastAsia="sl-SI"/>
              </w:rPr>
            </w:pPr>
            <w:r w:rsidRPr="00927365">
              <w:rPr>
                <w:rFonts w:ascii="Tahoma" w:eastAsia="Times New Roman" w:hAnsi="Tahoma" w:cs="Tahoma"/>
                <w:i/>
                <w:color w:val="000000"/>
                <w:lang w:eastAsia="sl-SI"/>
              </w:rPr>
              <w:t>Vpišite naziv opravljenega študija in ustanov</w:t>
            </w:r>
            <w:r w:rsidR="00271CC3" w:rsidRPr="00927365">
              <w:rPr>
                <w:rFonts w:ascii="Tahoma" w:eastAsia="Times New Roman" w:hAnsi="Tahoma" w:cs="Tahoma"/>
                <w:i/>
                <w:color w:val="000000"/>
                <w:lang w:eastAsia="sl-SI"/>
              </w:rPr>
              <w:t>o, kjer je bil študij opravljen</w:t>
            </w:r>
          </w:p>
        </w:tc>
      </w:tr>
      <w:tr w:rsidR="00CB38D1" w:rsidRPr="00927365" w14:paraId="56C10EBB" w14:textId="77777777" w:rsidTr="00434BE5">
        <w:trPr>
          <w:trHeight w:val="2558"/>
        </w:trPr>
        <w:tc>
          <w:tcPr>
            <w:tcW w:w="3234" w:type="dxa"/>
            <w:vMerge/>
            <w:tcBorders>
              <w:top w:val="single" w:sz="4" w:space="0" w:color="auto"/>
              <w:left w:val="single" w:sz="4" w:space="0" w:color="auto"/>
              <w:bottom w:val="single" w:sz="4" w:space="0" w:color="000000"/>
              <w:right w:val="single" w:sz="4" w:space="0" w:color="auto"/>
            </w:tcBorders>
            <w:vAlign w:val="center"/>
            <w:hideMark/>
          </w:tcPr>
          <w:p w14:paraId="0D56ECE4" w14:textId="77777777" w:rsidR="00CB38D1" w:rsidRPr="00927365" w:rsidRDefault="00CB38D1">
            <w:pPr>
              <w:spacing w:after="0" w:line="240" w:lineRule="auto"/>
              <w:rPr>
                <w:rFonts w:ascii="Tahoma" w:eastAsia="Times New Roman" w:hAnsi="Tahoma" w:cs="Tahoma"/>
                <w:b/>
                <w:bCs/>
                <w:color w:val="000000"/>
                <w:lang w:eastAsia="sl-SI"/>
              </w:rPr>
            </w:pPr>
          </w:p>
        </w:tc>
        <w:tc>
          <w:tcPr>
            <w:tcW w:w="4154" w:type="dxa"/>
            <w:tcBorders>
              <w:top w:val="nil"/>
              <w:left w:val="nil"/>
              <w:bottom w:val="single" w:sz="4" w:space="0" w:color="auto"/>
              <w:right w:val="single" w:sz="4" w:space="0" w:color="auto"/>
            </w:tcBorders>
            <w:shd w:val="clear" w:color="000000" w:fill="ACB9CA"/>
            <w:hideMark/>
          </w:tcPr>
          <w:p w14:paraId="5ACAA637" w14:textId="77777777" w:rsidR="00CB38D1" w:rsidRPr="00927365" w:rsidRDefault="00CB38D1">
            <w:pPr>
              <w:spacing w:after="0" w:line="240" w:lineRule="auto"/>
              <w:rPr>
                <w:rFonts w:ascii="Tahoma" w:eastAsia="Times New Roman" w:hAnsi="Tahoma" w:cs="Tahoma"/>
                <w:color w:val="000000"/>
                <w:lang w:eastAsia="sl-SI"/>
              </w:rPr>
            </w:pPr>
            <w:r w:rsidRPr="00927365">
              <w:rPr>
                <w:rFonts w:ascii="Tahoma" w:eastAsia="Times New Roman" w:hAnsi="Tahoma" w:cs="Tahoma"/>
                <w:b/>
                <w:bCs/>
                <w:color w:val="000000"/>
                <w:lang w:eastAsia="sl-SI"/>
              </w:rPr>
              <w:t>DA /NE</w:t>
            </w:r>
            <w:r w:rsidRPr="00927365">
              <w:rPr>
                <w:rFonts w:ascii="Tahoma" w:eastAsia="Times New Roman" w:hAnsi="Tahoma" w:cs="Tahoma"/>
                <w:color w:val="000000"/>
                <w:lang w:eastAsia="sl-SI"/>
              </w:rPr>
              <w:t xml:space="preserve">                                                                                                               potrdilo o opravljenem izpitu s področja LCA ali kopija veljavnega certifikata glede opravljenega usposabljanja s področja LCA pri profesionalnih razvijalcih programske opreme za LCA analizo ali tujih univerzah </w:t>
            </w:r>
            <w:r w:rsidRPr="00927365">
              <w:rPr>
                <w:rFonts w:ascii="Tahoma" w:eastAsia="Times New Roman" w:hAnsi="Tahoma" w:cs="Tahoma"/>
                <w:b/>
                <w:bCs/>
                <w:color w:val="000000"/>
                <w:lang w:eastAsia="sl-SI"/>
              </w:rPr>
              <w:t>ali</w:t>
            </w:r>
          </w:p>
        </w:tc>
        <w:tc>
          <w:tcPr>
            <w:tcW w:w="2536" w:type="dxa"/>
            <w:tcBorders>
              <w:top w:val="nil"/>
              <w:left w:val="nil"/>
              <w:bottom w:val="single" w:sz="4" w:space="0" w:color="auto"/>
              <w:right w:val="single" w:sz="4" w:space="0" w:color="auto"/>
            </w:tcBorders>
            <w:shd w:val="clear" w:color="000000" w:fill="ACB9CA"/>
            <w:hideMark/>
          </w:tcPr>
          <w:p w14:paraId="2B577F72" w14:textId="08F49A76" w:rsidR="00CB38D1" w:rsidRPr="00927365" w:rsidRDefault="00CB38D1">
            <w:pPr>
              <w:spacing w:after="0" w:line="240" w:lineRule="auto"/>
              <w:rPr>
                <w:rFonts w:ascii="Tahoma" w:eastAsia="Times New Roman" w:hAnsi="Tahoma" w:cs="Tahoma"/>
                <w:i/>
                <w:color w:val="000000"/>
                <w:lang w:eastAsia="sl-SI"/>
              </w:rPr>
            </w:pPr>
            <w:r w:rsidRPr="00927365">
              <w:rPr>
                <w:rFonts w:ascii="Tahoma" w:eastAsia="Times New Roman" w:hAnsi="Tahoma" w:cs="Tahoma"/>
                <w:i/>
                <w:color w:val="000000"/>
                <w:lang w:eastAsia="sl-SI"/>
              </w:rPr>
              <w:t xml:space="preserve">Vpišite naziv izpita/pridobljenega </w:t>
            </w:r>
            <w:r w:rsidR="00271CC3" w:rsidRPr="00927365">
              <w:rPr>
                <w:rFonts w:ascii="Tahoma" w:eastAsia="Times New Roman" w:hAnsi="Tahoma" w:cs="Tahoma"/>
                <w:i/>
                <w:color w:val="000000"/>
                <w:lang w:eastAsia="sl-SI"/>
              </w:rPr>
              <w:t>certifikata, vključno z datumom</w:t>
            </w:r>
            <w:r w:rsidR="001D0F95" w:rsidRPr="00927365">
              <w:rPr>
                <w:rFonts w:ascii="Tahoma" w:eastAsia="Times New Roman" w:hAnsi="Tahoma" w:cs="Tahoma"/>
                <w:i/>
                <w:color w:val="000000"/>
                <w:lang w:eastAsia="sl-SI"/>
              </w:rPr>
              <w:t xml:space="preserve"> opravljenega izpita/pridobljenega certifikata</w:t>
            </w:r>
          </w:p>
        </w:tc>
      </w:tr>
      <w:tr w:rsidR="00CB38D1" w:rsidRPr="00927365" w14:paraId="6B64D26B" w14:textId="77777777" w:rsidTr="0003295C">
        <w:trPr>
          <w:trHeight w:val="1906"/>
        </w:trPr>
        <w:tc>
          <w:tcPr>
            <w:tcW w:w="3234" w:type="dxa"/>
            <w:vMerge/>
            <w:tcBorders>
              <w:top w:val="single" w:sz="4" w:space="0" w:color="auto"/>
              <w:left w:val="single" w:sz="4" w:space="0" w:color="auto"/>
              <w:bottom w:val="single" w:sz="4" w:space="0" w:color="000000"/>
              <w:right w:val="single" w:sz="4" w:space="0" w:color="auto"/>
            </w:tcBorders>
            <w:vAlign w:val="center"/>
            <w:hideMark/>
          </w:tcPr>
          <w:p w14:paraId="475EFF5D" w14:textId="77777777" w:rsidR="00CB38D1" w:rsidRPr="00927365" w:rsidRDefault="00CB38D1">
            <w:pPr>
              <w:spacing w:after="0" w:line="240" w:lineRule="auto"/>
              <w:rPr>
                <w:rFonts w:ascii="Tahoma" w:eastAsia="Times New Roman" w:hAnsi="Tahoma" w:cs="Tahoma"/>
                <w:b/>
                <w:bCs/>
                <w:color w:val="000000"/>
                <w:lang w:eastAsia="sl-SI"/>
              </w:rPr>
            </w:pPr>
          </w:p>
        </w:tc>
        <w:tc>
          <w:tcPr>
            <w:tcW w:w="4154" w:type="dxa"/>
            <w:tcBorders>
              <w:top w:val="nil"/>
              <w:left w:val="nil"/>
              <w:bottom w:val="single" w:sz="4" w:space="0" w:color="auto"/>
              <w:right w:val="single" w:sz="4" w:space="0" w:color="auto"/>
            </w:tcBorders>
            <w:shd w:val="clear" w:color="000000" w:fill="ACB9CA"/>
            <w:hideMark/>
          </w:tcPr>
          <w:p w14:paraId="22776E0D" w14:textId="37C3228F" w:rsidR="00CB38D1" w:rsidRPr="00927365" w:rsidRDefault="00CB38D1">
            <w:pPr>
              <w:spacing w:after="0" w:line="240" w:lineRule="auto"/>
              <w:rPr>
                <w:rFonts w:ascii="Tahoma" w:eastAsia="Times New Roman" w:hAnsi="Tahoma" w:cs="Tahoma"/>
                <w:color w:val="000000"/>
                <w:lang w:eastAsia="sl-SI"/>
              </w:rPr>
            </w:pPr>
            <w:r w:rsidRPr="00927365">
              <w:rPr>
                <w:rFonts w:ascii="Tahoma" w:eastAsia="Times New Roman" w:hAnsi="Tahoma" w:cs="Tahoma"/>
                <w:b/>
                <w:bCs/>
                <w:color w:val="000000"/>
                <w:lang w:eastAsia="sl-SI"/>
              </w:rPr>
              <w:t>DA /NE</w:t>
            </w:r>
            <w:r w:rsidRPr="00927365">
              <w:rPr>
                <w:rFonts w:ascii="Tahoma" w:eastAsia="Times New Roman" w:hAnsi="Tahoma" w:cs="Tahoma"/>
                <w:color w:val="000000"/>
                <w:lang w:eastAsia="sl-SI"/>
              </w:rPr>
              <w:t xml:space="preserve">                                                                                      dokazilo o objavljenih vsaj dveh</w:t>
            </w:r>
            <w:r w:rsidR="001D0F95" w:rsidRPr="00927365">
              <w:rPr>
                <w:rFonts w:ascii="Tahoma" w:eastAsia="Times New Roman" w:hAnsi="Tahoma" w:cs="Tahoma"/>
                <w:color w:val="000000"/>
                <w:lang w:eastAsia="sl-SI"/>
              </w:rPr>
              <w:t xml:space="preserve"> (2) </w:t>
            </w:r>
            <w:r w:rsidRPr="00927365">
              <w:rPr>
                <w:rFonts w:ascii="Tahoma" w:eastAsia="Times New Roman" w:hAnsi="Tahoma" w:cs="Tahoma"/>
                <w:color w:val="000000"/>
                <w:lang w:eastAsia="sl-SI"/>
              </w:rPr>
              <w:t xml:space="preserve"> znanstvenih člankih in študij</w:t>
            </w:r>
            <w:r w:rsidR="001D0F95" w:rsidRPr="00927365">
              <w:rPr>
                <w:rFonts w:ascii="Tahoma" w:eastAsia="Times New Roman" w:hAnsi="Tahoma" w:cs="Tahoma"/>
                <w:color w:val="000000"/>
                <w:lang w:eastAsia="sl-SI"/>
              </w:rPr>
              <w:t>ah</w:t>
            </w:r>
            <w:r w:rsidRPr="00927365">
              <w:rPr>
                <w:rFonts w:ascii="Tahoma" w:eastAsia="Times New Roman" w:hAnsi="Tahoma" w:cs="Tahoma"/>
                <w:color w:val="000000"/>
                <w:lang w:eastAsia="sl-SI"/>
              </w:rPr>
              <w:t xml:space="preserve"> s področja LCA analize </w:t>
            </w:r>
            <w:r w:rsidRPr="00927365">
              <w:rPr>
                <w:rFonts w:ascii="Tahoma" w:eastAsia="Times New Roman" w:hAnsi="Tahoma" w:cs="Tahoma"/>
                <w:b/>
                <w:bCs/>
                <w:color w:val="000000"/>
                <w:lang w:eastAsia="sl-SI"/>
              </w:rPr>
              <w:t>ali</w:t>
            </w:r>
          </w:p>
        </w:tc>
        <w:tc>
          <w:tcPr>
            <w:tcW w:w="2536" w:type="dxa"/>
            <w:tcBorders>
              <w:top w:val="nil"/>
              <w:left w:val="nil"/>
              <w:bottom w:val="single" w:sz="4" w:space="0" w:color="auto"/>
              <w:right w:val="single" w:sz="4" w:space="0" w:color="auto"/>
            </w:tcBorders>
            <w:shd w:val="clear" w:color="000000" w:fill="ACB9CA"/>
            <w:hideMark/>
          </w:tcPr>
          <w:p w14:paraId="5AC5A557" w14:textId="77777777" w:rsidR="00CB38D1" w:rsidRPr="00927365" w:rsidRDefault="00CB38D1">
            <w:pPr>
              <w:spacing w:after="0" w:line="240" w:lineRule="auto"/>
              <w:jc w:val="both"/>
              <w:rPr>
                <w:rFonts w:ascii="Tahoma" w:eastAsia="Times New Roman" w:hAnsi="Tahoma" w:cs="Tahoma"/>
                <w:i/>
                <w:color w:val="000000"/>
                <w:lang w:eastAsia="sl-SI"/>
              </w:rPr>
            </w:pPr>
            <w:r w:rsidRPr="00927365">
              <w:rPr>
                <w:rFonts w:ascii="Tahoma" w:eastAsia="Times New Roman" w:hAnsi="Tahoma" w:cs="Tahoma"/>
                <w:i/>
                <w:color w:val="000000"/>
                <w:lang w:eastAsia="sl-SI"/>
              </w:rPr>
              <w:t>Vpišite link do objave znanstvenih člankov/študij ter datum objave in/ali naziv študije in mesto ter datum</w:t>
            </w:r>
          </w:p>
        </w:tc>
      </w:tr>
      <w:tr w:rsidR="00CB38D1" w:rsidRPr="00927365" w14:paraId="11AF50B3" w14:textId="77777777" w:rsidTr="0003295C">
        <w:trPr>
          <w:trHeight w:val="1408"/>
        </w:trPr>
        <w:tc>
          <w:tcPr>
            <w:tcW w:w="3234" w:type="dxa"/>
            <w:vMerge/>
            <w:tcBorders>
              <w:top w:val="single" w:sz="4" w:space="0" w:color="auto"/>
              <w:left w:val="single" w:sz="4" w:space="0" w:color="auto"/>
              <w:bottom w:val="single" w:sz="4" w:space="0" w:color="auto"/>
              <w:right w:val="single" w:sz="4" w:space="0" w:color="auto"/>
            </w:tcBorders>
            <w:vAlign w:val="center"/>
            <w:hideMark/>
          </w:tcPr>
          <w:p w14:paraId="15E94E95" w14:textId="77777777" w:rsidR="00CB38D1" w:rsidRPr="00927365" w:rsidRDefault="00CB38D1">
            <w:pPr>
              <w:spacing w:after="0" w:line="240" w:lineRule="auto"/>
              <w:rPr>
                <w:rFonts w:ascii="Tahoma" w:eastAsia="Times New Roman" w:hAnsi="Tahoma" w:cs="Tahoma"/>
                <w:b/>
                <w:bCs/>
                <w:color w:val="000000"/>
                <w:lang w:eastAsia="sl-SI"/>
              </w:rPr>
            </w:pPr>
          </w:p>
        </w:tc>
        <w:tc>
          <w:tcPr>
            <w:tcW w:w="4154" w:type="dxa"/>
            <w:tcBorders>
              <w:top w:val="single" w:sz="4" w:space="0" w:color="auto"/>
              <w:left w:val="nil"/>
              <w:bottom w:val="single" w:sz="4" w:space="0" w:color="auto"/>
              <w:right w:val="single" w:sz="4" w:space="0" w:color="auto"/>
            </w:tcBorders>
            <w:shd w:val="clear" w:color="000000" w:fill="ACB9CA"/>
            <w:hideMark/>
          </w:tcPr>
          <w:p w14:paraId="32785969" w14:textId="53723E50" w:rsidR="00CB38D1" w:rsidRPr="00927365" w:rsidRDefault="00CB38D1">
            <w:pPr>
              <w:spacing w:after="0" w:line="240" w:lineRule="auto"/>
              <w:rPr>
                <w:rFonts w:ascii="Tahoma" w:eastAsia="Times New Roman" w:hAnsi="Tahoma" w:cs="Tahoma"/>
                <w:color w:val="000000"/>
                <w:lang w:eastAsia="sl-SI"/>
              </w:rPr>
            </w:pPr>
            <w:r w:rsidRPr="00927365">
              <w:rPr>
                <w:rFonts w:ascii="Tahoma" w:eastAsia="Times New Roman" w:hAnsi="Tahoma" w:cs="Tahoma"/>
                <w:b/>
                <w:bCs/>
                <w:color w:val="000000"/>
                <w:lang w:eastAsia="sl-SI"/>
              </w:rPr>
              <w:t xml:space="preserve">DA /NE </w:t>
            </w:r>
            <w:r w:rsidRPr="00927365">
              <w:rPr>
                <w:rFonts w:ascii="Tahoma" w:eastAsia="Times New Roman" w:hAnsi="Tahoma" w:cs="Tahoma"/>
                <w:color w:val="000000"/>
                <w:lang w:eastAsia="sl-SI"/>
              </w:rPr>
              <w:t xml:space="preserve">                                                                                        dokazilo o sodelovanju na evropskem ali ARRS</w:t>
            </w:r>
            <w:r w:rsidR="00884E91" w:rsidRPr="00927365">
              <w:rPr>
                <w:rFonts w:ascii="Tahoma" w:eastAsia="Times New Roman" w:hAnsi="Tahoma" w:cs="Tahoma"/>
                <w:color w:val="000000"/>
                <w:lang w:eastAsia="sl-SI"/>
              </w:rPr>
              <w:t>/ARIS</w:t>
            </w:r>
            <w:r w:rsidRPr="00927365">
              <w:rPr>
                <w:rFonts w:ascii="Tahoma" w:eastAsia="Times New Roman" w:hAnsi="Tahoma" w:cs="Tahoma"/>
                <w:color w:val="000000"/>
                <w:lang w:eastAsia="sl-SI"/>
              </w:rPr>
              <w:t xml:space="preserve"> projektu, v okviru katerega je bila opravljena študija s področja LCA </w:t>
            </w:r>
          </w:p>
        </w:tc>
        <w:tc>
          <w:tcPr>
            <w:tcW w:w="2536" w:type="dxa"/>
            <w:tcBorders>
              <w:top w:val="single" w:sz="4" w:space="0" w:color="auto"/>
              <w:left w:val="nil"/>
              <w:bottom w:val="single" w:sz="4" w:space="0" w:color="auto"/>
              <w:right w:val="single" w:sz="4" w:space="0" w:color="auto"/>
            </w:tcBorders>
            <w:shd w:val="clear" w:color="000000" w:fill="ACB9CA"/>
            <w:hideMark/>
          </w:tcPr>
          <w:p w14:paraId="4E0ADC39" w14:textId="77777777" w:rsidR="00CB38D1" w:rsidRPr="00927365" w:rsidRDefault="00CB38D1">
            <w:pPr>
              <w:spacing w:after="0" w:line="240" w:lineRule="auto"/>
              <w:jc w:val="both"/>
              <w:rPr>
                <w:rFonts w:ascii="Tahoma" w:eastAsia="Times New Roman" w:hAnsi="Tahoma" w:cs="Tahoma"/>
                <w:i/>
                <w:color w:val="000000"/>
                <w:lang w:eastAsia="sl-SI"/>
              </w:rPr>
            </w:pPr>
            <w:r w:rsidRPr="00927365">
              <w:rPr>
                <w:rFonts w:ascii="Tahoma" w:eastAsia="Times New Roman" w:hAnsi="Tahoma" w:cs="Tahoma"/>
                <w:i/>
                <w:color w:val="000000"/>
                <w:lang w:eastAsia="sl-SI"/>
              </w:rPr>
              <w:t>Vpišite podatke projekta</w:t>
            </w:r>
          </w:p>
        </w:tc>
      </w:tr>
      <w:tr w:rsidR="00996DE5" w:rsidRPr="00927365" w14:paraId="343E6487" w14:textId="77777777" w:rsidTr="00561103">
        <w:trPr>
          <w:trHeight w:val="2585"/>
        </w:trPr>
        <w:tc>
          <w:tcPr>
            <w:tcW w:w="3234" w:type="dxa"/>
            <w:tcBorders>
              <w:top w:val="single" w:sz="4" w:space="0" w:color="auto"/>
              <w:left w:val="single" w:sz="4" w:space="0" w:color="auto"/>
              <w:bottom w:val="single" w:sz="4" w:space="0" w:color="000000"/>
              <w:right w:val="single" w:sz="4" w:space="0" w:color="auto"/>
            </w:tcBorders>
            <w:shd w:val="clear" w:color="auto" w:fill="ACB9CA"/>
          </w:tcPr>
          <w:p w14:paraId="442C4FFD" w14:textId="39983938" w:rsidR="00996DE5" w:rsidRPr="00996DE5" w:rsidRDefault="00996DE5" w:rsidP="00902DE9">
            <w:pPr>
              <w:spacing w:after="0" w:line="240" w:lineRule="auto"/>
              <w:jc w:val="center"/>
              <w:rPr>
                <w:rFonts w:ascii="Tahoma" w:eastAsia="Times New Roman" w:hAnsi="Tahoma" w:cs="Tahoma"/>
                <w:b/>
                <w:bCs/>
                <w:color w:val="000000"/>
                <w:lang w:eastAsia="sl-SI"/>
              </w:rPr>
            </w:pPr>
            <w:r w:rsidRPr="00996DE5">
              <w:rPr>
                <w:rFonts w:ascii="Tahoma" w:hAnsi="Tahoma" w:cs="Tahoma"/>
              </w:rPr>
              <w:t xml:space="preserve">Zagotovljen dostop do licenčne verzije profesionalnih izdaj programske opreme kot so npr. </w:t>
            </w:r>
            <w:proofErr w:type="spellStart"/>
            <w:r w:rsidRPr="00996DE5">
              <w:rPr>
                <w:rFonts w:ascii="Tahoma" w:hAnsi="Tahoma" w:cs="Tahoma"/>
              </w:rPr>
              <w:t>SimaPro</w:t>
            </w:r>
            <w:proofErr w:type="spellEnd"/>
            <w:r w:rsidRPr="00996DE5">
              <w:rPr>
                <w:rFonts w:ascii="Tahoma" w:hAnsi="Tahoma" w:cs="Tahoma"/>
              </w:rPr>
              <w:t xml:space="preserve">, </w:t>
            </w:r>
            <w:proofErr w:type="spellStart"/>
            <w:r w:rsidRPr="00996DE5">
              <w:rPr>
                <w:rFonts w:ascii="Tahoma" w:hAnsi="Tahoma" w:cs="Tahoma"/>
              </w:rPr>
              <w:t>GaBi</w:t>
            </w:r>
            <w:proofErr w:type="spellEnd"/>
            <w:r w:rsidRPr="00996DE5">
              <w:rPr>
                <w:rFonts w:ascii="Tahoma" w:hAnsi="Tahoma" w:cs="Tahoma"/>
              </w:rPr>
              <w:t xml:space="preserve"> ali </w:t>
            </w:r>
            <w:proofErr w:type="spellStart"/>
            <w:r w:rsidRPr="00996DE5">
              <w:rPr>
                <w:rFonts w:ascii="Tahoma" w:hAnsi="Tahoma" w:cs="Tahoma"/>
              </w:rPr>
              <w:t>Umberto</w:t>
            </w:r>
            <w:proofErr w:type="spellEnd"/>
            <w:r w:rsidRPr="00996DE5">
              <w:rPr>
                <w:rFonts w:ascii="Tahoma" w:hAnsi="Tahoma" w:cs="Tahoma"/>
              </w:rPr>
              <w:t xml:space="preserve">, dopustna je tudi uporaba Open LCA, z integrirano podatkovno bazo </w:t>
            </w:r>
            <w:proofErr w:type="spellStart"/>
            <w:r w:rsidRPr="00996DE5">
              <w:rPr>
                <w:rFonts w:ascii="Tahoma" w:hAnsi="Tahoma" w:cs="Tahoma"/>
              </w:rPr>
              <w:t>Ecoinvent</w:t>
            </w:r>
            <w:proofErr w:type="spellEnd"/>
            <w:r w:rsidRPr="00996DE5">
              <w:rPr>
                <w:rFonts w:ascii="Tahoma" w:hAnsi="Tahoma" w:cs="Tahoma"/>
              </w:rPr>
              <w:t xml:space="preserve"> s posodobljenimi podatki</w:t>
            </w:r>
          </w:p>
        </w:tc>
        <w:tc>
          <w:tcPr>
            <w:tcW w:w="4154" w:type="dxa"/>
            <w:tcBorders>
              <w:top w:val="single" w:sz="4" w:space="0" w:color="auto"/>
              <w:left w:val="nil"/>
              <w:bottom w:val="single" w:sz="4" w:space="0" w:color="auto"/>
              <w:right w:val="single" w:sz="4" w:space="0" w:color="auto"/>
            </w:tcBorders>
            <w:shd w:val="clear" w:color="000000" w:fill="ACB9CA"/>
          </w:tcPr>
          <w:p w14:paraId="61DA73CE" w14:textId="77777777" w:rsidR="00996DE5" w:rsidRPr="00996DE5" w:rsidRDefault="00996DE5" w:rsidP="00996DE5">
            <w:pPr>
              <w:spacing w:after="0" w:line="240" w:lineRule="auto"/>
              <w:rPr>
                <w:rFonts w:ascii="Tahoma" w:hAnsi="Tahoma" w:cs="Tahoma"/>
                <w:b/>
                <w:bCs/>
              </w:rPr>
            </w:pPr>
            <w:r w:rsidRPr="00996DE5">
              <w:rPr>
                <w:rFonts w:ascii="Tahoma" w:hAnsi="Tahoma" w:cs="Tahoma"/>
                <w:b/>
                <w:bCs/>
              </w:rPr>
              <w:t xml:space="preserve">DA /NE </w:t>
            </w:r>
          </w:p>
          <w:p w14:paraId="73057A58" w14:textId="536CC277" w:rsidR="00996DE5" w:rsidRPr="00996DE5" w:rsidRDefault="00996DE5" w:rsidP="006601DE">
            <w:pPr>
              <w:spacing w:after="0" w:line="240" w:lineRule="auto"/>
              <w:jc w:val="both"/>
              <w:rPr>
                <w:rFonts w:ascii="Tahoma" w:eastAsia="Times New Roman" w:hAnsi="Tahoma" w:cs="Tahoma"/>
                <w:color w:val="000000"/>
                <w:lang w:eastAsia="sl-SI"/>
              </w:rPr>
            </w:pPr>
            <w:r w:rsidRPr="00996DE5">
              <w:rPr>
                <w:rFonts w:ascii="Tahoma" w:eastAsia="Times New Roman" w:hAnsi="Tahoma" w:cs="Tahoma"/>
                <w:color w:val="000000"/>
                <w:lang w:eastAsia="sl-SI"/>
              </w:rPr>
              <w:t xml:space="preserve">dokazilo o kupljeni licenci (račun, pogodba, kopija licence oz. drugi enakovredni dokumenti)                                                                                        </w:t>
            </w:r>
          </w:p>
        </w:tc>
        <w:tc>
          <w:tcPr>
            <w:tcW w:w="2536" w:type="dxa"/>
            <w:tcBorders>
              <w:top w:val="single" w:sz="4" w:space="0" w:color="auto"/>
              <w:left w:val="nil"/>
              <w:bottom w:val="single" w:sz="4" w:space="0" w:color="auto"/>
              <w:right w:val="single" w:sz="4" w:space="0" w:color="auto"/>
            </w:tcBorders>
            <w:shd w:val="clear" w:color="000000" w:fill="ACB9CA"/>
          </w:tcPr>
          <w:p w14:paraId="34336F37" w14:textId="7F5E4B4E" w:rsidR="00996DE5" w:rsidRPr="00927365" w:rsidRDefault="00176552" w:rsidP="00996DE5">
            <w:pPr>
              <w:spacing w:after="0" w:line="240" w:lineRule="auto"/>
              <w:jc w:val="both"/>
              <w:rPr>
                <w:rFonts w:ascii="Tahoma" w:eastAsia="Times New Roman" w:hAnsi="Tahoma" w:cs="Tahoma"/>
                <w:i/>
                <w:color w:val="000000"/>
                <w:lang w:eastAsia="sl-SI"/>
              </w:rPr>
            </w:pPr>
            <w:r>
              <w:rPr>
                <w:rFonts w:ascii="Tahoma" w:eastAsia="Times New Roman" w:hAnsi="Tahoma" w:cs="Tahoma"/>
                <w:i/>
                <w:color w:val="000000"/>
                <w:lang w:eastAsia="sl-SI"/>
              </w:rPr>
              <w:t>Vpišite naziv licence</w:t>
            </w:r>
          </w:p>
        </w:tc>
      </w:tr>
    </w:tbl>
    <w:p w14:paraId="1F383CF1" w14:textId="1E721BEB" w:rsidR="00757ED9" w:rsidRPr="00927365" w:rsidRDefault="00757ED9" w:rsidP="00783E7F">
      <w:pPr>
        <w:spacing w:after="0"/>
        <w:rPr>
          <w:rFonts w:ascii="Tahoma" w:eastAsia="Times New Roman" w:hAnsi="Tahoma" w:cs="Tahoma"/>
          <w:bCs/>
          <w:i/>
          <w:highlight w:val="yellow"/>
          <w:lang w:eastAsia="sl-SI"/>
        </w:rPr>
      </w:pPr>
    </w:p>
    <w:p w14:paraId="1AA5DAF8" w14:textId="3E421999" w:rsidR="00FF407E" w:rsidRPr="00927365" w:rsidRDefault="00FF407E" w:rsidP="00A84EDC">
      <w:pPr>
        <w:spacing w:after="0"/>
        <w:jc w:val="both"/>
        <w:rPr>
          <w:rFonts w:ascii="Tahoma" w:eastAsia="Times New Roman" w:hAnsi="Tahoma" w:cs="Tahoma"/>
          <w:bCs/>
          <w:i/>
          <w:lang w:eastAsia="sl-SI"/>
        </w:rPr>
      </w:pPr>
      <w:r w:rsidRPr="00927365">
        <w:rPr>
          <w:rFonts w:ascii="Tahoma" w:eastAsia="Times New Roman" w:hAnsi="Tahoma" w:cs="Tahoma"/>
          <w:bCs/>
          <w:i/>
          <w:lang w:eastAsia="sl-SI"/>
        </w:rPr>
        <w:t xml:space="preserve">Izjavljam, da </w:t>
      </w:r>
      <w:r w:rsidR="00100C40" w:rsidRPr="00927365">
        <w:rPr>
          <w:rFonts w:ascii="Tahoma" w:eastAsia="Times New Roman" w:hAnsi="Tahoma" w:cs="Tahoma"/>
          <w:bCs/>
          <w:i/>
          <w:lang w:eastAsia="sl-SI"/>
        </w:rPr>
        <w:t>bom v času izvajanja aktivnosti po ponudbi s strokovnjaki, ki izpolnjujejo zahtevane pogoje ter so navedeni v priloženih obrazcih,</w:t>
      </w:r>
      <w:r w:rsidR="00CB38D1" w:rsidRPr="00927365">
        <w:rPr>
          <w:rFonts w:ascii="Tahoma" w:eastAsia="Times New Roman" w:hAnsi="Tahoma" w:cs="Tahoma"/>
          <w:bCs/>
          <w:i/>
          <w:lang w:eastAsia="sl-SI"/>
        </w:rPr>
        <w:t xml:space="preserve"> imel</w:t>
      </w:r>
      <w:r w:rsidR="00100C40" w:rsidRPr="00927365">
        <w:rPr>
          <w:rFonts w:ascii="Tahoma" w:eastAsia="Times New Roman" w:hAnsi="Tahoma" w:cs="Tahoma"/>
          <w:bCs/>
          <w:i/>
          <w:lang w:eastAsia="sl-SI"/>
        </w:rPr>
        <w:t xml:space="preserve"> sklenjeno ustrezno pogodbeno razmerje.</w:t>
      </w:r>
    </w:p>
    <w:p w14:paraId="366CF293" w14:textId="77777777" w:rsidR="00CC3A4A" w:rsidRPr="00927365" w:rsidRDefault="00CC3A4A" w:rsidP="00CD2E8A">
      <w:pPr>
        <w:spacing w:after="0"/>
        <w:jc w:val="right"/>
        <w:rPr>
          <w:rFonts w:ascii="Tahoma" w:eastAsia="Times New Roman" w:hAnsi="Tahoma" w:cs="Tahoma"/>
          <w:bCs/>
          <w:i/>
          <w:lang w:eastAsia="sl-SI"/>
        </w:rPr>
      </w:pPr>
    </w:p>
    <w:p w14:paraId="37C1D1DE" w14:textId="77777777" w:rsidR="005E61C0" w:rsidRPr="00927365" w:rsidRDefault="005E61C0" w:rsidP="005E61C0">
      <w:pPr>
        <w:spacing w:after="0"/>
        <w:rPr>
          <w:rFonts w:ascii="Tahoma" w:eastAsia="Times New Roman" w:hAnsi="Tahoma" w:cs="Tahoma"/>
          <w:bCs/>
          <w:i/>
          <w:lang w:eastAsia="sl-SI"/>
        </w:rPr>
      </w:pPr>
    </w:p>
    <w:p w14:paraId="5D36515D" w14:textId="77777777" w:rsidR="00CC3A4A" w:rsidRPr="00927365" w:rsidRDefault="00CC3A4A" w:rsidP="00CD2E8A">
      <w:pPr>
        <w:spacing w:after="0"/>
        <w:jc w:val="right"/>
        <w:rPr>
          <w:rFonts w:ascii="Tahoma" w:eastAsia="Times New Roman" w:hAnsi="Tahoma" w:cs="Tahoma"/>
          <w:bCs/>
          <w:i/>
          <w:lang w:eastAsia="sl-SI"/>
        </w:rPr>
      </w:pPr>
    </w:p>
    <w:tbl>
      <w:tblPr>
        <w:tblW w:w="9639" w:type="dxa"/>
        <w:tblInd w:w="108" w:type="dxa"/>
        <w:tblLayout w:type="fixed"/>
        <w:tblCellMar>
          <w:left w:w="30" w:type="dxa"/>
          <w:right w:w="30" w:type="dxa"/>
        </w:tblCellMar>
        <w:tblLook w:val="0000" w:firstRow="0" w:lastRow="0" w:firstColumn="0" w:lastColumn="0" w:noHBand="0" w:noVBand="0"/>
      </w:tblPr>
      <w:tblGrid>
        <w:gridCol w:w="2734"/>
        <w:gridCol w:w="2733"/>
        <w:gridCol w:w="4172"/>
      </w:tblGrid>
      <w:tr w:rsidR="00EA667F" w:rsidRPr="00927365" w14:paraId="477F0B99" w14:textId="77777777" w:rsidTr="00CE6E0B">
        <w:trPr>
          <w:trHeight w:val="235"/>
        </w:trPr>
        <w:tc>
          <w:tcPr>
            <w:tcW w:w="2694" w:type="dxa"/>
            <w:tcBorders>
              <w:bottom w:val="single" w:sz="4" w:space="0" w:color="auto"/>
            </w:tcBorders>
          </w:tcPr>
          <w:p w14:paraId="77675785" w14:textId="14D21A01" w:rsidR="00EA667F" w:rsidRPr="00927365" w:rsidRDefault="00E62678" w:rsidP="00757ED9">
            <w:pPr>
              <w:spacing w:after="0" w:line="240" w:lineRule="auto"/>
              <w:jc w:val="center"/>
              <w:rPr>
                <w:rFonts w:ascii="Tahoma" w:eastAsia="Times New Roman" w:hAnsi="Tahoma" w:cs="Tahoma"/>
                <w:snapToGrid w:val="0"/>
                <w:color w:val="000000"/>
                <w:lang w:eastAsia="sl-SI"/>
              </w:rPr>
            </w:pPr>
            <w:r w:rsidRPr="00927365">
              <w:rPr>
                <w:rFonts w:ascii="Tahoma" w:eastAsia="Times New Roman" w:hAnsi="Tahoma" w:cs="Tahoma"/>
                <w:snapToGrid w:val="0"/>
                <w:color w:val="000000"/>
                <w:lang w:eastAsia="sl-SI"/>
              </w:rPr>
              <w:t>Kraj in datum</w:t>
            </w:r>
          </w:p>
        </w:tc>
        <w:tc>
          <w:tcPr>
            <w:tcW w:w="2693" w:type="dxa"/>
          </w:tcPr>
          <w:p w14:paraId="52957609" w14:textId="77777777" w:rsidR="00EA667F" w:rsidRPr="00927365" w:rsidRDefault="00EA667F" w:rsidP="00757ED9">
            <w:pPr>
              <w:spacing w:after="0" w:line="240" w:lineRule="auto"/>
              <w:jc w:val="center"/>
              <w:rPr>
                <w:rFonts w:ascii="Tahoma" w:eastAsia="Times New Roman" w:hAnsi="Tahoma" w:cs="Tahoma"/>
                <w:snapToGrid w:val="0"/>
                <w:color w:val="000000"/>
                <w:lang w:eastAsia="sl-SI"/>
              </w:rPr>
            </w:pPr>
          </w:p>
        </w:tc>
        <w:tc>
          <w:tcPr>
            <w:tcW w:w="4111" w:type="dxa"/>
            <w:tcBorders>
              <w:bottom w:val="single" w:sz="4" w:space="0" w:color="auto"/>
            </w:tcBorders>
          </w:tcPr>
          <w:p w14:paraId="73F9520E" w14:textId="77777777" w:rsidR="00EA667F" w:rsidRPr="00927365" w:rsidRDefault="00EA667F" w:rsidP="00EA667F">
            <w:pPr>
              <w:spacing w:after="0" w:line="240" w:lineRule="auto"/>
              <w:jc w:val="both"/>
              <w:rPr>
                <w:rFonts w:ascii="Tahoma" w:eastAsia="Times New Roman" w:hAnsi="Tahoma" w:cs="Tahoma"/>
                <w:snapToGrid w:val="0"/>
                <w:color w:val="000000"/>
                <w:lang w:eastAsia="sl-SI"/>
              </w:rPr>
            </w:pPr>
            <w:r w:rsidRPr="00927365">
              <w:rPr>
                <w:rFonts w:ascii="Tahoma" w:eastAsia="Times New Roman" w:hAnsi="Tahoma" w:cs="Tahoma"/>
                <w:snapToGrid w:val="0"/>
                <w:color w:val="000000"/>
                <w:lang w:eastAsia="sl-SI"/>
              </w:rPr>
              <w:t>Ime in priimek ter podpis</w:t>
            </w:r>
            <w:r w:rsidR="00E62678" w:rsidRPr="00927365">
              <w:rPr>
                <w:rFonts w:ascii="Tahoma" w:eastAsia="Times New Roman" w:hAnsi="Tahoma" w:cs="Tahoma"/>
                <w:snapToGrid w:val="0"/>
                <w:color w:val="000000"/>
                <w:lang w:eastAsia="sl-SI"/>
              </w:rPr>
              <w:t xml:space="preserve"> odgovorne osebe</w:t>
            </w:r>
            <w:r w:rsidRPr="00927365">
              <w:rPr>
                <w:rFonts w:ascii="Tahoma" w:eastAsia="Times New Roman" w:hAnsi="Tahoma" w:cs="Tahoma"/>
                <w:snapToGrid w:val="0"/>
                <w:color w:val="000000"/>
                <w:lang w:eastAsia="sl-SI"/>
              </w:rPr>
              <w:t xml:space="preserve"> p</w:t>
            </w:r>
            <w:r w:rsidR="00EF04D4" w:rsidRPr="00927365">
              <w:rPr>
                <w:rFonts w:ascii="Tahoma" w:eastAsia="Times New Roman" w:hAnsi="Tahoma" w:cs="Tahoma"/>
                <w:snapToGrid w:val="0"/>
                <w:color w:val="000000"/>
                <w:lang w:eastAsia="sl-SI"/>
              </w:rPr>
              <w:t xml:space="preserve">onudnika </w:t>
            </w:r>
          </w:p>
          <w:p w14:paraId="36B22428" w14:textId="77777777" w:rsidR="00836523" w:rsidRPr="00927365" w:rsidRDefault="00836523" w:rsidP="00EA667F">
            <w:pPr>
              <w:spacing w:after="0" w:line="240" w:lineRule="auto"/>
              <w:jc w:val="both"/>
              <w:rPr>
                <w:rFonts w:ascii="Tahoma" w:eastAsia="Times New Roman" w:hAnsi="Tahoma" w:cs="Tahoma"/>
                <w:snapToGrid w:val="0"/>
                <w:color w:val="000000"/>
                <w:lang w:eastAsia="sl-SI"/>
              </w:rPr>
            </w:pPr>
          </w:p>
          <w:p w14:paraId="01AB6B90" w14:textId="77777777" w:rsidR="00836523" w:rsidRPr="00927365" w:rsidRDefault="00836523" w:rsidP="00EA667F">
            <w:pPr>
              <w:spacing w:after="0" w:line="240" w:lineRule="auto"/>
              <w:jc w:val="both"/>
              <w:rPr>
                <w:rFonts w:ascii="Tahoma" w:eastAsia="Times New Roman" w:hAnsi="Tahoma" w:cs="Tahoma"/>
                <w:snapToGrid w:val="0"/>
                <w:color w:val="000000"/>
                <w:lang w:eastAsia="sl-SI"/>
              </w:rPr>
            </w:pPr>
          </w:p>
          <w:p w14:paraId="4ADE26B0" w14:textId="33953B83" w:rsidR="00836523" w:rsidRPr="00927365" w:rsidRDefault="00836523" w:rsidP="00EA667F">
            <w:pPr>
              <w:spacing w:after="0" w:line="240" w:lineRule="auto"/>
              <w:jc w:val="both"/>
              <w:rPr>
                <w:rFonts w:ascii="Tahoma" w:eastAsia="Times New Roman" w:hAnsi="Tahoma" w:cs="Tahoma"/>
                <w:snapToGrid w:val="0"/>
                <w:color w:val="000000"/>
                <w:lang w:eastAsia="sl-SI"/>
              </w:rPr>
            </w:pPr>
          </w:p>
        </w:tc>
      </w:tr>
      <w:tr w:rsidR="002105FC" w:rsidRPr="00927365" w14:paraId="21B2BFEE" w14:textId="77777777" w:rsidTr="00CE6E0B">
        <w:trPr>
          <w:trHeight w:val="235"/>
        </w:trPr>
        <w:tc>
          <w:tcPr>
            <w:tcW w:w="2694" w:type="dxa"/>
            <w:tcBorders>
              <w:top w:val="single" w:sz="4" w:space="0" w:color="auto"/>
            </w:tcBorders>
          </w:tcPr>
          <w:p w14:paraId="190510AE" w14:textId="77777777" w:rsidR="002105FC" w:rsidRPr="00927365" w:rsidRDefault="002105FC" w:rsidP="00757ED9">
            <w:pPr>
              <w:spacing w:after="0" w:line="240" w:lineRule="auto"/>
              <w:jc w:val="center"/>
              <w:rPr>
                <w:rFonts w:ascii="Tahoma" w:eastAsia="Times New Roman" w:hAnsi="Tahoma" w:cs="Tahoma"/>
                <w:snapToGrid w:val="0"/>
                <w:color w:val="000000"/>
                <w:lang w:eastAsia="sl-SI"/>
              </w:rPr>
            </w:pPr>
          </w:p>
          <w:p w14:paraId="181FAE1C" w14:textId="6179CEF2" w:rsidR="002105FC" w:rsidRPr="00927365" w:rsidRDefault="002105FC" w:rsidP="00757ED9">
            <w:pPr>
              <w:spacing w:after="0" w:line="240" w:lineRule="auto"/>
              <w:jc w:val="center"/>
              <w:rPr>
                <w:rFonts w:ascii="Tahoma" w:eastAsia="Times New Roman" w:hAnsi="Tahoma" w:cs="Tahoma"/>
                <w:snapToGrid w:val="0"/>
                <w:color w:val="000000"/>
                <w:lang w:eastAsia="sl-SI"/>
              </w:rPr>
            </w:pPr>
          </w:p>
        </w:tc>
        <w:tc>
          <w:tcPr>
            <w:tcW w:w="2693" w:type="dxa"/>
          </w:tcPr>
          <w:p w14:paraId="1267191A" w14:textId="2F76749F" w:rsidR="002105FC" w:rsidRPr="00927365" w:rsidRDefault="00CE6E0B" w:rsidP="00757ED9">
            <w:pPr>
              <w:spacing w:after="0" w:line="240" w:lineRule="auto"/>
              <w:jc w:val="center"/>
              <w:rPr>
                <w:rFonts w:ascii="Tahoma" w:eastAsia="Times New Roman" w:hAnsi="Tahoma" w:cs="Tahoma"/>
                <w:snapToGrid w:val="0"/>
                <w:color w:val="000000"/>
                <w:lang w:eastAsia="sl-SI"/>
              </w:rPr>
            </w:pPr>
            <w:r w:rsidRPr="00927365">
              <w:rPr>
                <w:rFonts w:ascii="Tahoma" w:eastAsia="Times New Roman" w:hAnsi="Tahoma" w:cs="Tahoma"/>
                <w:snapToGrid w:val="0"/>
                <w:color w:val="000000"/>
                <w:lang w:eastAsia="sl-SI"/>
              </w:rPr>
              <w:t>Ž</w:t>
            </w:r>
            <w:r w:rsidR="00CB38D1" w:rsidRPr="00927365">
              <w:rPr>
                <w:rFonts w:ascii="Tahoma" w:eastAsia="Times New Roman" w:hAnsi="Tahoma" w:cs="Tahoma"/>
                <w:snapToGrid w:val="0"/>
                <w:color w:val="000000"/>
                <w:lang w:eastAsia="sl-SI"/>
              </w:rPr>
              <w:t>ig</w:t>
            </w:r>
          </w:p>
        </w:tc>
        <w:tc>
          <w:tcPr>
            <w:tcW w:w="4111" w:type="dxa"/>
            <w:tcBorders>
              <w:top w:val="single" w:sz="4" w:space="0" w:color="auto"/>
            </w:tcBorders>
          </w:tcPr>
          <w:p w14:paraId="183AC560" w14:textId="77777777" w:rsidR="002105FC" w:rsidRPr="00927365" w:rsidRDefault="002105FC" w:rsidP="00EA667F">
            <w:pPr>
              <w:spacing w:after="0" w:line="240" w:lineRule="auto"/>
              <w:jc w:val="both"/>
              <w:rPr>
                <w:rFonts w:ascii="Tahoma" w:eastAsia="Times New Roman" w:hAnsi="Tahoma" w:cs="Tahoma"/>
                <w:snapToGrid w:val="0"/>
                <w:color w:val="000000"/>
                <w:lang w:eastAsia="sl-SI"/>
              </w:rPr>
            </w:pPr>
          </w:p>
        </w:tc>
      </w:tr>
    </w:tbl>
    <w:p w14:paraId="12167181" w14:textId="12FE0102" w:rsidR="00523A5C" w:rsidRPr="00927365" w:rsidRDefault="00523A5C" w:rsidP="007B12E7">
      <w:pPr>
        <w:spacing w:after="0"/>
        <w:rPr>
          <w:rFonts w:ascii="Tahoma" w:eastAsia="Times New Roman" w:hAnsi="Tahoma" w:cs="Tahoma"/>
          <w:bCs/>
          <w:i/>
          <w:lang w:eastAsia="sl-SI"/>
        </w:rPr>
      </w:pPr>
    </w:p>
    <w:p w14:paraId="4AECFCCB" w14:textId="00AAE1A0" w:rsidR="00523A5C" w:rsidRDefault="00523A5C" w:rsidP="00CD2E8A">
      <w:pPr>
        <w:spacing w:after="0"/>
        <w:jc w:val="right"/>
        <w:rPr>
          <w:rFonts w:ascii="Tahoma" w:eastAsia="Times New Roman" w:hAnsi="Tahoma" w:cs="Tahoma"/>
          <w:bCs/>
          <w:i/>
          <w:lang w:eastAsia="sl-SI"/>
        </w:rPr>
      </w:pPr>
    </w:p>
    <w:p w14:paraId="70D55C5C" w14:textId="77777777" w:rsidR="009F53EA" w:rsidRDefault="009F53EA" w:rsidP="00CD2E8A">
      <w:pPr>
        <w:spacing w:after="0"/>
        <w:jc w:val="right"/>
        <w:rPr>
          <w:rFonts w:ascii="Tahoma" w:eastAsia="Times New Roman" w:hAnsi="Tahoma" w:cs="Tahoma"/>
          <w:bCs/>
          <w:i/>
          <w:lang w:eastAsia="sl-SI"/>
        </w:rPr>
      </w:pPr>
    </w:p>
    <w:p w14:paraId="4D01FDCF" w14:textId="77777777" w:rsidR="009F53EA" w:rsidRDefault="009F53EA" w:rsidP="00CD2E8A">
      <w:pPr>
        <w:spacing w:after="0"/>
        <w:jc w:val="right"/>
        <w:rPr>
          <w:rFonts w:ascii="Tahoma" w:eastAsia="Times New Roman" w:hAnsi="Tahoma" w:cs="Tahoma"/>
          <w:bCs/>
          <w:i/>
          <w:lang w:eastAsia="sl-SI"/>
        </w:rPr>
      </w:pPr>
    </w:p>
    <w:p w14:paraId="731CBFA3" w14:textId="77777777" w:rsidR="009F53EA" w:rsidRDefault="009F53EA" w:rsidP="00CD2E8A">
      <w:pPr>
        <w:spacing w:after="0"/>
        <w:jc w:val="right"/>
        <w:rPr>
          <w:rFonts w:ascii="Tahoma" w:eastAsia="Times New Roman" w:hAnsi="Tahoma" w:cs="Tahoma"/>
          <w:bCs/>
          <w:i/>
          <w:lang w:eastAsia="sl-SI"/>
        </w:rPr>
      </w:pPr>
    </w:p>
    <w:p w14:paraId="7DE623B7" w14:textId="77777777" w:rsidR="009F53EA" w:rsidRDefault="009F53EA" w:rsidP="00CD2E8A">
      <w:pPr>
        <w:spacing w:after="0"/>
        <w:jc w:val="right"/>
        <w:rPr>
          <w:rFonts w:ascii="Tahoma" w:eastAsia="Times New Roman" w:hAnsi="Tahoma" w:cs="Tahoma"/>
          <w:bCs/>
          <w:i/>
          <w:lang w:eastAsia="sl-SI"/>
        </w:rPr>
      </w:pPr>
    </w:p>
    <w:p w14:paraId="4A372FD5" w14:textId="61162C8C" w:rsidR="00A84EDC" w:rsidRDefault="00A84EDC">
      <w:pPr>
        <w:rPr>
          <w:rFonts w:ascii="Tahoma" w:eastAsia="Times New Roman" w:hAnsi="Tahoma" w:cs="Tahoma"/>
          <w:bCs/>
          <w:i/>
          <w:lang w:eastAsia="sl-SI"/>
        </w:rPr>
      </w:pPr>
      <w:r>
        <w:rPr>
          <w:rFonts w:ascii="Tahoma" w:eastAsia="Times New Roman" w:hAnsi="Tahoma" w:cs="Tahoma"/>
          <w:bCs/>
          <w:i/>
          <w:lang w:eastAsia="sl-SI"/>
        </w:rPr>
        <w:br w:type="page"/>
      </w:r>
    </w:p>
    <w:p w14:paraId="3C53CDF1" w14:textId="77777777" w:rsidR="00A84EDC" w:rsidRDefault="00A84EDC" w:rsidP="002105FC">
      <w:pPr>
        <w:jc w:val="right"/>
        <w:rPr>
          <w:rFonts w:ascii="Tahoma" w:eastAsia="Times New Roman" w:hAnsi="Tahoma" w:cs="Tahoma"/>
          <w:bCs/>
          <w:i/>
          <w:lang w:eastAsia="sl-SI"/>
        </w:rPr>
      </w:pPr>
      <w:bookmarkStart w:id="7" w:name="_Toc284246101"/>
    </w:p>
    <w:p w14:paraId="53FA167E" w14:textId="2BB43B4D" w:rsidR="00BA5826" w:rsidRPr="00927365" w:rsidRDefault="00C20B46" w:rsidP="002105FC">
      <w:pPr>
        <w:jc w:val="right"/>
        <w:rPr>
          <w:rFonts w:ascii="Tahoma" w:eastAsia="Times New Roman" w:hAnsi="Tahoma" w:cs="Tahoma"/>
          <w:bCs/>
          <w:i/>
          <w:lang w:eastAsia="sl-SI"/>
        </w:rPr>
      </w:pPr>
      <w:r w:rsidRPr="00927365">
        <w:rPr>
          <w:rFonts w:ascii="Tahoma" w:eastAsia="Times New Roman" w:hAnsi="Tahoma" w:cs="Tahoma"/>
          <w:bCs/>
          <w:i/>
          <w:lang w:eastAsia="sl-SI"/>
        </w:rPr>
        <w:t xml:space="preserve">Obrazec </w:t>
      </w:r>
      <w:r w:rsidR="00A254A3" w:rsidRPr="00927365">
        <w:rPr>
          <w:rFonts w:ascii="Tahoma" w:eastAsia="Times New Roman" w:hAnsi="Tahoma" w:cs="Tahoma"/>
          <w:bCs/>
          <w:i/>
          <w:lang w:eastAsia="sl-SI"/>
        </w:rPr>
        <w:t>2</w:t>
      </w:r>
    </w:p>
    <w:p w14:paraId="263F5D01" w14:textId="01A6B3B2" w:rsidR="00981C82" w:rsidRPr="00927365" w:rsidRDefault="00BA5826" w:rsidP="00CD2E8A">
      <w:pPr>
        <w:spacing w:after="0" w:line="240" w:lineRule="auto"/>
        <w:jc w:val="center"/>
        <w:rPr>
          <w:rFonts w:ascii="Tahoma" w:eastAsia="Times New Roman" w:hAnsi="Tahoma" w:cs="Tahoma"/>
          <w:b/>
          <w:i/>
          <w:lang w:eastAsia="sl-SI"/>
        </w:rPr>
      </w:pPr>
      <w:r w:rsidRPr="00927365">
        <w:rPr>
          <w:rFonts w:ascii="Tahoma" w:eastAsia="Times New Roman" w:hAnsi="Tahoma" w:cs="Tahoma"/>
          <w:b/>
          <w:lang w:eastAsia="sl-SI"/>
        </w:rPr>
        <w:tab/>
      </w:r>
      <w:r w:rsidR="00247D87" w:rsidRPr="00927365">
        <w:rPr>
          <w:rFonts w:ascii="Tahoma" w:eastAsia="Times New Roman" w:hAnsi="Tahoma" w:cs="Tahoma"/>
          <w:b/>
          <w:lang w:eastAsia="sl-SI"/>
        </w:rPr>
        <w:t>IZJAVA STROKOVNJAKA</w:t>
      </w:r>
      <w:r w:rsidR="00757ED9" w:rsidRPr="00927365">
        <w:rPr>
          <w:rFonts w:ascii="Tahoma" w:eastAsia="Times New Roman" w:hAnsi="Tahoma" w:cs="Tahoma"/>
          <w:b/>
          <w:lang w:eastAsia="sl-SI"/>
        </w:rPr>
        <w:t xml:space="preserve"> - REFERENCE</w:t>
      </w:r>
      <w:r w:rsidR="00136E83">
        <w:rPr>
          <w:rStyle w:val="Sprotnaopomba-sklic"/>
          <w:rFonts w:ascii="Tahoma" w:eastAsia="Times New Roman" w:hAnsi="Tahoma" w:cs="Tahoma"/>
          <w:b/>
          <w:lang w:eastAsia="sl-SI"/>
        </w:rPr>
        <w:footnoteReference w:id="4"/>
      </w:r>
    </w:p>
    <w:p w14:paraId="67DFC933" w14:textId="77777777" w:rsidR="00981C82" w:rsidRPr="00927365" w:rsidRDefault="00981C82" w:rsidP="00CD2E8A">
      <w:pPr>
        <w:widowControl w:val="0"/>
        <w:spacing w:after="0" w:line="240" w:lineRule="auto"/>
        <w:jc w:val="both"/>
        <w:rPr>
          <w:rFonts w:ascii="Tahoma" w:eastAsia="Times New Roman" w:hAnsi="Tahoma" w:cs="Tahoma"/>
          <w:lang w:eastAsia="sl-SI"/>
        </w:rPr>
      </w:pPr>
    </w:p>
    <w:p w14:paraId="5CC1C730" w14:textId="110372C1" w:rsidR="00136E83" w:rsidRPr="00927365" w:rsidRDefault="00981C82" w:rsidP="00CD2E8A">
      <w:pPr>
        <w:widowControl w:val="0"/>
        <w:spacing w:after="0" w:line="240" w:lineRule="auto"/>
        <w:jc w:val="both"/>
        <w:rPr>
          <w:rFonts w:ascii="Tahoma" w:eastAsia="Times New Roman" w:hAnsi="Tahoma" w:cs="Tahoma"/>
          <w:lang w:eastAsia="sl-SI"/>
        </w:rPr>
      </w:pPr>
      <w:r w:rsidRPr="00927365">
        <w:rPr>
          <w:rFonts w:ascii="Tahoma" w:eastAsia="Times New Roman" w:hAnsi="Tahoma" w:cs="Tahoma"/>
          <w:lang w:eastAsia="sl-SI"/>
        </w:rPr>
        <w:t>Izjavlja</w:t>
      </w:r>
      <w:r w:rsidR="009A6F14" w:rsidRPr="00927365">
        <w:rPr>
          <w:rFonts w:ascii="Tahoma" w:eastAsia="Times New Roman" w:hAnsi="Tahoma" w:cs="Tahoma"/>
          <w:lang w:eastAsia="sl-SI"/>
        </w:rPr>
        <w:t>m</w:t>
      </w:r>
      <w:r w:rsidRPr="00927365">
        <w:rPr>
          <w:rFonts w:ascii="Tahoma" w:eastAsia="Times New Roman" w:hAnsi="Tahoma" w:cs="Tahoma"/>
          <w:lang w:eastAsia="sl-SI"/>
        </w:rPr>
        <w:t>, da so spodaj navedeni podatki o referenčnih delih resnični. Na podlagi poziva</w:t>
      </w:r>
      <w:r w:rsidR="000E7063" w:rsidRPr="00927365">
        <w:rPr>
          <w:rFonts w:ascii="Tahoma" w:eastAsia="Times New Roman" w:hAnsi="Tahoma" w:cs="Tahoma"/>
          <w:lang w:eastAsia="sl-SI"/>
        </w:rPr>
        <w:t xml:space="preserve"> naročnika</w:t>
      </w:r>
      <w:r w:rsidRPr="00927365">
        <w:rPr>
          <w:rFonts w:ascii="Tahoma" w:eastAsia="Times New Roman" w:hAnsi="Tahoma" w:cs="Tahoma"/>
          <w:lang w:eastAsia="sl-SI"/>
        </w:rPr>
        <w:t xml:space="preserve"> bo</w:t>
      </w:r>
      <w:r w:rsidR="009A6F14" w:rsidRPr="00927365">
        <w:rPr>
          <w:rFonts w:ascii="Tahoma" w:eastAsia="Times New Roman" w:hAnsi="Tahoma" w:cs="Tahoma"/>
          <w:lang w:eastAsia="sl-SI"/>
        </w:rPr>
        <w:t xml:space="preserve"> ponudnik </w:t>
      </w:r>
      <w:r w:rsidRPr="00927365">
        <w:rPr>
          <w:rFonts w:ascii="Tahoma" w:eastAsia="Times New Roman" w:hAnsi="Tahoma" w:cs="Tahoma"/>
          <w:lang w:eastAsia="sl-SI"/>
        </w:rPr>
        <w:t xml:space="preserve"> naročniku v zahtevanem roku predložil dodatna dokazila o uspešni izvedbi navedenih referenčnih del oziroma</w:t>
      </w:r>
      <w:r w:rsidRPr="00927365">
        <w:rPr>
          <w:rFonts w:ascii="Tahoma" w:eastAsia="Times New Roman" w:hAnsi="Tahoma" w:cs="Tahoma"/>
          <w:b/>
          <w:lang w:eastAsia="sl-SI"/>
        </w:rPr>
        <w:t xml:space="preserve"> </w:t>
      </w:r>
      <w:r w:rsidRPr="00927365">
        <w:rPr>
          <w:rFonts w:ascii="Tahoma" w:eastAsia="Times New Roman" w:hAnsi="Tahoma" w:cs="Tahoma"/>
          <w:lang w:eastAsia="sl-SI"/>
        </w:rPr>
        <w:t>uspešno izvedenih poslov ponudnika, v kolikor bo le-ta želel preveriti resničnost navedb o izvedenih referenčnih delih.</w:t>
      </w:r>
    </w:p>
    <w:p w14:paraId="3DE0EAB4" w14:textId="77777777" w:rsidR="00981C82" w:rsidRPr="00927365" w:rsidRDefault="00981C82" w:rsidP="00CD2E8A">
      <w:pPr>
        <w:widowControl w:val="0"/>
        <w:spacing w:after="0" w:line="240" w:lineRule="auto"/>
        <w:jc w:val="both"/>
        <w:rPr>
          <w:rFonts w:ascii="Tahoma" w:eastAsia="Times New Roman" w:hAnsi="Tahoma" w:cs="Tahoma"/>
          <w:lang w:eastAsia="sl-SI"/>
        </w:rPr>
      </w:pP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717"/>
        <w:gridCol w:w="5922"/>
      </w:tblGrid>
      <w:tr w:rsidR="00016940" w:rsidRPr="00927365" w14:paraId="39399E1F" w14:textId="77777777" w:rsidTr="00621CB5">
        <w:trPr>
          <w:trHeight w:val="495"/>
        </w:trPr>
        <w:tc>
          <w:tcPr>
            <w:tcW w:w="3717" w:type="dxa"/>
            <w:vAlign w:val="center"/>
          </w:tcPr>
          <w:p w14:paraId="036706BB" w14:textId="6CBA842B" w:rsidR="00016940" w:rsidRPr="00927365" w:rsidRDefault="00016940" w:rsidP="00D631A6">
            <w:pPr>
              <w:widowControl w:val="0"/>
              <w:spacing w:after="0" w:line="240" w:lineRule="auto"/>
              <w:rPr>
                <w:rFonts w:ascii="Tahoma" w:eastAsia="Times New Roman" w:hAnsi="Tahoma" w:cs="Tahoma"/>
                <w:b/>
                <w:lang w:eastAsia="sl-SI"/>
              </w:rPr>
            </w:pPr>
            <w:r w:rsidRPr="00927365">
              <w:rPr>
                <w:rFonts w:ascii="Tahoma" w:eastAsia="Times New Roman" w:hAnsi="Tahoma" w:cs="Tahoma"/>
                <w:lang w:eastAsia="sl-SI"/>
              </w:rPr>
              <w:t>Naziv in naslov</w:t>
            </w:r>
            <w:r w:rsidRPr="00927365">
              <w:rPr>
                <w:rFonts w:ascii="Tahoma" w:eastAsia="Times New Roman" w:hAnsi="Tahoma" w:cs="Tahoma"/>
                <w:b/>
                <w:lang w:eastAsia="sl-SI"/>
              </w:rPr>
              <w:t xml:space="preserve"> p</w:t>
            </w:r>
            <w:r w:rsidR="00EF04D4" w:rsidRPr="00927365">
              <w:rPr>
                <w:rFonts w:ascii="Tahoma" w:eastAsia="Times New Roman" w:hAnsi="Tahoma" w:cs="Tahoma"/>
                <w:b/>
                <w:lang w:eastAsia="sl-SI"/>
              </w:rPr>
              <w:t>onudnika</w:t>
            </w:r>
            <w:r w:rsidRPr="00927365">
              <w:rPr>
                <w:rFonts w:ascii="Tahoma" w:eastAsia="Times New Roman" w:hAnsi="Tahoma" w:cs="Tahoma"/>
                <w:b/>
                <w:lang w:eastAsia="sl-SI"/>
              </w:rPr>
              <w:t>:</w:t>
            </w:r>
          </w:p>
        </w:tc>
        <w:tc>
          <w:tcPr>
            <w:tcW w:w="5922" w:type="dxa"/>
          </w:tcPr>
          <w:p w14:paraId="2279E457" w14:textId="77777777" w:rsidR="00016940" w:rsidRPr="00927365" w:rsidRDefault="00016940" w:rsidP="00CD2E8A">
            <w:pPr>
              <w:widowControl w:val="0"/>
              <w:spacing w:after="0" w:line="240" w:lineRule="auto"/>
              <w:rPr>
                <w:rFonts w:ascii="Tahoma" w:eastAsia="Times New Roman" w:hAnsi="Tahoma" w:cs="Tahoma"/>
                <w:lang w:eastAsia="sl-SI"/>
              </w:rPr>
            </w:pPr>
          </w:p>
        </w:tc>
      </w:tr>
      <w:tr w:rsidR="00016940" w:rsidRPr="00927365" w14:paraId="1E1174B1" w14:textId="77777777" w:rsidTr="00621CB5">
        <w:trPr>
          <w:trHeight w:val="417"/>
        </w:trPr>
        <w:tc>
          <w:tcPr>
            <w:tcW w:w="3717" w:type="dxa"/>
            <w:vAlign w:val="center"/>
          </w:tcPr>
          <w:p w14:paraId="3AE2BD1C" w14:textId="59A90AA0" w:rsidR="00016940" w:rsidRPr="00927365" w:rsidRDefault="00016940" w:rsidP="00CD2E8A">
            <w:pPr>
              <w:widowControl w:val="0"/>
              <w:spacing w:after="0" w:line="240" w:lineRule="auto"/>
              <w:rPr>
                <w:rFonts w:ascii="Tahoma" w:eastAsia="Times New Roman" w:hAnsi="Tahoma" w:cs="Tahoma"/>
                <w:b/>
                <w:lang w:eastAsia="sl-SI"/>
              </w:rPr>
            </w:pPr>
            <w:r w:rsidRPr="00927365">
              <w:rPr>
                <w:rFonts w:ascii="Tahoma" w:eastAsia="Times New Roman" w:hAnsi="Tahoma" w:cs="Tahoma"/>
                <w:lang w:eastAsia="sl-SI"/>
              </w:rPr>
              <w:t>Ime in priimek</w:t>
            </w:r>
            <w:r w:rsidRPr="00927365">
              <w:rPr>
                <w:rFonts w:ascii="Tahoma" w:eastAsia="Times New Roman" w:hAnsi="Tahoma" w:cs="Tahoma"/>
                <w:b/>
                <w:lang w:eastAsia="sl-SI"/>
              </w:rPr>
              <w:t xml:space="preserve"> strokovnjaka:</w:t>
            </w:r>
          </w:p>
        </w:tc>
        <w:tc>
          <w:tcPr>
            <w:tcW w:w="5922" w:type="dxa"/>
          </w:tcPr>
          <w:p w14:paraId="277DBEE7" w14:textId="77777777" w:rsidR="00016940" w:rsidRPr="00927365" w:rsidRDefault="00016940" w:rsidP="00621CB5">
            <w:pPr>
              <w:widowControl w:val="0"/>
              <w:spacing w:after="0" w:line="240" w:lineRule="auto"/>
              <w:jc w:val="both"/>
              <w:rPr>
                <w:rFonts w:ascii="Tahoma" w:eastAsia="Times New Roman" w:hAnsi="Tahoma" w:cs="Tahoma"/>
                <w:lang w:eastAsia="sl-SI"/>
              </w:rPr>
            </w:pPr>
          </w:p>
        </w:tc>
      </w:tr>
    </w:tbl>
    <w:p w14:paraId="25A949C9" w14:textId="77777777" w:rsidR="00247D87" w:rsidRPr="00927365" w:rsidRDefault="00247D87" w:rsidP="00CD2E8A">
      <w:pPr>
        <w:widowControl w:val="0"/>
        <w:tabs>
          <w:tab w:val="left" w:pos="3196"/>
        </w:tabs>
        <w:spacing w:after="0" w:line="240" w:lineRule="auto"/>
        <w:ind w:left="219"/>
        <w:rPr>
          <w:rFonts w:ascii="Tahoma" w:eastAsia="Times New Roman" w:hAnsi="Tahoma" w:cs="Tahoma"/>
          <w:lang w:eastAsia="sl-SI"/>
        </w:rPr>
      </w:pPr>
      <w:r w:rsidRPr="00927365">
        <w:rPr>
          <w:rFonts w:ascii="Tahoma" w:eastAsia="Times New Roman" w:hAnsi="Tahoma" w:cs="Tahoma"/>
          <w:b/>
          <w:lang w:eastAsia="sl-SI"/>
        </w:rPr>
        <w:tab/>
      </w:r>
    </w:p>
    <w:p w14:paraId="7AD25C0E" w14:textId="326340C4" w:rsidR="00247D87" w:rsidRPr="00927365" w:rsidRDefault="00247D87" w:rsidP="00CD2E8A">
      <w:pPr>
        <w:widowControl w:val="0"/>
        <w:tabs>
          <w:tab w:val="left" w:pos="3196"/>
        </w:tabs>
        <w:spacing w:after="0" w:line="240" w:lineRule="auto"/>
        <w:ind w:left="219"/>
        <w:rPr>
          <w:rFonts w:ascii="Tahoma" w:eastAsia="Times New Roman" w:hAnsi="Tahoma" w:cs="Tahoma"/>
          <w:b/>
          <w:lang w:eastAsia="sl-SI"/>
        </w:rPr>
      </w:pPr>
      <w:r w:rsidRPr="00927365">
        <w:rPr>
          <w:rFonts w:ascii="Tahoma" w:eastAsia="Times New Roman" w:hAnsi="Tahoma" w:cs="Tahoma"/>
          <w:b/>
          <w:lang w:eastAsia="sl-SI"/>
        </w:rPr>
        <w:tab/>
      </w:r>
    </w:p>
    <w:tbl>
      <w:tblPr>
        <w:tblStyle w:val="Tabelamrea"/>
        <w:tblW w:w="9639" w:type="dxa"/>
        <w:tblInd w:w="137" w:type="dxa"/>
        <w:tblLook w:val="04A0" w:firstRow="1" w:lastRow="0" w:firstColumn="1" w:lastColumn="0" w:noHBand="0" w:noVBand="1"/>
      </w:tblPr>
      <w:tblGrid>
        <w:gridCol w:w="3686"/>
        <w:gridCol w:w="5953"/>
      </w:tblGrid>
      <w:tr w:rsidR="00D631A6" w:rsidRPr="00927365" w14:paraId="4D276FE0" w14:textId="77777777" w:rsidTr="00783E7F">
        <w:tc>
          <w:tcPr>
            <w:tcW w:w="3686" w:type="dxa"/>
          </w:tcPr>
          <w:p w14:paraId="10624104" w14:textId="1EC83505" w:rsidR="00D631A6" w:rsidRPr="00927365" w:rsidRDefault="00D631A6" w:rsidP="00783E7F">
            <w:pPr>
              <w:widowControl w:val="0"/>
              <w:rPr>
                <w:rFonts w:ascii="Tahoma" w:eastAsia="Times New Roman" w:hAnsi="Tahoma" w:cs="Tahoma"/>
                <w:b/>
                <w:lang w:eastAsia="sl-SI"/>
              </w:rPr>
            </w:pPr>
            <w:r w:rsidRPr="00927365">
              <w:rPr>
                <w:rFonts w:ascii="Tahoma" w:eastAsia="Times New Roman" w:hAnsi="Tahoma" w:cs="Tahoma"/>
                <w:b/>
                <w:lang w:eastAsia="sl-SI"/>
              </w:rPr>
              <w:t>Naročnik</w:t>
            </w:r>
            <w:r w:rsidR="006725C7" w:rsidRPr="00927365">
              <w:rPr>
                <w:rFonts w:ascii="Tahoma" w:eastAsia="Times New Roman" w:hAnsi="Tahoma" w:cs="Tahoma"/>
                <w:b/>
                <w:lang w:eastAsia="sl-SI"/>
              </w:rPr>
              <w:t xml:space="preserve"> </w:t>
            </w:r>
            <w:r w:rsidR="004C170B" w:rsidRPr="00927365">
              <w:rPr>
                <w:rFonts w:ascii="Tahoma" w:eastAsia="Times New Roman" w:hAnsi="Tahoma" w:cs="Tahoma"/>
                <w:b/>
                <w:lang w:eastAsia="sl-SI"/>
              </w:rPr>
              <w:t>LCA analize</w:t>
            </w:r>
          </w:p>
        </w:tc>
        <w:tc>
          <w:tcPr>
            <w:tcW w:w="5953" w:type="dxa"/>
          </w:tcPr>
          <w:p w14:paraId="2464E164" w14:textId="77777777" w:rsidR="00D631A6" w:rsidRPr="00927365" w:rsidRDefault="00D631A6" w:rsidP="00CD2E8A">
            <w:pPr>
              <w:widowControl w:val="0"/>
              <w:tabs>
                <w:tab w:val="left" w:pos="3196"/>
              </w:tabs>
              <w:rPr>
                <w:rFonts w:ascii="Tahoma" w:eastAsia="Times New Roman" w:hAnsi="Tahoma" w:cs="Tahoma"/>
                <w:lang w:eastAsia="sl-SI"/>
              </w:rPr>
            </w:pPr>
          </w:p>
        </w:tc>
      </w:tr>
      <w:tr w:rsidR="00D631A6" w:rsidRPr="00927365" w14:paraId="5348559E" w14:textId="77777777" w:rsidTr="00783E7F">
        <w:tc>
          <w:tcPr>
            <w:tcW w:w="3686" w:type="dxa"/>
          </w:tcPr>
          <w:p w14:paraId="0E696439" w14:textId="43C94D87" w:rsidR="00D631A6" w:rsidRPr="00927365" w:rsidRDefault="00D631A6" w:rsidP="00783E7F">
            <w:pPr>
              <w:widowControl w:val="0"/>
              <w:rPr>
                <w:rFonts w:ascii="Tahoma" w:eastAsia="Times New Roman" w:hAnsi="Tahoma" w:cs="Tahoma"/>
                <w:lang w:eastAsia="sl-SI"/>
              </w:rPr>
            </w:pPr>
            <w:r w:rsidRPr="00927365">
              <w:rPr>
                <w:rFonts w:ascii="Tahoma" w:eastAsia="Times New Roman" w:hAnsi="Tahoma" w:cs="Tahoma"/>
                <w:lang w:eastAsia="sl-SI"/>
              </w:rPr>
              <w:t xml:space="preserve">Naslov (sedež) naročnika </w:t>
            </w:r>
          </w:p>
        </w:tc>
        <w:tc>
          <w:tcPr>
            <w:tcW w:w="5953" w:type="dxa"/>
          </w:tcPr>
          <w:p w14:paraId="7C368990" w14:textId="77777777" w:rsidR="00D631A6" w:rsidRPr="00927365" w:rsidRDefault="00D631A6" w:rsidP="00CD2E8A">
            <w:pPr>
              <w:widowControl w:val="0"/>
              <w:tabs>
                <w:tab w:val="left" w:pos="3196"/>
              </w:tabs>
              <w:rPr>
                <w:rFonts w:ascii="Tahoma" w:eastAsia="Times New Roman" w:hAnsi="Tahoma" w:cs="Tahoma"/>
                <w:lang w:eastAsia="sl-SI"/>
              </w:rPr>
            </w:pPr>
          </w:p>
        </w:tc>
      </w:tr>
      <w:tr w:rsidR="00D631A6" w:rsidRPr="00927365" w14:paraId="437242D5" w14:textId="77777777" w:rsidTr="00783E7F">
        <w:tc>
          <w:tcPr>
            <w:tcW w:w="3686" w:type="dxa"/>
          </w:tcPr>
          <w:p w14:paraId="028E77F4" w14:textId="4AD4DEBD" w:rsidR="00D631A6" w:rsidRPr="00927365" w:rsidRDefault="00D631A6" w:rsidP="00783E7F">
            <w:pPr>
              <w:widowControl w:val="0"/>
              <w:rPr>
                <w:rFonts w:ascii="Tahoma" w:eastAsia="Times New Roman" w:hAnsi="Tahoma" w:cs="Tahoma"/>
                <w:lang w:eastAsia="sl-SI"/>
              </w:rPr>
            </w:pPr>
            <w:r w:rsidRPr="00927365">
              <w:rPr>
                <w:rFonts w:ascii="Tahoma" w:eastAsia="Times New Roman" w:hAnsi="Tahoma" w:cs="Tahoma"/>
                <w:lang w:eastAsia="sl-SI"/>
              </w:rPr>
              <w:t xml:space="preserve">Kontaktna oseba naročnika </w:t>
            </w:r>
          </w:p>
        </w:tc>
        <w:tc>
          <w:tcPr>
            <w:tcW w:w="5953" w:type="dxa"/>
          </w:tcPr>
          <w:p w14:paraId="2E9C7647" w14:textId="77777777" w:rsidR="00D631A6" w:rsidRPr="00927365" w:rsidRDefault="00D631A6" w:rsidP="00CD2E8A">
            <w:pPr>
              <w:widowControl w:val="0"/>
              <w:tabs>
                <w:tab w:val="left" w:pos="3196"/>
              </w:tabs>
              <w:rPr>
                <w:rFonts w:ascii="Tahoma" w:eastAsia="Times New Roman" w:hAnsi="Tahoma" w:cs="Tahoma"/>
                <w:lang w:eastAsia="sl-SI"/>
              </w:rPr>
            </w:pPr>
          </w:p>
        </w:tc>
      </w:tr>
      <w:tr w:rsidR="00664BDF" w:rsidRPr="00927365" w14:paraId="781D6F4B" w14:textId="77777777" w:rsidTr="00783E7F">
        <w:tc>
          <w:tcPr>
            <w:tcW w:w="3686" w:type="dxa"/>
          </w:tcPr>
          <w:p w14:paraId="2CC34C05" w14:textId="09269D59" w:rsidR="00664BDF" w:rsidRPr="00927365" w:rsidRDefault="00D631A6" w:rsidP="00783E7F">
            <w:pPr>
              <w:widowControl w:val="0"/>
              <w:rPr>
                <w:rFonts w:ascii="Tahoma" w:eastAsia="Times New Roman" w:hAnsi="Tahoma" w:cs="Tahoma"/>
                <w:lang w:eastAsia="sl-SI"/>
              </w:rPr>
            </w:pPr>
            <w:r w:rsidRPr="00927365">
              <w:rPr>
                <w:rFonts w:ascii="Tahoma" w:eastAsia="Times New Roman" w:hAnsi="Tahoma" w:cs="Tahoma"/>
                <w:lang w:eastAsia="sl-SI"/>
              </w:rPr>
              <w:t>Telefonska številka in elektronska pošta</w:t>
            </w:r>
            <w:r w:rsidR="004C170B" w:rsidRPr="00927365">
              <w:rPr>
                <w:rFonts w:ascii="Tahoma" w:eastAsia="Times New Roman" w:hAnsi="Tahoma" w:cs="Tahoma"/>
                <w:lang w:eastAsia="sl-SI"/>
              </w:rPr>
              <w:t xml:space="preserve"> naročnika</w:t>
            </w:r>
          </w:p>
        </w:tc>
        <w:tc>
          <w:tcPr>
            <w:tcW w:w="5953" w:type="dxa"/>
          </w:tcPr>
          <w:p w14:paraId="5B481A15" w14:textId="77777777" w:rsidR="00664BDF" w:rsidRPr="00927365" w:rsidRDefault="00664BDF" w:rsidP="00CD2E8A">
            <w:pPr>
              <w:widowControl w:val="0"/>
              <w:tabs>
                <w:tab w:val="left" w:pos="3196"/>
              </w:tabs>
              <w:rPr>
                <w:rFonts w:ascii="Tahoma" w:eastAsia="Times New Roman" w:hAnsi="Tahoma" w:cs="Tahoma"/>
                <w:lang w:eastAsia="sl-SI"/>
              </w:rPr>
            </w:pPr>
          </w:p>
        </w:tc>
      </w:tr>
      <w:tr w:rsidR="00F4485B" w:rsidRPr="00927365" w14:paraId="1D74F046" w14:textId="77777777" w:rsidTr="00783E7F">
        <w:tc>
          <w:tcPr>
            <w:tcW w:w="3686" w:type="dxa"/>
          </w:tcPr>
          <w:p w14:paraId="3B1CB829" w14:textId="7E55BCB9" w:rsidR="00F4485B" w:rsidRPr="00927365" w:rsidRDefault="0012422C" w:rsidP="00F4485B">
            <w:pPr>
              <w:widowControl w:val="0"/>
              <w:tabs>
                <w:tab w:val="left" w:pos="3196"/>
              </w:tabs>
              <w:rPr>
                <w:rFonts w:ascii="Tahoma" w:eastAsia="Times New Roman" w:hAnsi="Tahoma" w:cs="Tahoma"/>
                <w:lang w:eastAsia="sl-SI"/>
              </w:rPr>
            </w:pPr>
            <w:r w:rsidRPr="00927365">
              <w:rPr>
                <w:rFonts w:ascii="Tahoma" w:eastAsia="Times New Roman" w:hAnsi="Tahoma" w:cs="Tahoma"/>
                <w:lang w:eastAsia="sl-SI"/>
              </w:rPr>
              <w:t>Izvedena k</w:t>
            </w:r>
            <w:r w:rsidR="00F4485B" w:rsidRPr="00927365">
              <w:rPr>
                <w:rFonts w:ascii="Tahoma" w:eastAsia="Times New Roman" w:hAnsi="Tahoma" w:cs="Tahoma"/>
                <w:lang w:eastAsia="sl-SI"/>
              </w:rPr>
              <w:t>ritična ocena LCA analize</w:t>
            </w:r>
          </w:p>
          <w:p w14:paraId="604DA09A" w14:textId="4519BB5D" w:rsidR="00F4485B" w:rsidRPr="00927365" w:rsidRDefault="00F4485B" w:rsidP="00783E7F">
            <w:pPr>
              <w:widowControl w:val="0"/>
              <w:tabs>
                <w:tab w:val="left" w:pos="3196"/>
              </w:tabs>
              <w:rPr>
                <w:rFonts w:ascii="Tahoma" w:eastAsia="Times New Roman" w:hAnsi="Tahoma" w:cs="Tahoma"/>
                <w:lang w:eastAsia="sl-SI"/>
              </w:rPr>
            </w:pPr>
            <w:r w:rsidRPr="00927365">
              <w:rPr>
                <w:rFonts w:ascii="Tahoma" w:eastAsia="Times New Roman" w:hAnsi="Tahoma" w:cs="Tahoma"/>
                <w:i/>
                <w:lang w:eastAsia="sl-SI"/>
              </w:rPr>
              <w:t xml:space="preserve">(ustrezno označite)        </w:t>
            </w:r>
          </w:p>
        </w:tc>
        <w:tc>
          <w:tcPr>
            <w:tcW w:w="5953" w:type="dxa"/>
          </w:tcPr>
          <w:p w14:paraId="1D172F0E" w14:textId="4FB46284" w:rsidR="00F4485B" w:rsidRPr="00927365" w:rsidRDefault="00386E5F" w:rsidP="00CD2E8A">
            <w:pPr>
              <w:widowControl w:val="0"/>
              <w:tabs>
                <w:tab w:val="left" w:pos="3196"/>
              </w:tabs>
              <w:rPr>
                <w:rFonts w:ascii="Tahoma" w:eastAsia="Times New Roman" w:hAnsi="Tahoma" w:cs="Tahoma"/>
                <w:b/>
                <w:lang w:eastAsia="sl-SI"/>
              </w:rPr>
            </w:pPr>
            <w:sdt>
              <w:sdtPr>
                <w:rPr>
                  <w:rFonts w:ascii="Tahoma" w:eastAsia="Times New Roman" w:hAnsi="Tahoma" w:cs="Tahoma"/>
                  <w:lang w:eastAsia="sl-SI"/>
                </w:rPr>
                <w:id w:val="2049102197"/>
                <w14:checkbox>
                  <w14:checked w14:val="0"/>
                  <w14:checkedState w14:val="2612" w14:font="MS Gothic"/>
                  <w14:uncheckedState w14:val="2610" w14:font="MS Gothic"/>
                </w14:checkbox>
              </w:sdtPr>
              <w:sdtEndPr/>
              <w:sdtContent>
                <w:r w:rsidR="00D6701A">
                  <w:rPr>
                    <w:rFonts w:ascii="MS Gothic" w:eastAsia="MS Gothic" w:hAnsi="MS Gothic" w:cs="Tahoma" w:hint="eastAsia"/>
                    <w:lang w:eastAsia="sl-SI"/>
                  </w:rPr>
                  <w:t>☐</w:t>
                </w:r>
              </w:sdtContent>
            </w:sdt>
          </w:p>
        </w:tc>
      </w:tr>
      <w:tr w:rsidR="00F4485B" w:rsidRPr="00927365" w14:paraId="5BD46194" w14:textId="77777777" w:rsidTr="00783E7F">
        <w:tc>
          <w:tcPr>
            <w:tcW w:w="3686" w:type="dxa"/>
          </w:tcPr>
          <w:p w14:paraId="78BD0FF6" w14:textId="13F72C66" w:rsidR="00F4485B" w:rsidRPr="00927365" w:rsidRDefault="0012422C" w:rsidP="00F4485B">
            <w:pPr>
              <w:widowControl w:val="0"/>
              <w:tabs>
                <w:tab w:val="left" w:pos="3196"/>
              </w:tabs>
              <w:rPr>
                <w:rFonts w:ascii="Tahoma" w:eastAsia="Times New Roman" w:hAnsi="Tahoma" w:cs="Tahoma"/>
                <w:lang w:eastAsia="sl-SI"/>
              </w:rPr>
            </w:pPr>
            <w:r w:rsidRPr="00927365">
              <w:rPr>
                <w:rFonts w:ascii="Tahoma" w:eastAsia="Times New Roman" w:hAnsi="Tahoma" w:cs="Tahoma"/>
                <w:lang w:eastAsia="sl-SI"/>
              </w:rPr>
              <w:t xml:space="preserve">Izvedena </w:t>
            </w:r>
            <w:r w:rsidR="00F4485B" w:rsidRPr="00927365">
              <w:rPr>
                <w:rFonts w:ascii="Tahoma" w:eastAsia="Times New Roman" w:hAnsi="Tahoma" w:cs="Tahoma"/>
                <w:lang w:eastAsia="sl-SI"/>
              </w:rPr>
              <w:t>LCA analiza</w:t>
            </w:r>
          </w:p>
          <w:p w14:paraId="74ACFE61" w14:textId="42971A10" w:rsidR="00F4485B" w:rsidRPr="00927365" w:rsidRDefault="00F4485B" w:rsidP="00783E7F">
            <w:pPr>
              <w:widowControl w:val="0"/>
              <w:tabs>
                <w:tab w:val="left" w:pos="3196"/>
              </w:tabs>
              <w:rPr>
                <w:rFonts w:ascii="Tahoma" w:eastAsia="Times New Roman" w:hAnsi="Tahoma" w:cs="Tahoma"/>
                <w:lang w:eastAsia="sl-SI"/>
              </w:rPr>
            </w:pPr>
            <w:r w:rsidRPr="00927365">
              <w:rPr>
                <w:rFonts w:ascii="Tahoma" w:eastAsia="Times New Roman" w:hAnsi="Tahoma" w:cs="Tahoma"/>
                <w:i/>
                <w:lang w:eastAsia="sl-SI"/>
              </w:rPr>
              <w:t xml:space="preserve">(ustrezno označite)      </w:t>
            </w:r>
          </w:p>
        </w:tc>
        <w:tc>
          <w:tcPr>
            <w:tcW w:w="5953" w:type="dxa"/>
          </w:tcPr>
          <w:p w14:paraId="2BA7B4EB" w14:textId="1E270070" w:rsidR="00F4485B" w:rsidRPr="00927365" w:rsidRDefault="00386E5F" w:rsidP="00CD2E8A">
            <w:pPr>
              <w:widowControl w:val="0"/>
              <w:tabs>
                <w:tab w:val="left" w:pos="3196"/>
              </w:tabs>
              <w:rPr>
                <w:rFonts w:ascii="Tahoma" w:eastAsia="Times New Roman" w:hAnsi="Tahoma" w:cs="Tahoma"/>
                <w:b/>
                <w:lang w:eastAsia="sl-SI"/>
              </w:rPr>
            </w:pPr>
            <w:sdt>
              <w:sdtPr>
                <w:rPr>
                  <w:rFonts w:ascii="Tahoma" w:eastAsia="Times New Roman" w:hAnsi="Tahoma" w:cs="Tahoma"/>
                  <w:lang w:eastAsia="sl-SI"/>
                </w:rPr>
                <w:id w:val="-1587602741"/>
                <w14:checkbox>
                  <w14:checked w14:val="0"/>
                  <w14:checkedState w14:val="2612" w14:font="MS Gothic"/>
                  <w14:uncheckedState w14:val="2610" w14:font="MS Gothic"/>
                </w14:checkbox>
              </w:sdtPr>
              <w:sdtEndPr/>
              <w:sdtContent>
                <w:r w:rsidR="00F4485B" w:rsidRPr="00927365">
                  <w:rPr>
                    <w:rFonts w:ascii="Segoe UI Symbol" w:eastAsia="MS Gothic" w:hAnsi="Segoe UI Symbol" w:cs="Segoe UI Symbol"/>
                    <w:lang w:eastAsia="sl-SI"/>
                  </w:rPr>
                  <w:t>☐</w:t>
                </w:r>
              </w:sdtContent>
            </w:sdt>
          </w:p>
        </w:tc>
      </w:tr>
      <w:tr w:rsidR="009A6F14" w:rsidRPr="00927365" w14:paraId="46A89EAF" w14:textId="77777777" w:rsidTr="00783E7F">
        <w:tc>
          <w:tcPr>
            <w:tcW w:w="3686" w:type="dxa"/>
          </w:tcPr>
          <w:p w14:paraId="619F2B35" w14:textId="3D84FF9C" w:rsidR="009A6F14" w:rsidRPr="00927365" w:rsidRDefault="009A6F14" w:rsidP="00CD2E8A">
            <w:pPr>
              <w:widowControl w:val="0"/>
              <w:tabs>
                <w:tab w:val="left" w:pos="3196"/>
              </w:tabs>
              <w:rPr>
                <w:rFonts w:ascii="Tahoma" w:eastAsia="Times New Roman" w:hAnsi="Tahoma" w:cs="Tahoma"/>
                <w:b/>
                <w:lang w:eastAsia="sl-SI"/>
              </w:rPr>
            </w:pPr>
            <w:r w:rsidRPr="00927365">
              <w:rPr>
                <w:rFonts w:ascii="Tahoma" w:eastAsia="Times New Roman" w:hAnsi="Tahoma" w:cs="Tahoma"/>
                <w:lang w:eastAsia="sl-SI"/>
              </w:rPr>
              <w:t>Naslov kritične ocene/LCA analize</w:t>
            </w:r>
          </w:p>
        </w:tc>
        <w:tc>
          <w:tcPr>
            <w:tcW w:w="5953" w:type="dxa"/>
          </w:tcPr>
          <w:p w14:paraId="316CAF7C" w14:textId="77777777" w:rsidR="009A6F14" w:rsidRPr="00927365" w:rsidRDefault="009A6F14" w:rsidP="00CD2E8A">
            <w:pPr>
              <w:widowControl w:val="0"/>
              <w:tabs>
                <w:tab w:val="left" w:pos="3196"/>
              </w:tabs>
              <w:rPr>
                <w:rFonts w:ascii="Tahoma" w:eastAsia="Times New Roman" w:hAnsi="Tahoma" w:cs="Tahoma"/>
                <w:b/>
                <w:lang w:eastAsia="sl-SI"/>
              </w:rPr>
            </w:pPr>
          </w:p>
          <w:p w14:paraId="32497209" w14:textId="7308BDF7" w:rsidR="00973684" w:rsidRPr="00927365" w:rsidRDefault="00973684" w:rsidP="00CD2E8A">
            <w:pPr>
              <w:widowControl w:val="0"/>
              <w:tabs>
                <w:tab w:val="left" w:pos="3196"/>
              </w:tabs>
              <w:rPr>
                <w:rFonts w:ascii="Tahoma" w:eastAsia="Times New Roman" w:hAnsi="Tahoma" w:cs="Tahoma"/>
                <w:b/>
                <w:lang w:eastAsia="sl-SI"/>
              </w:rPr>
            </w:pPr>
          </w:p>
        </w:tc>
      </w:tr>
      <w:tr w:rsidR="009A6F14" w:rsidRPr="00927365" w14:paraId="058CC169" w14:textId="77777777" w:rsidTr="00783E7F">
        <w:tc>
          <w:tcPr>
            <w:tcW w:w="3686" w:type="dxa"/>
          </w:tcPr>
          <w:p w14:paraId="4DDC6A21" w14:textId="1B20A8C0" w:rsidR="009A6F14" w:rsidRPr="00927365" w:rsidRDefault="009A6F14" w:rsidP="00CD2E8A">
            <w:pPr>
              <w:widowControl w:val="0"/>
              <w:tabs>
                <w:tab w:val="left" w:pos="3196"/>
              </w:tabs>
              <w:rPr>
                <w:rFonts w:ascii="Tahoma" w:eastAsia="Times New Roman" w:hAnsi="Tahoma" w:cs="Tahoma"/>
                <w:b/>
                <w:lang w:eastAsia="sl-SI"/>
              </w:rPr>
            </w:pPr>
            <w:r w:rsidRPr="00927365">
              <w:rPr>
                <w:rFonts w:ascii="Tahoma" w:eastAsia="Times New Roman" w:hAnsi="Tahoma" w:cs="Tahoma"/>
                <w:lang w:eastAsia="sl-SI"/>
              </w:rPr>
              <w:t>Področje</w:t>
            </w:r>
          </w:p>
        </w:tc>
        <w:tc>
          <w:tcPr>
            <w:tcW w:w="5953" w:type="dxa"/>
          </w:tcPr>
          <w:p w14:paraId="1BE04391" w14:textId="77777777" w:rsidR="009A6F14" w:rsidRPr="00927365" w:rsidRDefault="009A6F14" w:rsidP="00CD2E8A">
            <w:pPr>
              <w:widowControl w:val="0"/>
              <w:tabs>
                <w:tab w:val="left" w:pos="3196"/>
              </w:tabs>
              <w:rPr>
                <w:rFonts w:ascii="Tahoma" w:eastAsia="Times New Roman" w:hAnsi="Tahoma" w:cs="Tahoma"/>
                <w:b/>
                <w:lang w:eastAsia="sl-SI"/>
              </w:rPr>
            </w:pPr>
          </w:p>
        </w:tc>
      </w:tr>
      <w:tr w:rsidR="009A6F14" w:rsidRPr="00927365" w14:paraId="1A30E33A" w14:textId="77777777" w:rsidTr="00783E7F">
        <w:tc>
          <w:tcPr>
            <w:tcW w:w="3686" w:type="dxa"/>
          </w:tcPr>
          <w:p w14:paraId="03E4814F" w14:textId="52F1DAF4" w:rsidR="009A6F14" w:rsidRPr="00927365" w:rsidRDefault="009A6F14" w:rsidP="00CD2E8A">
            <w:pPr>
              <w:widowControl w:val="0"/>
              <w:tabs>
                <w:tab w:val="left" w:pos="3196"/>
              </w:tabs>
              <w:rPr>
                <w:rFonts w:ascii="Tahoma" w:eastAsia="Times New Roman" w:hAnsi="Tahoma" w:cs="Tahoma"/>
                <w:b/>
                <w:lang w:eastAsia="sl-SI"/>
              </w:rPr>
            </w:pPr>
            <w:r w:rsidRPr="00927365">
              <w:rPr>
                <w:rFonts w:ascii="Tahoma" w:eastAsia="Times New Roman" w:hAnsi="Tahoma" w:cs="Tahoma"/>
                <w:lang w:eastAsia="sl-SI"/>
              </w:rPr>
              <w:t>Kratek opis</w:t>
            </w:r>
            <w:r w:rsidR="00B1487B" w:rsidRPr="00927365">
              <w:rPr>
                <w:rFonts w:ascii="Tahoma" w:eastAsia="Times New Roman" w:hAnsi="Tahoma" w:cs="Tahoma"/>
                <w:lang w:eastAsia="sl-SI"/>
              </w:rPr>
              <w:t xml:space="preserve"> </w:t>
            </w:r>
            <w:r w:rsidR="00884E91" w:rsidRPr="00927365">
              <w:rPr>
                <w:rFonts w:ascii="Tahoma" w:eastAsia="Times New Roman" w:hAnsi="Tahoma" w:cs="Tahoma"/>
                <w:lang w:eastAsia="sl-SI"/>
              </w:rPr>
              <w:t>(min. 500 znakov)</w:t>
            </w:r>
          </w:p>
        </w:tc>
        <w:tc>
          <w:tcPr>
            <w:tcW w:w="5953" w:type="dxa"/>
          </w:tcPr>
          <w:p w14:paraId="383D63C4" w14:textId="77777777" w:rsidR="009A6F14" w:rsidRPr="00927365" w:rsidRDefault="009A6F14" w:rsidP="00CD2E8A">
            <w:pPr>
              <w:widowControl w:val="0"/>
              <w:tabs>
                <w:tab w:val="left" w:pos="3196"/>
              </w:tabs>
              <w:rPr>
                <w:rFonts w:ascii="Tahoma" w:eastAsia="Times New Roman" w:hAnsi="Tahoma" w:cs="Tahoma"/>
                <w:b/>
                <w:lang w:eastAsia="sl-SI"/>
              </w:rPr>
            </w:pPr>
          </w:p>
          <w:p w14:paraId="704174F6" w14:textId="26291838" w:rsidR="00973684" w:rsidRPr="00927365" w:rsidRDefault="00973684" w:rsidP="00CD2E8A">
            <w:pPr>
              <w:widowControl w:val="0"/>
              <w:tabs>
                <w:tab w:val="left" w:pos="3196"/>
              </w:tabs>
              <w:rPr>
                <w:rFonts w:ascii="Tahoma" w:eastAsia="Times New Roman" w:hAnsi="Tahoma" w:cs="Tahoma"/>
                <w:b/>
                <w:lang w:eastAsia="sl-SI"/>
              </w:rPr>
            </w:pPr>
          </w:p>
        </w:tc>
      </w:tr>
      <w:tr w:rsidR="009A6F14" w:rsidRPr="00927365" w14:paraId="6A84451C" w14:textId="77777777" w:rsidTr="00783E7F">
        <w:tc>
          <w:tcPr>
            <w:tcW w:w="3686" w:type="dxa"/>
          </w:tcPr>
          <w:p w14:paraId="6089E43C" w14:textId="797BD95E" w:rsidR="009A6F14" w:rsidRPr="00927365" w:rsidRDefault="009A6F14" w:rsidP="00CD2E8A">
            <w:pPr>
              <w:widowControl w:val="0"/>
              <w:tabs>
                <w:tab w:val="left" w:pos="3196"/>
              </w:tabs>
              <w:rPr>
                <w:rFonts w:ascii="Tahoma" w:eastAsia="Times New Roman" w:hAnsi="Tahoma" w:cs="Tahoma"/>
                <w:b/>
                <w:lang w:eastAsia="sl-SI"/>
              </w:rPr>
            </w:pPr>
            <w:r w:rsidRPr="00927365">
              <w:rPr>
                <w:rFonts w:ascii="Tahoma" w:eastAsia="Times New Roman" w:hAnsi="Tahoma" w:cs="Tahoma"/>
                <w:lang w:eastAsia="sl-SI"/>
              </w:rPr>
              <w:t>Mesec in leto izvedbe</w:t>
            </w:r>
          </w:p>
        </w:tc>
        <w:tc>
          <w:tcPr>
            <w:tcW w:w="5953" w:type="dxa"/>
          </w:tcPr>
          <w:p w14:paraId="2505CC88" w14:textId="77777777" w:rsidR="009A6F14" w:rsidRPr="00927365" w:rsidRDefault="009A6F14" w:rsidP="00CD2E8A">
            <w:pPr>
              <w:widowControl w:val="0"/>
              <w:tabs>
                <w:tab w:val="left" w:pos="3196"/>
              </w:tabs>
              <w:rPr>
                <w:rFonts w:ascii="Tahoma" w:eastAsia="Times New Roman" w:hAnsi="Tahoma" w:cs="Tahoma"/>
                <w:b/>
                <w:lang w:eastAsia="sl-SI"/>
              </w:rPr>
            </w:pPr>
          </w:p>
        </w:tc>
      </w:tr>
      <w:tr w:rsidR="009A6F14" w:rsidRPr="00927365" w14:paraId="0DB556D7" w14:textId="77777777" w:rsidTr="00783E7F">
        <w:tc>
          <w:tcPr>
            <w:tcW w:w="3686" w:type="dxa"/>
          </w:tcPr>
          <w:p w14:paraId="6F5C3CDA" w14:textId="6F6E37EB" w:rsidR="009A6F14" w:rsidRPr="00927365" w:rsidRDefault="009A6F14" w:rsidP="00CD2E8A">
            <w:pPr>
              <w:widowControl w:val="0"/>
              <w:tabs>
                <w:tab w:val="left" w:pos="3196"/>
              </w:tabs>
              <w:rPr>
                <w:rFonts w:ascii="Tahoma" w:eastAsia="Times New Roman" w:hAnsi="Tahoma" w:cs="Tahoma"/>
                <w:b/>
                <w:lang w:eastAsia="sl-SI"/>
              </w:rPr>
            </w:pPr>
            <w:r w:rsidRPr="00927365">
              <w:rPr>
                <w:rFonts w:ascii="Tahoma" w:eastAsia="Times New Roman" w:hAnsi="Tahoma" w:cs="Tahoma"/>
                <w:lang w:eastAsia="sl-SI"/>
              </w:rPr>
              <w:t>Opis predmeta naročila</w:t>
            </w:r>
          </w:p>
        </w:tc>
        <w:tc>
          <w:tcPr>
            <w:tcW w:w="5953" w:type="dxa"/>
          </w:tcPr>
          <w:p w14:paraId="46C92356" w14:textId="77777777" w:rsidR="009A6F14" w:rsidRPr="00927365" w:rsidRDefault="009A6F14" w:rsidP="00CD2E8A">
            <w:pPr>
              <w:widowControl w:val="0"/>
              <w:tabs>
                <w:tab w:val="left" w:pos="3196"/>
              </w:tabs>
              <w:rPr>
                <w:rFonts w:ascii="Tahoma" w:eastAsia="Times New Roman" w:hAnsi="Tahoma" w:cs="Tahoma"/>
                <w:b/>
                <w:lang w:eastAsia="sl-SI"/>
              </w:rPr>
            </w:pPr>
          </w:p>
          <w:p w14:paraId="409776CC" w14:textId="2D5D6D57" w:rsidR="00973684" w:rsidRPr="00927365" w:rsidRDefault="00973684" w:rsidP="00CD2E8A">
            <w:pPr>
              <w:widowControl w:val="0"/>
              <w:tabs>
                <w:tab w:val="left" w:pos="3196"/>
              </w:tabs>
              <w:rPr>
                <w:rFonts w:ascii="Tahoma" w:eastAsia="Times New Roman" w:hAnsi="Tahoma" w:cs="Tahoma"/>
                <w:b/>
                <w:lang w:eastAsia="sl-SI"/>
              </w:rPr>
            </w:pPr>
          </w:p>
        </w:tc>
      </w:tr>
    </w:tbl>
    <w:p w14:paraId="35957812" w14:textId="77777777" w:rsidR="00136E83" w:rsidRDefault="00136E83" w:rsidP="00136E83">
      <w:pPr>
        <w:rPr>
          <w:rFonts w:ascii="Tahoma" w:eastAsia="Times New Roman" w:hAnsi="Tahoma" w:cs="Tahoma"/>
          <w:lang w:eastAsia="sl-SI"/>
        </w:rPr>
      </w:pPr>
    </w:p>
    <w:p w14:paraId="72F257A0" w14:textId="77777777" w:rsidR="00136E83" w:rsidRPr="00927365" w:rsidRDefault="00136E83" w:rsidP="00CD2E8A">
      <w:pPr>
        <w:widowControl w:val="0"/>
        <w:tabs>
          <w:tab w:val="left" w:pos="3196"/>
        </w:tabs>
        <w:spacing w:after="0" w:line="240" w:lineRule="auto"/>
        <w:ind w:left="219"/>
        <w:rPr>
          <w:rFonts w:ascii="Tahoma" w:eastAsia="Times New Roman" w:hAnsi="Tahoma" w:cs="Tahoma"/>
          <w:lang w:eastAsia="sl-SI"/>
        </w:rPr>
      </w:pPr>
    </w:p>
    <w:p w14:paraId="72B0A733" w14:textId="77777777" w:rsidR="00E47896" w:rsidRPr="00927365" w:rsidRDefault="00E47896" w:rsidP="00136E83">
      <w:pPr>
        <w:widowControl w:val="0"/>
        <w:tabs>
          <w:tab w:val="left" w:pos="3196"/>
        </w:tabs>
        <w:spacing w:after="0" w:line="240" w:lineRule="auto"/>
        <w:rPr>
          <w:rFonts w:ascii="Tahoma" w:eastAsia="Times New Roman" w:hAnsi="Tahoma" w:cs="Tahoma"/>
          <w:lang w:eastAsia="sl-SI"/>
        </w:rPr>
      </w:pPr>
    </w:p>
    <w:p w14:paraId="241A5038" w14:textId="77777777" w:rsidR="00E47896" w:rsidRPr="00927365" w:rsidRDefault="00E47896" w:rsidP="00CD2E8A">
      <w:pPr>
        <w:widowControl w:val="0"/>
        <w:tabs>
          <w:tab w:val="left" w:pos="3196"/>
        </w:tabs>
        <w:spacing w:after="0" w:line="240" w:lineRule="auto"/>
        <w:ind w:left="219"/>
        <w:rPr>
          <w:rFonts w:ascii="Tahoma" w:eastAsia="Times New Roman" w:hAnsi="Tahoma" w:cs="Tahoma"/>
          <w:lang w:eastAsia="sl-SI"/>
        </w:rPr>
      </w:pPr>
    </w:p>
    <w:p w14:paraId="0A05CB83" w14:textId="77777777" w:rsidR="009A6F14" w:rsidRPr="00927365" w:rsidRDefault="009A6F14" w:rsidP="00CD2E8A">
      <w:pPr>
        <w:widowControl w:val="0"/>
        <w:tabs>
          <w:tab w:val="left" w:pos="3196"/>
        </w:tabs>
        <w:spacing w:after="0" w:line="240" w:lineRule="auto"/>
        <w:ind w:left="219"/>
        <w:rPr>
          <w:rFonts w:ascii="Tahoma" w:eastAsia="Times New Roman" w:hAnsi="Tahoma" w:cs="Tahoma"/>
          <w:lang w:eastAsia="sl-SI"/>
        </w:rPr>
      </w:pPr>
    </w:p>
    <w:tbl>
      <w:tblPr>
        <w:tblW w:w="9498" w:type="dxa"/>
        <w:tblInd w:w="111" w:type="dxa"/>
        <w:tblLayout w:type="fixed"/>
        <w:tblCellMar>
          <w:left w:w="30" w:type="dxa"/>
          <w:right w:w="30" w:type="dxa"/>
        </w:tblCellMar>
        <w:tblLook w:val="0000" w:firstRow="0" w:lastRow="0" w:firstColumn="0" w:lastColumn="0" w:noHBand="0" w:noVBand="0"/>
      </w:tblPr>
      <w:tblGrid>
        <w:gridCol w:w="2694"/>
        <w:gridCol w:w="2693"/>
        <w:gridCol w:w="4111"/>
      </w:tblGrid>
      <w:tr w:rsidR="00981C82" w:rsidRPr="00927365" w14:paraId="7086DA7D" w14:textId="77777777" w:rsidTr="00C717C4">
        <w:trPr>
          <w:trHeight w:val="235"/>
        </w:trPr>
        <w:tc>
          <w:tcPr>
            <w:tcW w:w="2694" w:type="dxa"/>
            <w:tcBorders>
              <w:top w:val="single" w:sz="4" w:space="0" w:color="auto"/>
            </w:tcBorders>
          </w:tcPr>
          <w:p w14:paraId="6D07DDBC" w14:textId="4A6D599C" w:rsidR="00981C82" w:rsidRPr="00927365" w:rsidRDefault="00E62678" w:rsidP="00CD2E8A">
            <w:pPr>
              <w:spacing w:after="0" w:line="240" w:lineRule="auto"/>
              <w:jc w:val="center"/>
              <w:rPr>
                <w:rFonts w:ascii="Tahoma" w:eastAsia="Times New Roman" w:hAnsi="Tahoma" w:cs="Tahoma"/>
                <w:snapToGrid w:val="0"/>
                <w:color w:val="000000"/>
                <w:lang w:eastAsia="sl-SI"/>
              </w:rPr>
            </w:pPr>
            <w:r w:rsidRPr="00927365">
              <w:rPr>
                <w:rFonts w:ascii="Tahoma" w:eastAsia="Times New Roman" w:hAnsi="Tahoma" w:cs="Tahoma"/>
                <w:snapToGrid w:val="0"/>
                <w:color w:val="000000"/>
                <w:lang w:eastAsia="sl-SI"/>
              </w:rPr>
              <w:t>Kraj in datum:</w:t>
            </w:r>
          </w:p>
        </w:tc>
        <w:tc>
          <w:tcPr>
            <w:tcW w:w="2693" w:type="dxa"/>
          </w:tcPr>
          <w:p w14:paraId="61D26D1B" w14:textId="7797255A" w:rsidR="00981C82" w:rsidRPr="00927365" w:rsidRDefault="00981C82" w:rsidP="00CD2E8A">
            <w:pPr>
              <w:spacing w:after="0" w:line="240" w:lineRule="auto"/>
              <w:jc w:val="center"/>
              <w:rPr>
                <w:rFonts w:ascii="Tahoma" w:eastAsia="Times New Roman" w:hAnsi="Tahoma" w:cs="Tahoma"/>
                <w:snapToGrid w:val="0"/>
                <w:color w:val="000000"/>
                <w:lang w:eastAsia="sl-SI"/>
              </w:rPr>
            </w:pPr>
          </w:p>
        </w:tc>
        <w:tc>
          <w:tcPr>
            <w:tcW w:w="4111" w:type="dxa"/>
            <w:tcBorders>
              <w:top w:val="single" w:sz="4" w:space="0" w:color="auto"/>
            </w:tcBorders>
          </w:tcPr>
          <w:p w14:paraId="20341941" w14:textId="463300DE" w:rsidR="00981C82" w:rsidRPr="00927365" w:rsidRDefault="00981C82" w:rsidP="00CD2E8A">
            <w:pPr>
              <w:spacing w:after="0" w:line="240" w:lineRule="auto"/>
              <w:jc w:val="both"/>
              <w:rPr>
                <w:rFonts w:ascii="Tahoma" w:eastAsia="Times New Roman" w:hAnsi="Tahoma" w:cs="Tahoma"/>
                <w:b/>
                <w:snapToGrid w:val="0"/>
                <w:color w:val="000000"/>
                <w:lang w:eastAsia="sl-SI"/>
              </w:rPr>
            </w:pPr>
            <w:r w:rsidRPr="00927365">
              <w:rPr>
                <w:rFonts w:ascii="Tahoma" w:eastAsia="Times New Roman" w:hAnsi="Tahoma" w:cs="Tahoma"/>
                <w:snapToGrid w:val="0"/>
                <w:color w:val="000000"/>
                <w:lang w:eastAsia="sl-SI"/>
              </w:rPr>
              <w:t xml:space="preserve">Ime in priimek </w:t>
            </w:r>
            <w:r w:rsidR="00E47896" w:rsidRPr="00927365">
              <w:rPr>
                <w:rFonts w:ascii="Tahoma" w:eastAsia="Times New Roman" w:hAnsi="Tahoma" w:cs="Tahoma"/>
                <w:b/>
                <w:bCs/>
                <w:snapToGrid w:val="0"/>
                <w:color w:val="000000"/>
                <w:lang w:eastAsia="sl-SI"/>
              </w:rPr>
              <w:t>strokovnjaka</w:t>
            </w:r>
            <w:r w:rsidRPr="00927365">
              <w:rPr>
                <w:rFonts w:ascii="Tahoma" w:eastAsia="Times New Roman" w:hAnsi="Tahoma" w:cs="Tahoma"/>
                <w:snapToGrid w:val="0"/>
                <w:color w:val="000000"/>
                <w:lang w:eastAsia="sl-SI"/>
              </w:rPr>
              <w:t xml:space="preserve"> </w:t>
            </w:r>
          </w:p>
          <w:p w14:paraId="5122B927" w14:textId="77777777" w:rsidR="00E47896" w:rsidRPr="00927365" w:rsidRDefault="00E47896" w:rsidP="00CD2E8A">
            <w:pPr>
              <w:spacing w:after="0" w:line="240" w:lineRule="auto"/>
              <w:jc w:val="both"/>
              <w:rPr>
                <w:rFonts w:ascii="Tahoma" w:eastAsia="Times New Roman" w:hAnsi="Tahoma" w:cs="Tahoma"/>
                <w:b/>
                <w:snapToGrid w:val="0"/>
                <w:color w:val="000000"/>
                <w:lang w:eastAsia="sl-SI"/>
              </w:rPr>
            </w:pPr>
          </w:p>
          <w:p w14:paraId="250CAA1D" w14:textId="77777777" w:rsidR="00E47896" w:rsidRPr="00927365" w:rsidRDefault="00E47896" w:rsidP="00CD2E8A">
            <w:pPr>
              <w:spacing w:after="0" w:line="240" w:lineRule="auto"/>
              <w:jc w:val="both"/>
              <w:rPr>
                <w:rFonts w:ascii="Tahoma" w:eastAsia="Times New Roman" w:hAnsi="Tahoma" w:cs="Tahoma"/>
                <w:snapToGrid w:val="0"/>
                <w:color w:val="000000"/>
                <w:lang w:eastAsia="sl-SI"/>
              </w:rPr>
            </w:pPr>
          </w:p>
          <w:p w14:paraId="5C763EC9" w14:textId="587DB8E6" w:rsidR="00E47896" w:rsidRPr="00927365" w:rsidRDefault="00E47896" w:rsidP="00CD2E8A">
            <w:pPr>
              <w:spacing w:after="0" w:line="240" w:lineRule="auto"/>
              <w:jc w:val="both"/>
              <w:rPr>
                <w:rFonts w:ascii="Tahoma" w:eastAsia="Times New Roman" w:hAnsi="Tahoma" w:cs="Tahoma"/>
                <w:snapToGrid w:val="0"/>
                <w:color w:val="000000"/>
                <w:lang w:eastAsia="sl-SI"/>
              </w:rPr>
            </w:pPr>
            <w:r w:rsidRPr="00927365">
              <w:rPr>
                <w:rFonts w:ascii="Tahoma" w:eastAsia="Times New Roman" w:hAnsi="Tahoma" w:cs="Tahoma"/>
                <w:snapToGrid w:val="0"/>
                <w:color w:val="000000"/>
                <w:lang w:eastAsia="sl-SI"/>
              </w:rPr>
              <w:t>_________________________________</w:t>
            </w:r>
          </w:p>
          <w:p w14:paraId="1584EBB5" w14:textId="7B072729" w:rsidR="00E47896" w:rsidRPr="00927365" w:rsidRDefault="00E47896" w:rsidP="00CD2E8A">
            <w:pPr>
              <w:spacing w:after="0" w:line="240" w:lineRule="auto"/>
              <w:jc w:val="both"/>
              <w:rPr>
                <w:rFonts w:ascii="Tahoma" w:eastAsia="Times New Roman" w:hAnsi="Tahoma" w:cs="Tahoma"/>
                <w:b/>
                <w:snapToGrid w:val="0"/>
                <w:color w:val="000000"/>
                <w:lang w:eastAsia="sl-SI"/>
              </w:rPr>
            </w:pPr>
            <w:r w:rsidRPr="00927365">
              <w:rPr>
                <w:rFonts w:ascii="Tahoma" w:eastAsia="Times New Roman" w:hAnsi="Tahoma" w:cs="Tahoma"/>
                <w:snapToGrid w:val="0"/>
                <w:color w:val="000000"/>
                <w:lang w:eastAsia="sl-SI"/>
              </w:rPr>
              <w:t xml:space="preserve">Podpis </w:t>
            </w:r>
            <w:r w:rsidRPr="00927365">
              <w:rPr>
                <w:rFonts w:ascii="Tahoma" w:eastAsia="Times New Roman" w:hAnsi="Tahoma" w:cs="Tahoma"/>
                <w:b/>
                <w:snapToGrid w:val="0"/>
                <w:color w:val="000000"/>
                <w:lang w:eastAsia="sl-SI"/>
              </w:rPr>
              <w:t>strokovnjaka</w:t>
            </w:r>
          </w:p>
          <w:p w14:paraId="7200C72A" w14:textId="77777777" w:rsidR="00E47896" w:rsidRPr="00927365" w:rsidRDefault="00E47896" w:rsidP="00CD2E8A">
            <w:pPr>
              <w:spacing w:after="0" w:line="240" w:lineRule="auto"/>
              <w:jc w:val="both"/>
              <w:rPr>
                <w:rFonts w:ascii="Tahoma" w:eastAsia="Times New Roman" w:hAnsi="Tahoma" w:cs="Tahoma"/>
                <w:b/>
                <w:snapToGrid w:val="0"/>
                <w:color w:val="000000"/>
                <w:lang w:eastAsia="sl-SI"/>
              </w:rPr>
            </w:pPr>
          </w:p>
          <w:p w14:paraId="60B08FBB" w14:textId="29566FE4" w:rsidR="00E47896" w:rsidRPr="00927365" w:rsidRDefault="00E47896" w:rsidP="00CD2E8A">
            <w:pPr>
              <w:spacing w:after="0" w:line="240" w:lineRule="auto"/>
              <w:jc w:val="both"/>
              <w:rPr>
                <w:rFonts w:ascii="Tahoma" w:eastAsia="Times New Roman" w:hAnsi="Tahoma" w:cs="Tahoma"/>
                <w:snapToGrid w:val="0"/>
                <w:color w:val="000000"/>
                <w:lang w:eastAsia="sl-SI"/>
              </w:rPr>
            </w:pPr>
          </w:p>
        </w:tc>
      </w:tr>
    </w:tbl>
    <w:p w14:paraId="0078DA49" w14:textId="77777777" w:rsidR="00981C82" w:rsidRPr="00927365" w:rsidRDefault="00981C82" w:rsidP="00CD2E8A">
      <w:pPr>
        <w:widowControl w:val="0"/>
        <w:pBdr>
          <w:bottom w:val="single" w:sz="12" w:space="1" w:color="auto"/>
        </w:pBdr>
        <w:spacing w:after="0" w:line="240" w:lineRule="auto"/>
        <w:rPr>
          <w:rFonts w:ascii="Tahoma" w:eastAsia="Times New Roman" w:hAnsi="Tahoma" w:cs="Tahoma"/>
          <w:b/>
          <w:lang w:eastAsia="sl-SI"/>
        </w:rPr>
      </w:pPr>
    </w:p>
    <w:p w14:paraId="51400DC0" w14:textId="77777777" w:rsidR="00BF73DD" w:rsidRPr="00927365" w:rsidRDefault="00BF73DD" w:rsidP="00CD2E8A">
      <w:pPr>
        <w:widowControl w:val="0"/>
        <w:pBdr>
          <w:bottom w:val="single" w:sz="12" w:space="1" w:color="auto"/>
        </w:pBdr>
        <w:spacing w:after="0" w:line="240" w:lineRule="auto"/>
        <w:rPr>
          <w:rFonts w:ascii="Tahoma" w:eastAsia="Times New Roman" w:hAnsi="Tahoma" w:cs="Tahoma"/>
          <w:b/>
          <w:lang w:eastAsia="sl-SI"/>
        </w:rPr>
      </w:pPr>
    </w:p>
    <w:p w14:paraId="34FA2AFE" w14:textId="77777777" w:rsidR="00A84EDC" w:rsidRDefault="00A84EDC" w:rsidP="00CD2E8A">
      <w:pPr>
        <w:widowControl w:val="0"/>
        <w:pBdr>
          <w:bottom w:val="single" w:sz="12" w:space="1" w:color="auto"/>
        </w:pBdr>
        <w:spacing w:after="0" w:line="240" w:lineRule="auto"/>
        <w:rPr>
          <w:rFonts w:ascii="Tahoma" w:eastAsia="Times New Roman" w:hAnsi="Tahoma" w:cs="Tahoma"/>
          <w:b/>
          <w:lang w:eastAsia="sl-SI"/>
        </w:rPr>
      </w:pPr>
    </w:p>
    <w:bookmarkEnd w:id="4"/>
    <w:bookmarkEnd w:id="5"/>
    <w:bookmarkEnd w:id="6"/>
    <w:bookmarkEnd w:id="7"/>
    <w:p w14:paraId="5CB6AA38" w14:textId="77777777" w:rsidR="00CE6E0B" w:rsidRPr="00A84EDC" w:rsidRDefault="00CE6E0B" w:rsidP="00BA5826">
      <w:pPr>
        <w:spacing w:after="0"/>
        <w:jc w:val="right"/>
        <w:rPr>
          <w:rFonts w:ascii="Tahoma" w:eastAsia="Times New Roman" w:hAnsi="Tahoma" w:cs="Tahoma"/>
          <w:bCs/>
          <w:i/>
          <w:lang w:eastAsia="sl-SI"/>
        </w:rPr>
      </w:pPr>
    </w:p>
    <w:p w14:paraId="24480056" w14:textId="4BA38F20" w:rsidR="00BA5826" w:rsidRPr="00927365" w:rsidRDefault="00A254A3" w:rsidP="00BA5826">
      <w:pPr>
        <w:spacing w:after="0"/>
        <w:jc w:val="right"/>
        <w:rPr>
          <w:rFonts w:ascii="Tahoma" w:eastAsia="Times New Roman" w:hAnsi="Tahoma" w:cs="Tahoma"/>
          <w:bCs/>
          <w:i/>
          <w:lang w:eastAsia="sl-SI"/>
        </w:rPr>
      </w:pPr>
      <w:r w:rsidRPr="00927365">
        <w:rPr>
          <w:rFonts w:ascii="Tahoma" w:eastAsia="Times New Roman" w:hAnsi="Tahoma" w:cs="Tahoma"/>
          <w:bCs/>
          <w:i/>
          <w:lang w:eastAsia="sl-SI"/>
        </w:rPr>
        <w:t>Obrazec 3</w:t>
      </w:r>
    </w:p>
    <w:p w14:paraId="2F6E81EF" w14:textId="7661830A" w:rsidR="00153728" w:rsidRPr="00927365" w:rsidRDefault="00153728" w:rsidP="00153728">
      <w:pPr>
        <w:jc w:val="center"/>
        <w:rPr>
          <w:rFonts w:ascii="Tahoma" w:hAnsi="Tahoma" w:cs="Tahoma"/>
          <w:b/>
        </w:rPr>
      </w:pPr>
      <w:r w:rsidRPr="00927365">
        <w:rPr>
          <w:rFonts w:ascii="Tahoma" w:hAnsi="Tahoma" w:cs="Tahoma"/>
          <w:b/>
        </w:rPr>
        <w:t xml:space="preserve">IZJAVA </w:t>
      </w:r>
      <w:r w:rsidR="00444E3C" w:rsidRPr="00927365">
        <w:rPr>
          <w:rFonts w:ascii="Tahoma" w:hAnsi="Tahoma" w:cs="Tahoma"/>
          <w:b/>
        </w:rPr>
        <w:t xml:space="preserve">PONUDNIKA </w:t>
      </w:r>
    </w:p>
    <w:p w14:paraId="3DDBF5A3" w14:textId="77777777" w:rsidR="00DE079B" w:rsidRPr="00927365" w:rsidRDefault="00DE079B" w:rsidP="00153728">
      <w:pPr>
        <w:jc w:val="center"/>
        <w:rPr>
          <w:rFonts w:ascii="Tahoma" w:hAnsi="Tahoma" w:cs="Tahoma"/>
          <w:b/>
        </w:rPr>
      </w:pPr>
    </w:p>
    <w:p w14:paraId="385F2C65" w14:textId="714F103B" w:rsidR="00BA5826" w:rsidRPr="00927365" w:rsidRDefault="00BA5826" w:rsidP="000D5CA4">
      <w:pPr>
        <w:spacing w:after="0"/>
        <w:rPr>
          <w:rFonts w:ascii="Tahoma" w:hAnsi="Tahoma" w:cs="Tahoma"/>
        </w:rPr>
      </w:pPr>
      <w:r w:rsidRPr="00927365">
        <w:rPr>
          <w:rFonts w:ascii="Tahoma" w:hAnsi="Tahoma" w:cs="Tahoma"/>
        </w:rPr>
        <w:t>Pod materialno in kazensko odgovornostjo izjavljam</w:t>
      </w:r>
      <w:r w:rsidR="00296785" w:rsidRPr="00927365">
        <w:rPr>
          <w:rFonts w:ascii="Tahoma" w:hAnsi="Tahoma" w:cs="Tahoma"/>
        </w:rPr>
        <w:t>o</w:t>
      </w:r>
      <w:r w:rsidRPr="00927365">
        <w:rPr>
          <w:rFonts w:ascii="Tahoma" w:hAnsi="Tahoma" w:cs="Tahoma"/>
        </w:rPr>
        <w:t>, da:</w:t>
      </w:r>
    </w:p>
    <w:p w14:paraId="3636F310" w14:textId="77777777" w:rsidR="00BA5826" w:rsidRPr="00927365" w:rsidRDefault="00BA5826" w:rsidP="000D5CA4">
      <w:pPr>
        <w:spacing w:after="0" w:line="240" w:lineRule="auto"/>
        <w:rPr>
          <w:rFonts w:ascii="Tahoma" w:hAnsi="Tahoma" w:cs="Tahoma"/>
        </w:rPr>
      </w:pPr>
    </w:p>
    <w:p w14:paraId="1B767C11" w14:textId="2B29E8C9" w:rsidR="005337F3" w:rsidRPr="00927365" w:rsidRDefault="00BA5826" w:rsidP="00F93CB1">
      <w:pPr>
        <w:numPr>
          <w:ilvl w:val="0"/>
          <w:numId w:val="24"/>
        </w:numPr>
        <w:spacing w:after="0" w:line="240" w:lineRule="auto"/>
        <w:jc w:val="both"/>
        <w:rPr>
          <w:rFonts w:ascii="Tahoma" w:eastAsia="Calibri" w:hAnsi="Tahoma" w:cs="Tahoma"/>
        </w:rPr>
      </w:pPr>
      <w:r w:rsidRPr="00927365">
        <w:rPr>
          <w:rFonts w:ascii="Tahoma" w:eastAsia="Calibri" w:hAnsi="Tahoma" w:cs="Tahoma"/>
        </w:rPr>
        <w:t>s</w:t>
      </w:r>
      <w:r w:rsidR="00296785" w:rsidRPr="00927365">
        <w:rPr>
          <w:rFonts w:ascii="Tahoma" w:eastAsia="Calibri" w:hAnsi="Tahoma" w:cs="Tahoma"/>
        </w:rPr>
        <w:t>mo</w:t>
      </w:r>
      <w:r w:rsidRPr="00927365">
        <w:rPr>
          <w:rFonts w:ascii="Tahoma" w:eastAsia="Calibri" w:hAnsi="Tahoma" w:cs="Tahoma"/>
        </w:rPr>
        <w:t xml:space="preserve"> se seznanil</w:t>
      </w:r>
      <w:r w:rsidR="00296785" w:rsidRPr="00927365">
        <w:rPr>
          <w:rFonts w:ascii="Tahoma" w:eastAsia="Calibri" w:hAnsi="Tahoma" w:cs="Tahoma"/>
        </w:rPr>
        <w:t>i</w:t>
      </w:r>
      <w:r w:rsidRPr="00927365">
        <w:rPr>
          <w:rFonts w:ascii="Tahoma" w:eastAsia="Calibri" w:hAnsi="Tahoma" w:cs="Tahoma"/>
        </w:rPr>
        <w:t xml:space="preserve"> in se strinjam</w:t>
      </w:r>
      <w:r w:rsidR="00296785" w:rsidRPr="00927365">
        <w:rPr>
          <w:rFonts w:ascii="Tahoma" w:eastAsia="Calibri" w:hAnsi="Tahoma" w:cs="Tahoma"/>
        </w:rPr>
        <w:t>o</w:t>
      </w:r>
      <w:r w:rsidRPr="00927365">
        <w:rPr>
          <w:rFonts w:ascii="Tahoma" w:eastAsia="Calibri" w:hAnsi="Tahoma" w:cs="Tahoma"/>
        </w:rPr>
        <w:t xml:space="preserve"> z vsemi pogoji in zahtevami, ki so navedeni v </w:t>
      </w:r>
      <w:r w:rsidR="00E5180F" w:rsidRPr="00927365">
        <w:rPr>
          <w:rFonts w:ascii="Tahoma" w:eastAsia="Calibri" w:hAnsi="Tahoma" w:cs="Tahoma"/>
          <w:b/>
        </w:rPr>
        <w:t xml:space="preserve">Povabilu k oddaji ponudbe za strokovno </w:t>
      </w:r>
      <w:r w:rsidR="00C6072A" w:rsidRPr="00927365">
        <w:rPr>
          <w:rFonts w:ascii="Tahoma" w:eastAsia="Calibri" w:hAnsi="Tahoma" w:cs="Tahoma"/>
          <w:b/>
        </w:rPr>
        <w:t xml:space="preserve">in vsebinsko </w:t>
      </w:r>
      <w:r w:rsidR="00E5180F" w:rsidRPr="00927365">
        <w:rPr>
          <w:rFonts w:ascii="Tahoma" w:eastAsia="Calibri" w:hAnsi="Tahoma" w:cs="Tahoma"/>
          <w:b/>
        </w:rPr>
        <w:t xml:space="preserve">podporo pri izvajanju </w:t>
      </w:r>
      <w:r w:rsidR="004B2288" w:rsidRPr="00927365">
        <w:rPr>
          <w:rFonts w:ascii="Tahoma" w:eastAsia="Calibri" w:hAnsi="Tahoma" w:cs="Tahoma"/>
          <w:b/>
        </w:rPr>
        <w:t>javnega poziva za »Vavčer</w:t>
      </w:r>
      <w:r w:rsidR="00E5180F" w:rsidRPr="00927365">
        <w:rPr>
          <w:rFonts w:ascii="Tahoma" w:eastAsia="Calibri" w:hAnsi="Tahoma" w:cs="Tahoma"/>
          <w:b/>
        </w:rPr>
        <w:t xml:space="preserve"> za </w:t>
      </w:r>
      <w:r w:rsidR="00C6072A" w:rsidRPr="00927365">
        <w:rPr>
          <w:rFonts w:ascii="Tahoma" w:eastAsia="Calibri" w:hAnsi="Tahoma" w:cs="Tahoma"/>
          <w:b/>
        </w:rPr>
        <w:t>celostno vrednotenje okoljskih vplivov (</w:t>
      </w:r>
      <w:r w:rsidR="00E5180F" w:rsidRPr="00927365">
        <w:rPr>
          <w:rFonts w:ascii="Tahoma" w:eastAsia="Calibri" w:hAnsi="Tahoma" w:cs="Tahoma"/>
          <w:b/>
        </w:rPr>
        <w:t>LCA analiz</w:t>
      </w:r>
      <w:r w:rsidR="00C6072A" w:rsidRPr="00927365">
        <w:rPr>
          <w:rFonts w:ascii="Tahoma" w:eastAsia="Calibri" w:hAnsi="Tahoma" w:cs="Tahoma"/>
          <w:b/>
        </w:rPr>
        <w:t>a)</w:t>
      </w:r>
      <w:r w:rsidR="00B82555" w:rsidRPr="00927365">
        <w:rPr>
          <w:rFonts w:ascii="Tahoma" w:eastAsia="Calibri" w:hAnsi="Tahoma" w:cs="Tahoma"/>
          <w:b/>
        </w:rPr>
        <w:t>«</w:t>
      </w:r>
      <w:r w:rsidRPr="00927365">
        <w:rPr>
          <w:rFonts w:ascii="Tahoma" w:eastAsia="Calibri" w:hAnsi="Tahoma" w:cs="Tahoma"/>
        </w:rPr>
        <w:t xml:space="preserve"> ter jih v celoti sprejemam</w:t>
      </w:r>
      <w:r w:rsidR="00296785" w:rsidRPr="00927365">
        <w:rPr>
          <w:rFonts w:ascii="Tahoma" w:eastAsia="Calibri" w:hAnsi="Tahoma" w:cs="Tahoma"/>
        </w:rPr>
        <w:t>o</w:t>
      </w:r>
      <w:r w:rsidRPr="00927365">
        <w:rPr>
          <w:rFonts w:ascii="Tahoma" w:eastAsia="Calibri" w:hAnsi="Tahoma" w:cs="Tahoma"/>
        </w:rPr>
        <w:t>;</w:t>
      </w:r>
    </w:p>
    <w:p w14:paraId="759E0C03" w14:textId="77777777" w:rsidR="00E61FFA" w:rsidRPr="00927365" w:rsidRDefault="00E61FFA" w:rsidP="00E61FFA">
      <w:pPr>
        <w:spacing w:after="0" w:line="240" w:lineRule="auto"/>
        <w:ind w:left="780"/>
        <w:jc w:val="both"/>
        <w:rPr>
          <w:rFonts w:ascii="Tahoma" w:eastAsia="Calibri" w:hAnsi="Tahoma" w:cs="Tahoma"/>
        </w:rPr>
      </w:pPr>
    </w:p>
    <w:p w14:paraId="1EBF7775" w14:textId="79717B21" w:rsidR="00BA5826" w:rsidRPr="00927365" w:rsidRDefault="00BA5826" w:rsidP="005337F3">
      <w:pPr>
        <w:numPr>
          <w:ilvl w:val="0"/>
          <w:numId w:val="24"/>
        </w:numPr>
        <w:spacing w:after="0" w:line="240" w:lineRule="auto"/>
        <w:jc w:val="both"/>
        <w:rPr>
          <w:rFonts w:ascii="Tahoma" w:eastAsia="Calibri" w:hAnsi="Tahoma" w:cs="Tahoma"/>
        </w:rPr>
      </w:pPr>
      <w:r w:rsidRPr="00927365">
        <w:rPr>
          <w:rFonts w:ascii="Tahoma" w:eastAsia="Calibri" w:hAnsi="Tahoma" w:cs="Tahoma"/>
        </w:rPr>
        <w:t>jamčim</w:t>
      </w:r>
      <w:r w:rsidR="00296785" w:rsidRPr="00927365">
        <w:rPr>
          <w:rFonts w:ascii="Tahoma" w:eastAsia="Calibri" w:hAnsi="Tahoma" w:cs="Tahoma"/>
        </w:rPr>
        <w:t>o</w:t>
      </w:r>
      <w:r w:rsidRPr="00927365">
        <w:rPr>
          <w:rFonts w:ascii="Tahoma" w:eastAsia="Calibri" w:hAnsi="Tahoma" w:cs="Tahoma"/>
        </w:rPr>
        <w:t xml:space="preserve">, da vse kopije, ki so priložene </w:t>
      </w:r>
      <w:r w:rsidR="00353CFF" w:rsidRPr="00927365">
        <w:rPr>
          <w:rFonts w:ascii="Tahoma" w:eastAsia="Calibri" w:hAnsi="Tahoma" w:cs="Tahoma"/>
        </w:rPr>
        <w:t xml:space="preserve">k </w:t>
      </w:r>
      <w:r w:rsidRPr="00927365">
        <w:rPr>
          <w:rFonts w:ascii="Tahoma" w:eastAsia="Calibri" w:hAnsi="Tahoma" w:cs="Tahoma"/>
        </w:rPr>
        <w:t>vlogi, ustrezajo originalom;</w:t>
      </w:r>
    </w:p>
    <w:p w14:paraId="687C3360" w14:textId="77777777" w:rsidR="00E61FFA" w:rsidRPr="00927365" w:rsidRDefault="00E61FFA" w:rsidP="00E61FFA">
      <w:pPr>
        <w:spacing w:after="0" w:line="240" w:lineRule="auto"/>
        <w:ind w:left="780"/>
        <w:jc w:val="both"/>
        <w:rPr>
          <w:rFonts w:ascii="Tahoma" w:eastAsia="Calibri" w:hAnsi="Tahoma" w:cs="Tahoma"/>
        </w:rPr>
      </w:pPr>
    </w:p>
    <w:p w14:paraId="559216E0" w14:textId="5EBBE195" w:rsidR="00BA5826" w:rsidRPr="00927365" w:rsidRDefault="00BA5826" w:rsidP="00BA5826">
      <w:pPr>
        <w:numPr>
          <w:ilvl w:val="0"/>
          <w:numId w:val="24"/>
        </w:numPr>
        <w:spacing w:after="0" w:line="240" w:lineRule="auto"/>
        <w:jc w:val="both"/>
        <w:rPr>
          <w:rFonts w:ascii="Tahoma" w:eastAsia="Calibri" w:hAnsi="Tahoma" w:cs="Tahoma"/>
        </w:rPr>
      </w:pPr>
      <w:r w:rsidRPr="00927365">
        <w:rPr>
          <w:rFonts w:ascii="Tahoma" w:eastAsia="Calibri" w:hAnsi="Tahoma" w:cs="Tahoma"/>
        </w:rPr>
        <w:t>jamčim</w:t>
      </w:r>
      <w:r w:rsidR="00296785" w:rsidRPr="00927365">
        <w:rPr>
          <w:rFonts w:ascii="Tahoma" w:eastAsia="Calibri" w:hAnsi="Tahoma" w:cs="Tahoma"/>
        </w:rPr>
        <w:t>o</w:t>
      </w:r>
      <w:r w:rsidRPr="00927365">
        <w:rPr>
          <w:rFonts w:ascii="Tahoma" w:eastAsia="Calibri" w:hAnsi="Tahoma" w:cs="Tahoma"/>
        </w:rPr>
        <w:t>, da so vse navedbe, ki so podane v vlogi, resnične in ustrezajo dejanskemu stanju;</w:t>
      </w:r>
    </w:p>
    <w:p w14:paraId="35D5B4BB" w14:textId="77777777" w:rsidR="00163064" w:rsidRPr="00927365" w:rsidRDefault="00163064" w:rsidP="00783E7F">
      <w:pPr>
        <w:spacing w:after="0" w:line="240" w:lineRule="auto"/>
        <w:ind w:left="780"/>
        <w:jc w:val="both"/>
        <w:rPr>
          <w:rFonts w:ascii="Tahoma" w:eastAsia="Calibri" w:hAnsi="Tahoma" w:cs="Tahoma"/>
        </w:rPr>
      </w:pPr>
    </w:p>
    <w:p w14:paraId="0C4F6A5E" w14:textId="4F60D4FF" w:rsidR="00BA5826" w:rsidRPr="00927365" w:rsidRDefault="00BA5826" w:rsidP="00BA5826">
      <w:pPr>
        <w:numPr>
          <w:ilvl w:val="0"/>
          <w:numId w:val="24"/>
        </w:numPr>
        <w:spacing w:after="0" w:line="240" w:lineRule="auto"/>
        <w:jc w:val="both"/>
        <w:rPr>
          <w:rFonts w:ascii="Tahoma" w:eastAsia="Calibri" w:hAnsi="Tahoma" w:cs="Tahoma"/>
        </w:rPr>
      </w:pPr>
      <w:r w:rsidRPr="00927365">
        <w:rPr>
          <w:rFonts w:ascii="Tahoma" w:eastAsia="Calibri" w:hAnsi="Tahoma" w:cs="Tahoma"/>
        </w:rPr>
        <w:t>smo s.p., gospodarska družba</w:t>
      </w:r>
      <w:r w:rsidR="004B2288" w:rsidRPr="00927365">
        <w:rPr>
          <w:rFonts w:ascii="Tahoma" w:eastAsia="Calibri" w:hAnsi="Tahoma" w:cs="Tahoma"/>
        </w:rPr>
        <w:t xml:space="preserve"> ali</w:t>
      </w:r>
      <w:r w:rsidRPr="00927365">
        <w:rPr>
          <w:rFonts w:ascii="Tahoma" w:eastAsia="Calibri" w:hAnsi="Tahoma" w:cs="Tahoma"/>
        </w:rPr>
        <w:t xml:space="preserve"> zavod</w:t>
      </w:r>
      <w:r w:rsidR="006E21E3" w:rsidRPr="00927365">
        <w:rPr>
          <w:rFonts w:ascii="Tahoma" w:eastAsia="Calibri" w:hAnsi="Tahoma" w:cs="Tahoma"/>
        </w:rPr>
        <w:t>;</w:t>
      </w:r>
      <w:r w:rsidRPr="00927365">
        <w:rPr>
          <w:rFonts w:ascii="Tahoma" w:eastAsia="Calibri" w:hAnsi="Tahoma" w:cs="Tahoma"/>
        </w:rPr>
        <w:t xml:space="preserve"> </w:t>
      </w:r>
    </w:p>
    <w:p w14:paraId="4787FDB1" w14:textId="77777777" w:rsidR="00BA5826" w:rsidRPr="00927365" w:rsidRDefault="00BA5826" w:rsidP="00BA5826">
      <w:pPr>
        <w:spacing w:after="0" w:line="240" w:lineRule="auto"/>
        <w:ind w:left="780"/>
        <w:jc w:val="both"/>
        <w:rPr>
          <w:rFonts w:ascii="Tahoma" w:eastAsia="Calibri" w:hAnsi="Tahoma" w:cs="Tahoma"/>
        </w:rPr>
      </w:pPr>
    </w:p>
    <w:p w14:paraId="5A801886" w14:textId="679D914D" w:rsidR="00FB3C9B" w:rsidRPr="00927365" w:rsidRDefault="006E21E3" w:rsidP="00357880">
      <w:pPr>
        <w:numPr>
          <w:ilvl w:val="0"/>
          <w:numId w:val="24"/>
        </w:numPr>
        <w:spacing w:after="0" w:line="240" w:lineRule="auto"/>
        <w:jc w:val="both"/>
        <w:rPr>
          <w:rFonts w:ascii="Tahoma" w:eastAsia="Calibri" w:hAnsi="Tahoma" w:cs="Tahoma"/>
        </w:rPr>
      </w:pPr>
      <w:r w:rsidRPr="00927365">
        <w:rPr>
          <w:rFonts w:ascii="Tahoma" w:eastAsia="Calibri" w:hAnsi="Tahoma" w:cs="Tahoma"/>
        </w:rPr>
        <w:t xml:space="preserve">bomo imeli v času izvajanja aktivnosti na voljo </w:t>
      </w:r>
      <w:r w:rsidR="00BA5826" w:rsidRPr="00927365">
        <w:rPr>
          <w:rFonts w:ascii="Tahoma" w:eastAsia="Calibri" w:hAnsi="Tahoma" w:cs="Tahoma"/>
        </w:rPr>
        <w:t>vsaj dva</w:t>
      </w:r>
      <w:r w:rsidR="00B25F58" w:rsidRPr="00927365">
        <w:rPr>
          <w:rFonts w:ascii="Tahoma" w:eastAsia="Calibri" w:hAnsi="Tahoma" w:cs="Tahoma"/>
        </w:rPr>
        <w:t xml:space="preserve"> (2)</w:t>
      </w:r>
      <w:r w:rsidR="00BA5826" w:rsidRPr="00927365">
        <w:rPr>
          <w:rFonts w:ascii="Tahoma" w:eastAsia="Calibri" w:hAnsi="Tahoma" w:cs="Tahoma"/>
        </w:rPr>
        <w:t xml:space="preserve"> strokovnjaka, ki izpolnjujeta pogoje;</w:t>
      </w:r>
    </w:p>
    <w:p w14:paraId="59A11082" w14:textId="77777777" w:rsidR="00500549" w:rsidRPr="00927365" w:rsidRDefault="00500549" w:rsidP="00665A6B">
      <w:pPr>
        <w:spacing w:after="0" w:line="240" w:lineRule="auto"/>
        <w:ind w:left="780"/>
        <w:jc w:val="both"/>
        <w:rPr>
          <w:rFonts w:ascii="Tahoma" w:eastAsia="Calibri" w:hAnsi="Tahoma" w:cs="Tahoma"/>
        </w:rPr>
      </w:pPr>
    </w:p>
    <w:p w14:paraId="25C6E08C" w14:textId="3D37E39F" w:rsidR="00500549" w:rsidRPr="00927365" w:rsidRDefault="00500549" w:rsidP="004B2288">
      <w:pPr>
        <w:numPr>
          <w:ilvl w:val="0"/>
          <w:numId w:val="24"/>
        </w:numPr>
        <w:spacing w:after="0" w:line="240" w:lineRule="auto"/>
        <w:jc w:val="both"/>
        <w:rPr>
          <w:rFonts w:ascii="Tahoma" w:eastAsia="Calibri" w:hAnsi="Tahoma" w:cs="Tahoma"/>
        </w:rPr>
      </w:pPr>
      <w:r w:rsidRPr="00927365">
        <w:rPr>
          <w:rFonts w:ascii="Tahoma" w:eastAsia="Calibri" w:hAnsi="Tahoma" w:cs="Tahoma"/>
        </w:rPr>
        <w:t xml:space="preserve">na dan oddaje vloge </w:t>
      </w:r>
      <w:r w:rsidR="006000AA" w:rsidRPr="00927365">
        <w:rPr>
          <w:rFonts w:ascii="Tahoma" w:eastAsia="Calibri" w:hAnsi="Tahoma" w:cs="Tahoma"/>
        </w:rPr>
        <w:t>nimamo neporavnanih zapadlih finančnih obveznosti v višini 50 evrov ali več do ministrstva oziroma njegovih izvajalskih institucij (Slovenskega podjetniškega sklada, Javne agencije Republike Slovenije za spodbujanje investicij, podjetništva in internacionalizacije</w:t>
      </w:r>
      <w:r w:rsidR="00DC2BD0">
        <w:rPr>
          <w:rFonts w:ascii="Tahoma" w:eastAsia="Calibri" w:hAnsi="Tahoma" w:cs="Tahoma"/>
        </w:rPr>
        <w:t>, ARIS</w:t>
      </w:r>
      <w:r w:rsidR="006000AA" w:rsidRPr="00927365">
        <w:rPr>
          <w:rFonts w:ascii="Tahoma" w:eastAsia="Calibri" w:hAnsi="Tahoma" w:cs="Tahoma"/>
        </w:rPr>
        <w:t>), pri čemer neporavnane obveznosti izhajajo iz naslova pogodb o sofinanciranju oziroma o dodelitvi javnih sredstev in so bile kot neporavnane in zapadle spoznane v pravnomočni odločbi pristojnega sodišča</w:t>
      </w:r>
      <w:r w:rsidRPr="00927365">
        <w:rPr>
          <w:rFonts w:ascii="Tahoma" w:eastAsia="Calibri" w:hAnsi="Tahoma" w:cs="Tahoma"/>
        </w:rPr>
        <w:t>,</w:t>
      </w:r>
    </w:p>
    <w:p w14:paraId="4A03B6D8" w14:textId="77777777" w:rsidR="004B2288" w:rsidRPr="00927365" w:rsidRDefault="004B2288" w:rsidP="004B2288">
      <w:pPr>
        <w:spacing w:after="0" w:line="240" w:lineRule="auto"/>
        <w:jc w:val="both"/>
        <w:rPr>
          <w:rFonts w:ascii="Tahoma" w:eastAsia="Calibri" w:hAnsi="Tahoma" w:cs="Tahoma"/>
        </w:rPr>
      </w:pPr>
    </w:p>
    <w:p w14:paraId="551A4AB7" w14:textId="21544739" w:rsidR="00BA5826" w:rsidRPr="00927365" w:rsidRDefault="00BA5826" w:rsidP="00C201F6">
      <w:pPr>
        <w:numPr>
          <w:ilvl w:val="0"/>
          <w:numId w:val="24"/>
        </w:numPr>
        <w:spacing w:after="0" w:line="240" w:lineRule="auto"/>
        <w:jc w:val="both"/>
        <w:rPr>
          <w:rFonts w:ascii="Tahoma" w:eastAsia="Calibri" w:hAnsi="Tahoma" w:cs="Tahoma"/>
        </w:rPr>
      </w:pPr>
      <w:r w:rsidRPr="00927365">
        <w:rPr>
          <w:rFonts w:ascii="Tahoma" w:eastAsia="Calibri" w:hAnsi="Tahoma" w:cs="Tahoma"/>
        </w:rPr>
        <w:t>nimamo neporavnanih zapadlih finančnih obveznosti iz naslova obveznih dajatev in drugih denarnih nedavčnih obveznosti v skladu z zakonom, ki ureja finančno upravo, ki jih pobira davčni organ (v višini 50 eurov ali več na dan oddaje vloge); šteje se, da p</w:t>
      </w:r>
      <w:r w:rsidR="00444E3C" w:rsidRPr="00927365">
        <w:rPr>
          <w:rFonts w:ascii="Tahoma" w:eastAsia="Calibri" w:hAnsi="Tahoma" w:cs="Tahoma"/>
        </w:rPr>
        <w:t>onudnik</w:t>
      </w:r>
      <w:r w:rsidRPr="00927365">
        <w:rPr>
          <w:rFonts w:ascii="Tahoma" w:eastAsia="Calibri" w:hAnsi="Tahoma" w:cs="Tahoma"/>
        </w:rPr>
        <w:t>, ki je gospodarski subjekt, ne izpolnjuje obveznosti tudi, če nima predloženih vseh obračunov davčnih odtegljajev za dohodke iz delovnega razmerja za obdobje zadnjega leta do dne oddaje vloge;</w:t>
      </w:r>
    </w:p>
    <w:p w14:paraId="41D707CE" w14:textId="77777777" w:rsidR="000F25B8" w:rsidRPr="00927365" w:rsidRDefault="000F25B8" w:rsidP="000F25B8">
      <w:pPr>
        <w:spacing w:after="0" w:line="240" w:lineRule="auto"/>
        <w:ind w:left="780"/>
        <w:jc w:val="both"/>
        <w:rPr>
          <w:rFonts w:ascii="Tahoma" w:eastAsia="Calibri" w:hAnsi="Tahoma" w:cs="Tahoma"/>
        </w:rPr>
      </w:pPr>
    </w:p>
    <w:p w14:paraId="6233F12B" w14:textId="324BC76D" w:rsidR="00BA5826" w:rsidRPr="00154EAA" w:rsidRDefault="00BA5826" w:rsidP="00154EAA">
      <w:pPr>
        <w:numPr>
          <w:ilvl w:val="0"/>
          <w:numId w:val="24"/>
        </w:numPr>
        <w:spacing w:after="0" w:line="240" w:lineRule="auto"/>
        <w:jc w:val="both"/>
        <w:rPr>
          <w:rFonts w:ascii="Tahoma" w:eastAsia="Calibri" w:hAnsi="Tahoma" w:cs="Tahoma"/>
        </w:rPr>
      </w:pPr>
      <w:r w:rsidRPr="00927365">
        <w:rPr>
          <w:rFonts w:ascii="Tahoma" w:eastAsia="Calibri" w:hAnsi="Tahoma" w:cs="Tahoma"/>
        </w:rPr>
        <w:t xml:space="preserve">med nami, </w:t>
      </w:r>
      <w:r w:rsidR="00154EAA" w:rsidRPr="00154EAA">
        <w:rPr>
          <w:rFonts w:ascii="Tahoma" w:eastAsia="Calibri" w:hAnsi="Tahoma" w:cs="Tahoma"/>
        </w:rPr>
        <w:t>Ministrstvom, Slovenskim podjetniškim skladom oz. ostalimi izvajalskimi institucijami</w:t>
      </w:r>
      <w:r w:rsidR="00154EAA">
        <w:rPr>
          <w:rFonts w:ascii="Tahoma" w:eastAsia="Calibri" w:hAnsi="Tahoma" w:cs="Tahoma"/>
        </w:rPr>
        <w:t xml:space="preserve"> </w:t>
      </w:r>
      <w:r w:rsidR="00154EAA" w:rsidRPr="00154EAA">
        <w:rPr>
          <w:rFonts w:ascii="Tahoma" w:eastAsia="Calibri" w:hAnsi="Tahoma" w:cs="Tahoma"/>
        </w:rPr>
        <w:t>Ministrstva (SPIRIT Slovenija, ARIS) niso bile pri že sklenjenih pogodbah</w:t>
      </w:r>
      <w:r w:rsidR="00154EAA">
        <w:rPr>
          <w:rFonts w:ascii="Tahoma" w:eastAsia="Calibri" w:hAnsi="Tahoma" w:cs="Tahoma"/>
        </w:rPr>
        <w:t xml:space="preserve"> </w:t>
      </w:r>
      <w:r w:rsidR="00154EAA" w:rsidRPr="00154EAA">
        <w:rPr>
          <w:rFonts w:ascii="Tahoma" w:eastAsia="Calibri" w:hAnsi="Tahoma" w:cs="Tahoma"/>
        </w:rPr>
        <w:t>o sofinanciranju ugotovljene</w:t>
      </w:r>
      <w:r w:rsidR="00154EAA">
        <w:rPr>
          <w:rFonts w:ascii="Tahoma" w:eastAsia="Calibri" w:hAnsi="Tahoma" w:cs="Tahoma"/>
        </w:rPr>
        <w:t xml:space="preserve"> </w:t>
      </w:r>
      <w:r w:rsidR="00154EAA" w:rsidRPr="00154EAA">
        <w:rPr>
          <w:rFonts w:ascii="Tahoma" w:eastAsia="Calibri" w:hAnsi="Tahoma" w:cs="Tahoma"/>
        </w:rPr>
        <w:t>hujše nepravilnosti pri porabi javnih sredstev in izpolnjevanju ključnih pogodbenih obveznosti, zaradi</w:t>
      </w:r>
      <w:r w:rsidR="00154EAA">
        <w:rPr>
          <w:rFonts w:ascii="Tahoma" w:eastAsia="Calibri" w:hAnsi="Tahoma" w:cs="Tahoma"/>
        </w:rPr>
        <w:t xml:space="preserve"> </w:t>
      </w:r>
      <w:r w:rsidR="00154EAA" w:rsidRPr="00154EAA">
        <w:rPr>
          <w:rFonts w:ascii="Tahoma" w:eastAsia="Calibri" w:hAnsi="Tahoma" w:cs="Tahoma"/>
        </w:rPr>
        <w:t>česar je Ministrstvo oz. izvajalska institucija Ministrstva odstopila od pogodbe o sofinanciranju, od</w:t>
      </w:r>
      <w:r w:rsidR="00154EAA">
        <w:rPr>
          <w:rFonts w:ascii="Tahoma" w:eastAsia="Calibri" w:hAnsi="Tahoma" w:cs="Tahoma"/>
        </w:rPr>
        <w:t xml:space="preserve"> </w:t>
      </w:r>
      <w:r w:rsidR="00154EAA" w:rsidRPr="00154EAA">
        <w:rPr>
          <w:rFonts w:ascii="Tahoma" w:eastAsia="Calibri" w:hAnsi="Tahoma" w:cs="Tahoma"/>
        </w:rPr>
        <w:t>odstopa od pogodbe pa še ni preteklo pet (5) let</w:t>
      </w:r>
      <w:r w:rsidRPr="00154EAA">
        <w:rPr>
          <w:rFonts w:ascii="Tahoma" w:eastAsia="Calibri" w:hAnsi="Tahoma" w:cs="Tahoma"/>
        </w:rPr>
        <w:t>;</w:t>
      </w:r>
    </w:p>
    <w:p w14:paraId="567C708D" w14:textId="77777777" w:rsidR="000F25B8" w:rsidRPr="00927365" w:rsidRDefault="000F25B8" w:rsidP="000F25B8">
      <w:pPr>
        <w:spacing w:after="0" w:line="240" w:lineRule="auto"/>
        <w:jc w:val="both"/>
        <w:rPr>
          <w:rFonts w:ascii="Tahoma" w:eastAsia="Calibri" w:hAnsi="Tahoma" w:cs="Tahoma"/>
        </w:rPr>
      </w:pPr>
    </w:p>
    <w:p w14:paraId="7359F219" w14:textId="77777777" w:rsidR="00296785" w:rsidRPr="00927365" w:rsidRDefault="00296785" w:rsidP="00296785">
      <w:pPr>
        <w:numPr>
          <w:ilvl w:val="0"/>
          <w:numId w:val="36"/>
        </w:numPr>
        <w:spacing w:after="0" w:line="240" w:lineRule="auto"/>
        <w:jc w:val="both"/>
        <w:rPr>
          <w:rFonts w:ascii="Tahoma" w:eastAsia="Calibri" w:hAnsi="Tahoma" w:cs="Tahoma"/>
        </w:rPr>
      </w:pPr>
      <w:r w:rsidRPr="00927365">
        <w:rPr>
          <w:rFonts w:ascii="Tahoma" w:eastAsia="Calibri" w:hAnsi="Tahoma" w:cs="Tahoma"/>
        </w:rPr>
        <w:t xml:space="preserve">nismo v postopku prisilne poravnave, stečajnem postopku, postopku likvidacije ali prisilnega prenehanja, z našimi posli iz drugih razlogov ne upravlja sodišče, nismo opustili poslovne dejavnosti in na dan oddaje vloge nismo v stanju insolventnosti, v skladu z določbami Zakona o finančnem poslovanju, postopkih zaradi insolventnosti in prisilnem prenehanju (Uradni list RS, št. 13/14 - uradno prečiščeno besedilo, 10/15 - popr., 27/16, 31/16-odl. US, 63/16 – ZD-C in 54/18-odl. US, 69/19 – odl. US, 74/20 – </w:t>
      </w:r>
      <w:r w:rsidRPr="00927365">
        <w:rPr>
          <w:rFonts w:ascii="Tahoma" w:eastAsia="Calibri" w:hAnsi="Tahoma" w:cs="Tahoma"/>
        </w:rPr>
        <w:lastRenderedPageBreak/>
        <w:t>odl. US in 85/20 – odl. US, 176/21 – uradno prečiščeno besedilo, 178/21 – popr., 196/21 – odl. US, 157/22 – odl. US, 35/23 – odl. US, 57/23 – odl. US in 102/23);</w:t>
      </w:r>
    </w:p>
    <w:p w14:paraId="4E312DFF" w14:textId="77777777" w:rsidR="000F25B8" w:rsidRPr="00927365" w:rsidRDefault="000F25B8" w:rsidP="00296785">
      <w:pPr>
        <w:spacing w:after="0" w:line="240" w:lineRule="auto"/>
        <w:jc w:val="both"/>
        <w:rPr>
          <w:rFonts w:ascii="Tahoma" w:hAnsi="Tahoma" w:cs="Tahoma"/>
        </w:rPr>
      </w:pPr>
    </w:p>
    <w:p w14:paraId="160DF65D" w14:textId="70B213C7" w:rsidR="000F25B8" w:rsidRPr="00927365" w:rsidRDefault="000F25B8" w:rsidP="000F25B8">
      <w:pPr>
        <w:pStyle w:val="Odstavekseznama"/>
        <w:numPr>
          <w:ilvl w:val="0"/>
          <w:numId w:val="24"/>
        </w:numPr>
        <w:spacing w:after="0"/>
        <w:jc w:val="both"/>
        <w:textAlignment w:val="baseline"/>
        <w:rPr>
          <w:rFonts w:ascii="Tahoma" w:hAnsi="Tahoma" w:cs="Tahoma"/>
        </w:rPr>
      </w:pPr>
      <w:r w:rsidRPr="00927365">
        <w:rPr>
          <w:rFonts w:ascii="Tahoma" w:hAnsi="Tahoma" w:cs="Tahoma"/>
        </w:rPr>
        <w:t>bom</w:t>
      </w:r>
      <w:r w:rsidR="00296785" w:rsidRPr="00927365">
        <w:rPr>
          <w:rFonts w:ascii="Tahoma" w:hAnsi="Tahoma" w:cs="Tahoma"/>
        </w:rPr>
        <w:t>o</w:t>
      </w:r>
      <w:r w:rsidRPr="00927365">
        <w:rPr>
          <w:rFonts w:ascii="Tahoma" w:hAnsi="Tahoma" w:cs="Tahoma"/>
        </w:rPr>
        <w:t xml:space="preserve"> poskrbel</w:t>
      </w:r>
      <w:r w:rsidR="00296785" w:rsidRPr="00927365">
        <w:rPr>
          <w:rFonts w:ascii="Tahoma" w:hAnsi="Tahoma" w:cs="Tahoma"/>
        </w:rPr>
        <w:t>i</w:t>
      </w:r>
      <w:r w:rsidRPr="00927365">
        <w:rPr>
          <w:rFonts w:ascii="Tahoma" w:hAnsi="Tahoma" w:cs="Tahoma"/>
        </w:rPr>
        <w:t xml:space="preserve"> za nadzor nad tem, da  prijavljeni strokovnjaki na noben način ne bodo sodelovali v postopkih izdelave LCA analiz kot zunanji izvajalci MSP-jev v okviru dodeljevanja spodbud malih vrednosti (vavčerjev)</w:t>
      </w:r>
      <w:r w:rsidR="006F4B36">
        <w:rPr>
          <w:rFonts w:ascii="Tahoma" w:hAnsi="Tahoma" w:cs="Tahoma"/>
        </w:rPr>
        <w:t>;</w:t>
      </w:r>
    </w:p>
    <w:p w14:paraId="76C7EE98" w14:textId="19370963" w:rsidR="00FA4C20" w:rsidRPr="00C4793F" w:rsidRDefault="00FA4C20" w:rsidP="00FA4C20">
      <w:pPr>
        <w:pStyle w:val="Odstavekseznama"/>
        <w:rPr>
          <w:rFonts w:ascii="Tahoma" w:hAnsi="Tahoma" w:cs="Tahoma"/>
        </w:rPr>
      </w:pPr>
    </w:p>
    <w:p w14:paraId="7764B8EA" w14:textId="154829CB" w:rsidR="00BA5826" w:rsidRPr="00927365" w:rsidRDefault="00BA5826" w:rsidP="00FA4C20">
      <w:pPr>
        <w:pStyle w:val="Odstavekseznama"/>
        <w:numPr>
          <w:ilvl w:val="0"/>
          <w:numId w:val="24"/>
        </w:numPr>
        <w:spacing w:after="0"/>
        <w:jc w:val="both"/>
        <w:textAlignment w:val="baseline"/>
        <w:rPr>
          <w:rFonts w:ascii="Tahoma" w:hAnsi="Tahoma" w:cs="Tahoma"/>
        </w:rPr>
      </w:pPr>
      <w:r w:rsidRPr="00927365">
        <w:rPr>
          <w:rFonts w:ascii="Tahoma" w:hAnsi="Tahoma" w:cs="Tahoma"/>
        </w:rPr>
        <w:t>dovoljujem</w:t>
      </w:r>
      <w:r w:rsidR="00296785" w:rsidRPr="00927365">
        <w:rPr>
          <w:rFonts w:ascii="Tahoma" w:hAnsi="Tahoma" w:cs="Tahoma"/>
        </w:rPr>
        <w:t>o</w:t>
      </w:r>
      <w:r w:rsidRPr="00927365">
        <w:rPr>
          <w:rFonts w:ascii="Tahoma" w:hAnsi="Tahoma" w:cs="Tahoma"/>
        </w:rPr>
        <w:t xml:space="preserve"> </w:t>
      </w:r>
      <w:r w:rsidR="00444E3C" w:rsidRPr="00927365">
        <w:rPr>
          <w:rFonts w:ascii="Tahoma" w:hAnsi="Tahoma" w:cs="Tahoma"/>
        </w:rPr>
        <w:t>naročniku</w:t>
      </w:r>
      <w:r w:rsidRPr="00927365">
        <w:rPr>
          <w:rFonts w:ascii="Tahoma" w:hAnsi="Tahoma" w:cs="Tahoma"/>
        </w:rPr>
        <w:t xml:space="preserve">, da za potrebe preverjanja izpolnjevanja pogojev po tem </w:t>
      </w:r>
      <w:r w:rsidR="001C032F" w:rsidRPr="00927365">
        <w:rPr>
          <w:rFonts w:ascii="Tahoma" w:hAnsi="Tahoma" w:cs="Tahoma"/>
        </w:rPr>
        <w:t xml:space="preserve">povabilu </w:t>
      </w:r>
      <w:r w:rsidRPr="00927365">
        <w:rPr>
          <w:rFonts w:ascii="Tahoma" w:hAnsi="Tahoma" w:cs="Tahoma"/>
        </w:rPr>
        <w:t>iz uradnih evidenc pridobi potrebne podatke</w:t>
      </w:r>
      <w:r w:rsidR="005F270D">
        <w:rPr>
          <w:rFonts w:ascii="Tahoma" w:hAnsi="Tahoma" w:cs="Tahoma"/>
        </w:rPr>
        <w:t>.</w:t>
      </w:r>
    </w:p>
    <w:p w14:paraId="6E16EF47" w14:textId="77777777" w:rsidR="00BA5826" w:rsidRPr="00927365" w:rsidRDefault="00BA5826" w:rsidP="00BA5826">
      <w:pPr>
        <w:spacing w:line="240" w:lineRule="auto"/>
        <w:rPr>
          <w:rFonts w:ascii="Tahoma" w:eastAsia="Calibri" w:hAnsi="Tahoma" w:cs="Tahoma"/>
        </w:rPr>
      </w:pPr>
    </w:p>
    <w:p w14:paraId="00E663D1" w14:textId="77777777" w:rsidR="00BA5826" w:rsidRPr="00927365" w:rsidRDefault="00BA5826" w:rsidP="00BA5826">
      <w:pPr>
        <w:spacing w:line="240" w:lineRule="auto"/>
        <w:rPr>
          <w:rFonts w:ascii="Tahoma" w:eastAsia="Calibri" w:hAnsi="Tahoma" w:cs="Tahoma"/>
        </w:rPr>
      </w:pPr>
    </w:p>
    <w:p w14:paraId="3B1F02BB" w14:textId="429B525E" w:rsidR="00174936" w:rsidRPr="00927365" w:rsidRDefault="00174936" w:rsidP="00160C75">
      <w:pPr>
        <w:spacing w:after="120"/>
        <w:ind w:left="4950" w:right="284" w:hanging="4950"/>
        <w:rPr>
          <w:rFonts w:ascii="Tahoma" w:eastAsia="Calibri" w:hAnsi="Tahoma" w:cs="Tahoma"/>
        </w:rPr>
      </w:pPr>
      <w:r w:rsidRPr="00927365">
        <w:rPr>
          <w:rFonts w:ascii="Tahoma" w:eastAsia="Calibri" w:hAnsi="Tahoma" w:cs="Tahoma"/>
        </w:rPr>
        <w:t xml:space="preserve">Kraj in datum: </w:t>
      </w:r>
      <w:r w:rsidR="00BA5826" w:rsidRPr="00927365">
        <w:rPr>
          <w:rFonts w:ascii="Tahoma" w:eastAsia="Calibri" w:hAnsi="Tahoma" w:cs="Tahoma"/>
        </w:rPr>
        <w:tab/>
      </w:r>
      <w:r w:rsidR="00BA5826" w:rsidRPr="00927365">
        <w:rPr>
          <w:rFonts w:ascii="Tahoma" w:eastAsia="Calibri" w:hAnsi="Tahoma" w:cs="Tahoma"/>
        </w:rPr>
        <w:tab/>
        <w:t>P</w:t>
      </w:r>
      <w:r w:rsidRPr="00927365">
        <w:rPr>
          <w:rFonts w:ascii="Tahoma" w:eastAsia="Calibri" w:hAnsi="Tahoma" w:cs="Tahoma"/>
        </w:rPr>
        <w:t>odpis</w:t>
      </w:r>
      <w:r w:rsidR="00CB38D1" w:rsidRPr="00927365">
        <w:rPr>
          <w:rFonts w:ascii="Tahoma" w:eastAsia="Calibri" w:hAnsi="Tahoma" w:cs="Tahoma"/>
        </w:rPr>
        <w:t xml:space="preserve"> in žig</w:t>
      </w:r>
      <w:r w:rsidRPr="00927365">
        <w:rPr>
          <w:rFonts w:ascii="Tahoma" w:eastAsia="Calibri" w:hAnsi="Tahoma" w:cs="Tahoma"/>
        </w:rPr>
        <w:t xml:space="preserve"> odgovorne osebe</w:t>
      </w:r>
      <w:r w:rsidR="00E62678" w:rsidRPr="00927365">
        <w:rPr>
          <w:rFonts w:ascii="Tahoma" w:eastAsia="Calibri" w:hAnsi="Tahoma" w:cs="Tahoma"/>
        </w:rPr>
        <w:t xml:space="preserve"> ponudnika</w:t>
      </w:r>
      <w:r w:rsidRPr="00927365">
        <w:rPr>
          <w:rFonts w:ascii="Tahoma" w:eastAsia="Calibri" w:hAnsi="Tahoma" w:cs="Tahoma"/>
        </w:rPr>
        <w:t xml:space="preserve">: </w:t>
      </w:r>
    </w:p>
    <w:p w14:paraId="2AA96FAE" w14:textId="77777777" w:rsidR="001C032F" w:rsidRPr="00927365" w:rsidRDefault="001C032F" w:rsidP="00160C75">
      <w:pPr>
        <w:spacing w:after="120"/>
        <w:ind w:left="4950" w:right="284" w:hanging="4950"/>
        <w:rPr>
          <w:rFonts w:ascii="Tahoma" w:eastAsia="Calibri" w:hAnsi="Tahoma" w:cs="Tahoma"/>
        </w:rPr>
      </w:pPr>
    </w:p>
    <w:p w14:paraId="58F2C6F6" w14:textId="19E0D09B" w:rsidR="00174936" w:rsidRPr="00927365" w:rsidRDefault="00E62678">
      <w:pPr>
        <w:rPr>
          <w:rFonts w:ascii="Tahoma" w:eastAsia="Calibri" w:hAnsi="Tahoma" w:cs="Tahoma"/>
        </w:rPr>
      </w:pPr>
      <w:r w:rsidRPr="00927365">
        <w:rPr>
          <w:rFonts w:ascii="Tahoma" w:eastAsia="Calibri" w:hAnsi="Tahoma" w:cs="Tahoma"/>
        </w:rPr>
        <w:t>______________</w:t>
      </w:r>
      <w:r w:rsidRPr="00927365">
        <w:rPr>
          <w:rFonts w:ascii="Tahoma" w:eastAsia="Calibri" w:hAnsi="Tahoma" w:cs="Tahoma"/>
        </w:rPr>
        <w:tab/>
      </w:r>
      <w:r w:rsidRPr="00927365">
        <w:rPr>
          <w:rFonts w:ascii="Tahoma" w:eastAsia="Calibri" w:hAnsi="Tahoma" w:cs="Tahoma"/>
        </w:rPr>
        <w:tab/>
      </w:r>
      <w:r w:rsidRPr="00927365">
        <w:rPr>
          <w:rFonts w:ascii="Tahoma" w:eastAsia="Calibri" w:hAnsi="Tahoma" w:cs="Tahoma"/>
        </w:rPr>
        <w:tab/>
      </w:r>
      <w:r w:rsidRPr="00927365">
        <w:rPr>
          <w:rFonts w:ascii="Tahoma" w:eastAsia="Calibri" w:hAnsi="Tahoma" w:cs="Tahoma"/>
        </w:rPr>
        <w:tab/>
      </w:r>
      <w:r w:rsidRPr="00927365">
        <w:rPr>
          <w:rFonts w:ascii="Tahoma" w:eastAsia="Calibri" w:hAnsi="Tahoma" w:cs="Tahoma"/>
        </w:rPr>
        <w:tab/>
        <w:t>___________________</w:t>
      </w:r>
      <w:r w:rsidR="00174936" w:rsidRPr="00927365">
        <w:rPr>
          <w:rFonts w:ascii="Tahoma" w:eastAsia="Calibri" w:hAnsi="Tahoma" w:cs="Tahoma"/>
        </w:rPr>
        <w:br w:type="page"/>
      </w:r>
    </w:p>
    <w:p w14:paraId="3D19B7DE" w14:textId="15342701" w:rsidR="00A05254" w:rsidRPr="00927365" w:rsidRDefault="00A05254" w:rsidP="00A05254">
      <w:pPr>
        <w:spacing w:after="0"/>
        <w:jc w:val="right"/>
        <w:rPr>
          <w:rFonts w:ascii="Tahoma" w:eastAsia="Times New Roman" w:hAnsi="Tahoma" w:cs="Tahoma"/>
          <w:bCs/>
          <w:i/>
          <w:lang w:eastAsia="sl-SI"/>
        </w:rPr>
      </w:pPr>
      <w:r w:rsidRPr="00927365">
        <w:rPr>
          <w:rFonts w:ascii="Tahoma" w:eastAsia="Times New Roman" w:hAnsi="Tahoma" w:cs="Tahoma"/>
          <w:bCs/>
          <w:i/>
          <w:lang w:eastAsia="sl-SI"/>
        </w:rPr>
        <w:lastRenderedPageBreak/>
        <w:t>Obrazec 4</w:t>
      </w:r>
    </w:p>
    <w:p w14:paraId="0D09694F" w14:textId="77777777" w:rsidR="00A05254" w:rsidRPr="00927365" w:rsidRDefault="00A05254" w:rsidP="00174936">
      <w:pPr>
        <w:spacing w:after="120"/>
        <w:ind w:left="4253" w:right="284" w:hanging="4253"/>
        <w:jc w:val="center"/>
        <w:rPr>
          <w:rFonts w:ascii="Tahoma" w:hAnsi="Tahoma" w:cs="Tahoma"/>
          <w:b/>
          <w:bCs/>
        </w:rPr>
      </w:pPr>
    </w:p>
    <w:p w14:paraId="785CF254" w14:textId="6CAEE80F" w:rsidR="00BA5826" w:rsidRPr="00927365" w:rsidRDefault="00153728" w:rsidP="00174936">
      <w:pPr>
        <w:spacing w:after="120"/>
        <w:ind w:left="4253" w:right="284" w:hanging="4253"/>
        <w:jc w:val="center"/>
        <w:rPr>
          <w:rFonts w:ascii="Tahoma" w:hAnsi="Tahoma" w:cs="Tahoma"/>
          <w:b/>
          <w:bCs/>
        </w:rPr>
      </w:pPr>
      <w:r w:rsidRPr="00927365">
        <w:rPr>
          <w:rFonts w:ascii="Tahoma" w:hAnsi="Tahoma" w:cs="Tahoma"/>
          <w:b/>
          <w:bCs/>
        </w:rPr>
        <w:t>PONUDBA</w:t>
      </w:r>
    </w:p>
    <w:p w14:paraId="4DAE4C4C" w14:textId="6AF174C7" w:rsidR="00153728" w:rsidRPr="00927365" w:rsidRDefault="00E5180F" w:rsidP="00D300A6">
      <w:pPr>
        <w:spacing w:after="0" w:line="263" w:lineRule="auto"/>
        <w:ind w:right="20"/>
        <w:jc w:val="center"/>
        <w:rPr>
          <w:rFonts w:ascii="Tahoma" w:hAnsi="Tahoma" w:cs="Tahoma"/>
          <w:b/>
          <w:bCs/>
        </w:rPr>
      </w:pPr>
      <w:r w:rsidRPr="00927365">
        <w:rPr>
          <w:rFonts w:ascii="Tahoma" w:hAnsi="Tahoma" w:cs="Tahoma"/>
          <w:b/>
          <w:bCs/>
        </w:rPr>
        <w:t xml:space="preserve">za strokovno </w:t>
      </w:r>
      <w:r w:rsidR="00D973EB" w:rsidRPr="00927365">
        <w:rPr>
          <w:rFonts w:ascii="Tahoma" w:hAnsi="Tahoma" w:cs="Tahoma"/>
          <w:b/>
          <w:bCs/>
        </w:rPr>
        <w:t xml:space="preserve">in vsebinsko </w:t>
      </w:r>
      <w:r w:rsidRPr="00927365">
        <w:rPr>
          <w:rFonts w:ascii="Tahoma" w:hAnsi="Tahoma" w:cs="Tahoma"/>
          <w:b/>
          <w:bCs/>
        </w:rPr>
        <w:t>podporo pri izvajanju</w:t>
      </w:r>
      <w:r w:rsidR="00227DD3" w:rsidRPr="00927365">
        <w:rPr>
          <w:rFonts w:ascii="Tahoma" w:hAnsi="Tahoma" w:cs="Tahoma"/>
          <w:b/>
          <w:bCs/>
        </w:rPr>
        <w:t xml:space="preserve"> javnega poziva za</w:t>
      </w:r>
      <w:r w:rsidRPr="00927365">
        <w:rPr>
          <w:rFonts w:ascii="Tahoma" w:hAnsi="Tahoma" w:cs="Tahoma"/>
          <w:b/>
          <w:bCs/>
        </w:rPr>
        <w:t xml:space="preserve"> </w:t>
      </w:r>
      <w:r w:rsidR="00227DD3" w:rsidRPr="00927365">
        <w:rPr>
          <w:rFonts w:ascii="Tahoma" w:hAnsi="Tahoma" w:cs="Tahoma"/>
          <w:b/>
          <w:bCs/>
        </w:rPr>
        <w:t>»V</w:t>
      </w:r>
      <w:r w:rsidRPr="00927365">
        <w:rPr>
          <w:rFonts w:ascii="Tahoma" w:hAnsi="Tahoma" w:cs="Tahoma"/>
          <w:b/>
          <w:bCs/>
        </w:rPr>
        <w:t xml:space="preserve">avčer </w:t>
      </w:r>
      <w:r w:rsidR="00D300A6" w:rsidRPr="00927365">
        <w:rPr>
          <w:rFonts w:ascii="Tahoma" w:hAnsi="Tahoma" w:cs="Tahoma"/>
          <w:b/>
          <w:bCs/>
        </w:rPr>
        <w:t>za celostno vrednotenje okoljskih vplivov (</w:t>
      </w:r>
      <w:r w:rsidRPr="00927365">
        <w:rPr>
          <w:rFonts w:ascii="Tahoma" w:hAnsi="Tahoma" w:cs="Tahoma"/>
          <w:b/>
          <w:bCs/>
        </w:rPr>
        <w:t>LCA analiz</w:t>
      </w:r>
      <w:r w:rsidR="00D300A6" w:rsidRPr="00927365">
        <w:rPr>
          <w:rFonts w:ascii="Tahoma" w:hAnsi="Tahoma" w:cs="Tahoma"/>
          <w:b/>
          <w:bCs/>
        </w:rPr>
        <w:t>a)</w:t>
      </w:r>
      <w:r w:rsidR="00B82555" w:rsidRPr="00927365">
        <w:rPr>
          <w:rFonts w:ascii="Tahoma" w:hAnsi="Tahoma" w:cs="Tahoma"/>
          <w:b/>
          <w:bCs/>
        </w:rPr>
        <w:t>«</w:t>
      </w:r>
    </w:p>
    <w:p w14:paraId="302E1EFB" w14:textId="74674678" w:rsidR="00E5180F" w:rsidRPr="00927365" w:rsidRDefault="00E5180F" w:rsidP="00EE3001">
      <w:pPr>
        <w:spacing w:after="0" w:line="263" w:lineRule="auto"/>
        <w:ind w:right="20"/>
        <w:jc w:val="both"/>
        <w:rPr>
          <w:rFonts w:ascii="Tahoma" w:hAnsi="Tahoma" w:cs="Tahoma"/>
          <w:bCs/>
        </w:rPr>
      </w:pPr>
    </w:p>
    <w:p w14:paraId="39075EC8" w14:textId="77777777" w:rsidR="00E5180F" w:rsidRPr="00927365" w:rsidRDefault="00E5180F" w:rsidP="00EE3001">
      <w:pPr>
        <w:spacing w:after="0" w:line="263" w:lineRule="auto"/>
        <w:ind w:right="20"/>
        <w:jc w:val="both"/>
        <w:rPr>
          <w:rFonts w:ascii="Tahoma" w:hAnsi="Tahoma" w:cs="Tahoma"/>
          <w:bCs/>
        </w:rPr>
      </w:pPr>
    </w:p>
    <w:p w14:paraId="6F3FDC4C" w14:textId="2F142C96" w:rsidR="00153728" w:rsidRPr="00927365" w:rsidRDefault="00153728" w:rsidP="00EE3001">
      <w:pPr>
        <w:spacing w:after="0" w:line="263" w:lineRule="auto"/>
        <w:ind w:right="20"/>
        <w:jc w:val="both"/>
        <w:rPr>
          <w:rFonts w:ascii="Tahoma" w:hAnsi="Tahoma" w:cs="Tahoma"/>
          <w:bCs/>
        </w:rPr>
      </w:pPr>
    </w:p>
    <w:p w14:paraId="33FF45B1" w14:textId="2412E59B" w:rsidR="00153728" w:rsidRPr="00927365" w:rsidRDefault="00153728" w:rsidP="00EE3001">
      <w:pPr>
        <w:spacing w:after="0" w:line="263" w:lineRule="auto"/>
        <w:ind w:right="20"/>
        <w:jc w:val="both"/>
        <w:rPr>
          <w:rFonts w:ascii="Tahoma" w:hAnsi="Tahoma" w:cs="Tahoma"/>
          <w:bCs/>
        </w:rPr>
      </w:pPr>
      <w:r w:rsidRPr="00927365">
        <w:rPr>
          <w:rFonts w:ascii="Tahoma" w:hAnsi="Tahoma" w:cs="Tahoma"/>
          <w:bCs/>
        </w:rPr>
        <w:t>Ponudnik:</w:t>
      </w:r>
    </w:p>
    <w:p w14:paraId="22FB3F9D" w14:textId="77777777" w:rsidR="00866D03" w:rsidRDefault="00866D03" w:rsidP="00EE3001">
      <w:pPr>
        <w:spacing w:after="0" w:line="263" w:lineRule="auto"/>
        <w:ind w:right="20"/>
        <w:jc w:val="both"/>
        <w:rPr>
          <w:rFonts w:ascii="Tahoma" w:hAnsi="Tahoma" w:cs="Tahoma"/>
          <w:bCs/>
        </w:rPr>
      </w:pPr>
    </w:p>
    <w:p w14:paraId="03FF230F" w14:textId="6412094A" w:rsidR="00153728" w:rsidRPr="00927365" w:rsidRDefault="00153728" w:rsidP="00EE3001">
      <w:pPr>
        <w:spacing w:after="0" w:line="263" w:lineRule="auto"/>
        <w:ind w:right="20"/>
        <w:jc w:val="both"/>
        <w:rPr>
          <w:rFonts w:ascii="Tahoma" w:hAnsi="Tahoma" w:cs="Tahoma"/>
          <w:bCs/>
        </w:rPr>
      </w:pPr>
      <w:r w:rsidRPr="00927365">
        <w:rPr>
          <w:rFonts w:ascii="Tahoma" w:hAnsi="Tahoma" w:cs="Tahoma"/>
          <w:bCs/>
        </w:rPr>
        <w:t>______________________________________________________</w:t>
      </w:r>
      <w:r w:rsidR="00866D03">
        <w:rPr>
          <w:rFonts w:ascii="Tahoma" w:hAnsi="Tahoma" w:cs="Tahoma"/>
          <w:bCs/>
        </w:rPr>
        <w:t>_____________</w:t>
      </w:r>
    </w:p>
    <w:p w14:paraId="14F5A424" w14:textId="5FEF0B15" w:rsidR="00153728" w:rsidRPr="00927365" w:rsidRDefault="00E5180F" w:rsidP="00EE3001">
      <w:pPr>
        <w:spacing w:after="0" w:line="263" w:lineRule="auto"/>
        <w:ind w:right="20"/>
        <w:jc w:val="both"/>
        <w:rPr>
          <w:rFonts w:ascii="Tahoma" w:hAnsi="Tahoma" w:cs="Tahoma"/>
          <w:bCs/>
          <w:i/>
        </w:rPr>
      </w:pPr>
      <w:r w:rsidRPr="00927365">
        <w:rPr>
          <w:rFonts w:ascii="Tahoma" w:hAnsi="Tahoma" w:cs="Tahoma"/>
          <w:bCs/>
          <w:i/>
        </w:rPr>
        <w:t>Naziv, sedež, odgovorna oseba</w:t>
      </w:r>
      <w:r w:rsidR="00966297" w:rsidRPr="00927365">
        <w:rPr>
          <w:rFonts w:ascii="Tahoma" w:hAnsi="Tahoma" w:cs="Tahoma"/>
          <w:bCs/>
          <w:i/>
        </w:rPr>
        <w:t xml:space="preserve"> ponudnika</w:t>
      </w:r>
    </w:p>
    <w:p w14:paraId="3041BEAA" w14:textId="72CE6023" w:rsidR="00153728" w:rsidRPr="00927365" w:rsidRDefault="00153728" w:rsidP="00EE3001">
      <w:pPr>
        <w:spacing w:after="0" w:line="263" w:lineRule="auto"/>
        <w:ind w:right="20"/>
        <w:jc w:val="both"/>
        <w:rPr>
          <w:rFonts w:ascii="Tahoma" w:hAnsi="Tahoma" w:cs="Tahoma"/>
          <w:bCs/>
        </w:rPr>
      </w:pPr>
    </w:p>
    <w:p w14:paraId="724B2283" w14:textId="4777E8E9" w:rsidR="00E5180F" w:rsidRPr="00927365" w:rsidRDefault="00E5180F" w:rsidP="00EE3001">
      <w:pPr>
        <w:spacing w:after="0" w:line="263" w:lineRule="auto"/>
        <w:ind w:right="20"/>
        <w:jc w:val="both"/>
        <w:rPr>
          <w:rFonts w:ascii="Tahoma" w:hAnsi="Tahoma" w:cs="Tahoma"/>
          <w:bCs/>
        </w:rPr>
      </w:pPr>
    </w:p>
    <w:p w14:paraId="54B6B1BD" w14:textId="7FCD8BEE" w:rsidR="00153728" w:rsidRPr="00927365" w:rsidRDefault="00153728" w:rsidP="00EE3001">
      <w:pPr>
        <w:spacing w:after="0" w:line="263" w:lineRule="auto"/>
        <w:ind w:right="20"/>
        <w:jc w:val="both"/>
        <w:rPr>
          <w:rFonts w:ascii="Tahoma" w:hAnsi="Tahoma" w:cs="Tahoma"/>
          <w:bCs/>
        </w:rPr>
      </w:pPr>
    </w:p>
    <w:tbl>
      <w:tblPr>
        <w:tblStyle w:val="Tabelamrea"/>
        <w:tblW w:w="0" w:type="auto"/>
        <w:tblLook w:val="04A0" w:firstRow="1" w:lastRow="0" w:firstColumn="1" w:lastColumn="0" w:noHBand="0" w:noVBand="1"/>
      </w:tblPr>
      <w:tblGrid>
        <w:gridCol w:w="2265"/>
        <w:gridCol w:w="3117"/>
        <w:gridCol w:w="3117"/>
      </w:tblGrid>
      <w:tr w:rsidR="00444E3C" w:rsidRPr="00927365" w14:paraId="5BC22A78" w14:textId="2E4D4225" w:rsidTr="00757ED9">
        <w:tc>
          <w:tcPr>
            <w:tcW w:w="2265" w:type="dxa"/>
          </w:tcPr>
          <w:p w14:paraId="467166FF" w14:textId="77777777" w:rsidR="00444E3C" w:rsidRPr="00927365" w:rsidRDefault="00444E3C" w:rsidP="00EE3001">
            <w:pPr>
              <w:spacing w:line="263" w:lineRule="auto"/>
              <w:ind w:right="20"/>
              <w:jc w:val="both"/>
              <w:rPr>
                <w:rFonts w:ascii="Tahoma" w:hAnsi="Tahoma" w:cs="Tahoma"/>
                <w:bCs/>
              </w:rPr>
            </w:pPr>
          </w:p>
        </w:tc>
        <w:tc>
          <w:tcPr>
            <w:tcW w:w="3117" w:type="dxa"/>
          </w:tcPr>
          <w:p w14:paraId="078920E1" w14:textId="0407C86C" w:rsidR="00444E3C" w:rsidRPr="00927365" w:rsidRDefault="00444E3C" w:rsidP="00EE3001">
            <w:pPr>
              <w:spacing w:line="263" w:lineRule="auto"/>
              <w:ind w:right="20"/>
              <w:jc w:val="both"/>
              <w:rPr>
                <w:rFonts w:ascii="Tahoma" w:hAnsi="Tahoma" w:cs="Tahoma"/>
                <w:bCs/>
              </w:rPr>
            </w:pPr>
            <w:r w:rsidRPr="00927365">
              <w:rPr>
                <w:rFonts w:ascii="Tahoma" w:hAnsi="Tahoma" w:cs="Tahoma"/>
                <w:bCs/>
              </w:rPr>
              <w:t>Ponudbena cena / vlogo v € brez DDV</w:t>
            </w:r>
          </w:p>
        </w:tc>
        <w:tc>
          <w:tcPr>
            <w:tcW w:w="3117" w:type="dxa"/>
          </w:tcPr>
          <w:p w14:paraId="17466E7B" w14:textId="77777777" w:rsidR="00444E3C" w:rsidRPr="00927365" w:rsidRDefault="00444E3C" w:rsidP="00444E3C">
            <w:pPr>
              <w:spacing w:line="263" w:lineRule="auto"/>
              <w:ind w:right="20"/>
              <w:jc w:val="both"/>
              <w:rPr>
                <w:rFonts w:ascii="Tahoma" w:hAnsi="Tahoma" w:cs="Tahoma"/>
                <w:bCs/>
              </w:rPr>
            </w:pPr>
            <w:r w:rsidRPr="00927365">
              <w:rPr>
                <w:rFonts w:ascii="Tahoma" w:hAnsi="Tahoma" w:cs="Tahoma"/>
                <w:bCs/>
              </w:rPr>
              <w:t>Ponudbena cena / vlogo v €</w:t>
            </w:r>
          </w:p>
          <w:p w14:paraId="64EF4C06" w14:textId="4F2596C2" w:rsidR="00444E3C" w:rsidRPr="00927365" w:rsidRDefault="00444E3C" w:rsidP="00444E3C">
            <w:pPr>
              <w:spacing w:line="263" w:lineRule="auto"/>
              <w:ind w:right="20"/>
              <w:jc w:val="both"/>
              <w:rPr>
                <w:rFonts w:ascii="Tahoma" w:hAnsi="Tahoma" w:cs="Tahoma"/>
                <w:bCs/>
              </w:rPr>
            </w:pPr>
            <w:r w:rsidRPr="00927365">
              <w:rPr>
                <w:rFonts w:ascii="Tahoma" w:hAnsi="Tahoma" w:cs="Tahoma"/>
                <w:bCs/>
              </w:rPr>
              <w:t>z DDV</w:t>
            </w:r>
          </w:p>
        </w:tc>
      </w:tr>
      <w:tr w:rsidR="00444E3C" w:rsidRPr="00927365" w14:paraId="6FC444CE" w14:textId="4B446011" w:rsidTr="00757ED9">
        <w:tc>
          <w:tcPr>
            <w:tcW w:w="2265" w:type="dxa"/>
          </w:tcPr>
          <w:p w14:paraId="43E5D8ED" w14:textId="5D55BA4D" w:rsidR="00444E3C" w:rsidRPr="00927365" w:rsidRDefault="00444E3C" w:rsidP="00EE3001">
            <w:pPr>
              <w:spacing w:line="263" w:lineRule="auto"/>
              <w:ind w:right="20"/>
              <w:jc w:val="both"/>
              <w:rPr>
                <w:rFonts w:ascii="Tahoma" w:hAnsi="Tahoma" w:cs="Tahoma"/>
                <w:bCs/>
              </w:rPr>
            </w:pPr>
            <w:r w:rsidRPr="00927365">
              <w:rPr>
                <w:rFonts w:ascii="Tahoma" w:hAnsi="Tahoma" w:cs="Tahoma"/>
                <w:bCs/>
              </w:rPr>
              <w:t>Sklop A:</w:t>
            </w:r>
          </w:p>
        </w:tc>
        <w:tc>
          <w:tcPr>
            <w:tcW w:w="3117" w:type="dxa"/>
          </w:tcPr>
          <w:p w14:paraId="63BFCE5E" w14:textId="77777777" w:rsidR="00444E3C" w:rsidRPr="00927365" w:rsidRDefault="00444E3C" w:rsidP="00EE3001">
            <w:pPr>
              <w:spacing w:line="263" w:lineRule="auto"/>
              <w:ind w:right="20"/>
              <w:jc w:val="both"/>
              <w:rPr>
                <w:rFonts w:ascii="Tahoma" w:hAnsi="Tahoma" w:cs="Tahoma"/>
                <w:bCs/>
              </w:rPr>
            </w:pPr>
          </w:p>
        </w:tc>
        <w:tc>
          <w:tcPr>
            <w:tcW w:w="3117" w:type="dxa"/>
          </w:tcPr>
          <w:p w14:paraId="19263682" w14:textId="77777777" w:rsidR="00444E3C" w:rsidRPr="00927365" w:rsidRDefault="00444E3C" w:rsidP="00EE3001">
            <w:pPr>
              <w:spacing w:line="263" w:lineRule="auto"/>
              <w:ind w:right="20"/>
              <w:jc w:val="both"/>
              <w:rPr>
                <w:rFonts w:ascii="Tahoma" w:hAnsi="Tahoma" w:cs="Tahoma"/>
                <w:bCs/>
              </w:rPr>
            </w:pPr>
          </w:p>
        </w:tc>
      </w:tr>
      <w:tr w:rsidR="00444E3C" w:rsidRPr="00927365" w14:paraId="78E0E49F" w14:textId="6A05D3E5" w:rsidTr="00757ED9">
        <w:tc>
          <w:tcPr>
            <w:tcW w:w="2265" w:type="dxa"/>
          </w:tcPr>
          <w:p w14:paraId="35F48EE4" w14:textId="0EFA581A" w:rsidR="00444E3C" w:rsidRPr="00927365" w:rsidRDefault="00444E3C" w:rsidP="00EE3001">
            <w:pPr>
              <w:spacing w:line="263" w:lineRule="auto"/>
              <w:ind w:right="20"/>
              <w:jc w:val="both"/>
              <w:rPr>
                <w:rFonts w:ascii="Tahoma" w:hAnsi="Tahoma" w:cs="Tahoma"/>
                <w:bCs/>
              </w:rPr>
            </w:pPr>
            <w:r w:rsidRPr="00927365">
              <w:rPr>
                <w:rFonts w:ascii="Tahoma" w:hAnsi="Tahoma" w:cs="Tahoma"/>
                <w:bCs/>
              </w:rPr>
              <w:t>Sklop B:</w:t>
            </w:r>
          </w:p>
        </w:tc>
        <w:tc>
          <w:tcPr>
            <w:tcW w:w="3117" w:type="dxa"/>
          </w:tcPr>
          <w:p w14:paraId="021AA250" w14:textId="77777777" w:rsidR="00444E3C" w:rsidRPr="00927365" w:rsidRDefault="00444E3C" w:rsidP="00EE3001">
            <w:pPr>
              <w:spacing w:line="263" w:lineRule="auto"/>
              <w:ind w:right="20"/>
              <w:jc w:val="both"/>
              <w:rPr>
                <w:rFonts w:ascii="Tahoma" w:hAnsi="Tahoma" w:cs="Tahoma"/>
                <w:bCs/>
              </w:rPr>
            </w:pPr>
          </w:p>
        </w:tc>
        <w:tc>
          <w:tcPr>
            <w:tcW w:w="3117" w:type="dxa"/>
          </w:tcPr>
          <w:p w14:paraId="7C9EDAA5" w14:textId="77777777" w:rsidR="00444E3C" w:rsidRPr="00927365" w:rsidRDefault="00444E3C" w:rsidP="00EE3001">
            <w:pPr>
              <w:spacing w:line="263" w:lineRule="auto"/>
              <w:ind w:right="20"/>
              <w:jc w:val="both"/>
              <w:rPr>
                <w:rFonts w:ascii="Tahoma" w:hAnsi="Tahoma" w:cs="Tahoma"/>
                <w:bCs/>
              </w:rPr>
            </w:pPr>
          </w:p>
        </w:tc>
      </w:tr>
    </w:tbl>
    <w:p w14:paraId="0B7E155C" w14:textId="68D20F15" w:rsidR="00153728" w:rsidRPr="00927365" w:rsidRDefault="00153728" w:rsidP="00EE3001">
      <w:pPr>
        <w:spacing w:after="0" w:line="263" w:lineRule="auto"/>
        <w:ind w:right="20"/>
        <w:jc w:val="both"/>
        <w:rPr>
          <w:rFonts w:ascii="Tahoma" w:hAnsi="Tahoma" w:cs="Tahoma"/>
          <w:bCs/>
        </w:rPr>
      </w:pPr>
    </w:p>
    <w:p w14:paraId="5D997FBB" w14:textId="64C6005F" w:rsidR="00153728" w:rsidRPr="00927365" w:rsidRDefault="00153728" w:rsidP="00EE3001">
      <w:pPr>
        <w:spacing w:after="0" w:line="263" w:lineRule="auto"/>
        <w:ind w:right="20"/>
        <w:jc w:val="both"/>
        <w:rPr>
          <w:rFonts w:ascii="Tahoma" w:hAnsi="Tahoma" w:cs="Tahoma"/>
          <w:bCs/>
        </w:rPr>
      </w:pPr>
    </w:p>
    <w:p w14:paraId="3354D3E9" w14:textId="0DE44080" w:rsidR="00153728" w:rsidRPr="00927365" w:rsidRDefault="00153728" w:rsidP="00153728">
      <w:pPr>
        <w:autoSpaceDE w:val="0"/>
        <w:autoSpaceDN w:val="0"/>
        <w:spacing w:after="0"/>
        <w:jc w:val="both"/>
        <w:rPr>
          <w:rFonts w:ascii="Tahoma" w:hAnsi="Tahoma" w:cs="Tahoma"/>
          <w:color w:val="000000"/>
        </w:rPr>
      </w:pPr>
      <w:r w:rsidRPr="00927365">
        <w:rPr>
          <w:rFonts w:ascii="Tahoma" w:hAnsi="Tahoma" w:cs="Tahoma"/>
          <w:color w:val="000000"/>
        </w:rPr>
        <w:t xml:space="preserve">Rok veljavnosti ponudbe je do </w:t>
      </w:r>
      <w:r w:rsidR="00395E23">
        <w:rPr>
          <w:rFonts w:ascii="Tahoma" w:hAnsi="Tahoma" w:cs="Tahoma"/>
          <w:color w:val="000000"/>
        </w:rPr>
        <w:t>31.12.2025</w:t>
      </w:r>
    </w:p>
    <w:p w14:paraId="27DDF2FB" w14:textId="7452132F" w:rsidR="00153728" w:rsidRPr="00927365" w:rsidRDefault="00153728" w:rsidP="00EE3001">
      <w:pPr>
        <w:spacing w:after="0" w:line="263" w:lineRule="auto"/>
        <w:ind w:right="20"/>
        <w:jc w:val="both"/>
        <w:rPr>
          <w:rFonts w:ascii="Tahoma" w:hAnsi="Tahoma" w:cs="Tahoma"/>
          <w:bCs/>
        </w:rPr>
      </w:pPr>
    </w:p>
    <w:p w14:paraId="0BB6D941" w14:textId="74309EFA" w:rsidR="00E5180F" w:rsidRPr="00927365" w:rsidRDefault="00E5180F" w:rsidP="00EE3001">
      <w:pPr>
        <w:spacing w:after="0" w:line="263" w:lineRule="auto"/>
        <w:ind w:right="20"/>
        <w:jc w:val="both"/>
        <w:rPr>
          <w:rFonts w:ascii="Tahoma" w:hAnsi="Tahoma" w:cs="Tahoma"/>
          <w:bCs/>
        </w:rPr>
      </w:pPr>
    </w:p>
    <w:p w14:paraId="084FE50B" w14:textId="7C129329" w:rsidR="00E5180F" w:rsidRPr="00927365" w:rsidRDefault="00E5180F" w:rsidP="00EE3001">
      <w:pPr>
        <w:spacing w:after="0" w:line="263" w:lineRule="auto"/>
        <w:ind w:right="20"/>
        <w:jc w:val="both"/>
        <w:rPr>
          <w:rFonts w:ascii="Tahoma" w:hAnsi="Tahoma" w:cs="Tahoma"/>
          <w:bCs/>
        </w:rPr>
      </w:pPr>
    </w:p>
    <w:p w14:paraId="6FA486A0" w14:textId="77777777" w:rsidR="00E5180F" w:rsidRPr="00927365" w:rsidRDefault="00E5180F" w:rsidP="00EE3001">
      <w:pPr>
        <w:spacing w:after="0" w:line="263" w:lineRule="auto"/>
        <w:ind w:right="20"/>
        <w:jc w:val="both"/>
        <w:rPr>
          <w:rFonts w:ascii="Tahoma" w:hAnsi="Tahoma" w:cs="Tahoma"/>
          <w:bCs/>
        </w:rPr>
      </w:pPr>
    </w:p>
    <w:p w14:paraId="4EBBFAC7" w14:textId="55425930" w:rsidR="003C7885" w:rsidRDefault="00E5180F" w:rsidP="00621CB5">
      <w:pPr>
        <w:spacing w:after="0"/>
        <w:ind w:left="4253" w:right="284" w:hanging="4253"/>
        <w:rPr>
          <w:rFonts w:ascii="Tahoma" w:eastAsia="Calibri" w:hAnsi="Tahoma" w:cs="Tahoma"/>
        </w:rPr>
      </w:pPr>
      <w:r w:rsidRPr="00927365">
        <w:rPr>
          <w:rFonts w:ascii="Tahoma" w:eastAsia="Calibri" w:hAnsi="Tahoma" w:cs="Tahoma"/>
        </w:rPr>
        <w:t xml:space="preserve">Kraj in datum: </w:t>
      </w:r>
      <w:r w:rsidRPr="00927365">
        <w:rPr>
          <w:rFonts w:ascii="Tahoma" w:eastAsia="Calibri" w:hAnsi="Tahoma" w:cs="Tahoma"/>
        </w:rPr>
        <w:tab/>
      </w:r>
      <w:r w:rsidR="003C7885">
        <w:rPr>
          <w:rFonts w:ascii="Tahoma" w:eastAsia="Calibri" w:hAnsi="Tahoma" w:cs="Tahoma"/>
        </w:rPr>
        <w:t xml:space="preserve">         </w:t>
      </w:r>
      <w:r w:rsidRPr="00927365">
        <w:rPr>
          <w:rFonts w:ascii="Tahoma" w:eastAsia="Calibri" w:hAnsi="Tahoma" w:cs="Tahoma"/>
        </w:rPr>
        <w:t xml:space="preserve">Podpis </w:t>
      </w:r>
      <w:r w:rsidR="003C7885">
        <w:rPr>
          <w:rFonts w:ascii="Tahoma" w:eastAsia="Calibri" w:hAnsi="Tahoma" w:cs="Tahoma"/>
        </w:rPr>
        <w:t xml:space="preserve">in žig </w:t>
      </w:r>
      <w:r w:rsidRPr="00927365">
        <w:rPr>
          <w:rFonts w:ascii="Tahoma" w:eastAsia="Calibri" w:hAnsi="Tahoma" w:cs="Tahoma"/>
        </w:rPr>
        <w:t>odgovorne osebe</w:t>
      </w:r>
    </w:p>
    <w:p w14:paraId="4C730917" w14:textId="3C2F273E" w:rsidR="00E5180F" w:rsidRDefault="003C7885" w:rsidP="003C7885">
      <w:pPr>
        <w:spacing w:after="0"/>
        <w:ind w:left="4253" w:right="284" w:hanging="4253"/>
        <w:rPr>
          <w:rFonts w:ascii="Tahoma" w:eastAsia="Calibri" w:hAnsi="Tahoma" w:cs="Tahoma"/>
        </w:rPr>
      </w:pPr>
      <w:r>
        <w:rPr>
          <w:rFonts w:ascii="Tahoma" w:eastAsia="Calibri" w:hAnsi="Tahoma" w:cs="Tahoma"/>
        </w:rPr>
        <w:t xml:space="preserve">                                                                      </w:t>
      </w:r>
      <w:r w:rsidR="00866D03">
        <w:rPr>
          <w:rFonts w:ascii="Tahoma" w:eastAsia="Calibri" w:hAnsi="Tahoma" w:cs="Tahoma"/>
        </w:rPr>
        <w:t xml:space="preserve"> ponudnika</w:t>
      </w:r>
      <w:r w:rsidR="00E5180F" w:rsidRPr="00927365">
        <w:rPr>
          <w:rFonts w:ascii="Tahoma" w:eastAsia="Calibri" w:hAnsi="Tahoma" w:cs="Tahoma"/>
        </w:rPr>
        <w:t xml:space="preserve">: </w:t>
      </w:r>
    </w:p>
    <w:p w14:paraId="3729A570" w14:textId="77777777" w:rsidR="003C7885" w:rsidRPr="00927365" w:rsidRDefault="003C7885" w:rsidP="00621CB5">
      <w:pPr>
        <w:spacing w:after="0"/>
        <w:ind w:left="4253" w:right="284" w:hanging="4253"/>
        <w:rPr>
          <w:rFonts w:ascii="Tahoma" w:eastAsia="Calibri" w:hAnsi="Tahoma" w:cs="Tahoma"/>
        </w:rPr>
      </w:pPr>
    </w:p>
    <w:p w14:paraId="0B0D8F4E" w14:textId="63F46EE8" w:rsidR="00E5180F" w:rsidRPr="00927365" w:rsidRDefault="00E5180F" w:rsidP="00E5180F">
      <w:pPr>
        <w:spacing w:after="120"/>
        <w:ind w:left="4253" w:right="284" w:hanging="4253"/>
        <w:rPr>
          <w:rFonts w:ascii="Tahoma" w:eastAsia="Calibri" w:hAnsi="Tahoma" w:cs="Tahoma"/>
        </w:rPr>
      </w:pPr>
      <w:r w:rsidRPr="00927365">
        <w:rPr>
          <w:rFonts w:ascii="Tahoma" w:eastAsia="Calibri" w:hAnsi="Tahoma" w:cs="Tahoma"/>
        </w:rPr>
        <w:t>__________________</w:t>
      </w:r>
      <w:r w:rsidRPr="00927365">
        <w:rPr>
          <w:rFonts w:ascii="Tahoma" w:eastAsia="Calibri" w:hAnsi="Tahoma" w:cs="Tahoma"/>
        </w:rPr>
        <w:tab/>
      </w:r>
      <w:r w:rsidRPr="00927365">
        <w:rPr>
          <w:rFonts w:ascii="Tahoma" w:eastAsia="Calibri" w:hAnsi="Tahoma" w:cs="Tahoma"/>
        </w:rPr>
        <w:tab/>
        <w:t>_____________________</w:t>
      </w:r>
    </w:p>
    <w:p w14:paraId="5F74EA02" w14:textId="23423528" w:rsidR="00E5180F" w:rsidRPr="00927365" w:rsidRDefault="00E5180F" w:rsidP="00EE3001">
      <w:pPr>
        <w:spacing w:after="0" w:line="263" w:lineRule="auto"/>
        <w:ind w:right="20"/>
        <w:jc w:val="both"/>
        <w:rPr>
          <w:rFonts w:ascii="Tahoma" w:hAnsi="Tahoma" w:cs="Tahoma"/>
          <w:bCs/>
        </w:rPr>
      </w:pPr>
    </w:p>
    <w:p w14:paraId="3DFE0A16" w14:textId="77777777" w:rsidR="00E5180F" w:rsidRPr="00927365" w:rsidRDefault="00E5180F" w:rsidP="00EE3001">
      <w:pPr>
        <w:spacing w:after="0" w:line="263" w:lineRule="auto"/>
        <w:ind w:right="20"/>
        <w:jc w:val="both"/>
        <w:rPr>
          <w:rFonts w:ascii="Tahoma" w:hAnsi="Tahoma" w:cs="Tahoma"/>
          <w:bCs/>
        </w:rPr>
      </w:pPr>
    </w:p>
    <w:p w14:paraId="6D8D7EBC" w14:textId="6843D354" w:rsidR="00153728" w:rsidRPr="00927365" w:rsidRDefault="00153728" w:rsidP="00EE3001">
      <w:pPr>
        <w:spacing w:after="0" w:line="263" w:lineRule="auto"/>
        <w:ind w:right="20"/>
        <w:jc w:val="both"/>
        <w:rPr>
          <w:rFonts w:ascii="Tahoma" w:hAnsi="Tahoma" w:cs="Tahoma"/>
          <w:bCs/>
        </w:rPr>
      </w:pPr>
    </w:p>
    <w:p w14:paraId="0D0F200D" w14:textId="2FEB9724" w:rsidR="00153728" w:rsidRPr="00927365" w:rsidRDefault="00153728" w:rsidP="00EE3001">
      <w:pPr>
        <w:spacing w:after="0" w:line="263" w:lineRule="auto"/>
        <w:ind w:right="20"/>
        <w:jc w:val="both"/>
        <w:rPr>
          <w:rFonts w:ascii="Tahoma" w:hAnsi="Tahoma" w:cs="Tahoma"/>
          <w:bCs/>
        </w:rPr>
      </w:pPr>
      <w:r w:rsidRPr="00927365">
        <w:rPr>
          <w:rFonts w:ascii="Tahoma" w:hAnsi="Tahoma" w:cs="Tahoma"/>
          <w:bCs/>
        </w:rPr>
        <w:t xml:space="preserve">Priloge: </w:t>
      </w:r>
    </w:p>
    <w:p w14:paraId="76D11300" w14:textId="0A4E9FBE" w:rsidR="00153728" w:rsidRPr="00927365" w:rsidRDefault="00A254A3" w:rsidP="00153728">
      <w:pPr>
        <w:pStyle w:val="Odstavekseznama"/>
        <w:numPr>
          <w:ilvl w:val="0"/>
          <w:numId w:val="11"/>
        </w:numPr>
        <w:spacing w:after="0" w:line="263" w:lineRule="auto"/>
        <w:ind w:right="20"/>
        <w:jc w:val="both"/>
        <w:rPr>
          <w:rFonts w:ascii="Tahoma" w:hAnsi="Tahoma" w:cs="Tahoma"/>
          <w:bCs/>
        </w:rPr>
      </w:pPr>
      <w:r w:rsidRPr="00927365">
        <w:rPr>
          <w:rFonts w:ascii="Tahoma" w:hAnsi="Tahoma" w:cs="Tahoma"/>
          <w:bCs/>
        </w:rPr>
        <w:t>Obrazec 1: P</w:t>
      </w:r>
      <w:r w:rsidR="00153728" w:rsidRPr="00927365">
        <w:rPr>
          <w:rFonts w:ascii="Tahoma" w:hAnsi="Tahoma" w:cs="Tahoma"/>
          <w:bCs/>
        </w:rPr>
        <w:t>rijavni obrazec</w:t>
      </w:r>
    </w:p>
    <w:p w14:paraId="64614F67" w14:textId="49F4D14E" w:rsidR="00153728" w:rsidRPr="00927365" w:rsidRDefault="00A254A3" w:rsidP="00153728">
      <w:pPr>
        <w:pStyle w:val="Odstavekseznama"/>
        <w:numPr>
          <w:ilvl w:val="0"/>
          <w:numId w:val="11"/>
        </w:numPr>
        <w:spacing w:after="0" w:line="263" w:lineRule="auto"/>
        <w:ind w:right="20"/>
        <w:jc w:val="both"/>
        <w:rPr>
          <w:rFonts w:ascii="Tahoma" w:hAnsi="Tahoma" w:cs="Tahoma"/>
          <w:bCs/>
        </w:rPr>
      </w:pPr>
      <w:r w:rsidRPr="00927365">
        <w:rPr>
          <w:rFonts w:ascii="Tahoma" w:hAnsi="Tahoma" w:cs="Tahoma"/>
          <w:bCs/>
        </w:rPr>
        <w:t xml:space="preserve">Obrazec 2: </w:t>
      </w:r>
      <w:r w:rsidR="006E21E3" w:rsidRPr="00927365">
        <w:rPr>
          <w:rFonts w:ascii="Tahoma" w:hAnsi="Tahoma" w:cs="Tahoma"/>
          <w:bCs/>
        </w:rPr>
        <w:t>Izjava strokovnjaka</w:t>
      </w:r>
      <w:r w:rsidR="00757ED9" w:rsidRPr="00927365">
        <w:rPr>
          <w:rFonts w:ascii="Tahoma" w:hAnsi="Tahoma" w:cs="Tahoma"/>
          <w:bCs/>
        </w:rPr>
        <w:t xml:space="preserve"> - reference</w:t>
      </w:r>
      <w:r w:rsidR="006E21E3" w:rsidRPr="00927365">
        <w:rPr>
          <w:rFonts w:ascii="Tahoma" w:hAnsi="Tahoma" w:cs="Tahoma"/>
          <w:bCs/>
        </w:rPr>
        <w:t xml:space="preserve"> (za vsakega strokovnjaka posebej</w:t>
      </w:r>
      <w:r w:rsidR="00A5242F">
        <w:rPr>
          <w:rFonts w:ascii="Tahoma" w:hAnsi="Tahoma" w:cs="Tahoma"/>
          <w:bCs/>
        </w:rPr>
        <w:t xml:space="preserve"> vsaj 5 izjav</w:t>
      </w:r>
      <w:r w:rsidR="006E21E3" w:rsidRPr="00927365">
        <w:rPr>
          <w:rFonts w:ascii="Tahoma" w:hAnsi="Tahoma" w:cs="Tahoma"/>
          <w:bCs/>
        </w:rPr>
        <w:t>)</w:t>
      </w:r>
    </w:p>
    <w:p w14:paraId="1D784BF7" w14:textId="5D0A0FA5" w:rsidR="00A254A3" w:rsidRPr="00927365" w:rsidRDefault="00A254A3" w:rsidP="00A254A3">
      <w:pPr>
        <w:pStyle w:val="Odstavekseznama"/>
        <w:numPr>
          <w:ilvl w:val="0"/>
          <w:numId w:val="11"/>
        </w:numPr>
        <w:spacing w:after="0" w:line="263" w:lineRule="auto"/>
        <w:ind w:right="20"/>
        <w:jc w:val="both"/>
        <w:rPr>
          <w:rFonts w:ascii="Tahoma" w:hAnsi="Tahoma" w:cs="Tahoma"/>
          <w:bCs/>
        </w:rPr>
      </w:pPr>
      <w:r w:rsidRPr="00927365">
        <w:rPr>
          <w:rFonts w:ascii="Tahoma" w:hAnsi="Tahoma" w:cs="Tahoma"/>
          <w:bCs/>
        </w:rPr>
        <w:t xml:space="preserve">Obrazec 3: </w:t>
      </w:r>
      <w:r w:rsidR="00E5180F" w:rsidRPr="00927365">
        <w:rPr>
          <w:rFonts w:ascii="Tahoma" w:hAnsi="Tahoma" w:cs="Tahoma"/>
          <w:bCs/>
        </w:rPr>
        <w:t>I</w:t>
      </w:r>
      <w:r w:rsidR="00153728" w:rsidRPr="00927365">
        <w:rPr>
          <w:rFonts w:ascii="Tahoma" w:hAnsi="Tahoma" w:cs="Tahoma"/>
          <w:bCs/>
        </w:rPr>
        <w:t>zjava p</w:t>
      </w:r>
      <w:r w:rsidR="00444E3C" w:rsidRPr="00927365">
        <w:rPr>
          <w:rFonts w:ascii="Tahoma" w:hAnsi="Tahoma" w:cs="Tahoma"/>
          <w:bCs/>
        </w:rPr>
        <w:t xml:space="preserve">onudnika </w:t>
      </w:r>
      <w:r w:rsidRPr="00927365">
        <w:rPr>
          <w:rFonts w:ascii="Tahoma" w:hAnsi="Tahoma" w:cs="Tahoma"/>
          <w:bCs/>
        </w:rPr>
        <w:t xml:space="preserve"> </w:t>
      </w:r>
    </w:p>
    <w:p w14:paraId="73B1966B" w14:textId="60533D9C" w:rsidR="00836523" w:rsidRPr="00927365" w:rsidRDefault="006E21E3" w:rsidP="00836523">
      <w:pPr>
        <w:pStyle w:val="Odstavekseznama"/>
        <w:numPr>
          <w:ilvl w:val="0"/>
          <w:numId w:val="11"/>
        </w:numPr>
        <w:spacing w:after="0" w:line="263" w:lineRule="auto"/>
        <w:ind w:right="20"/>
        <w:jc w:val="both"/>
        <w:rPr>
          <w:rFonts w:ascii="Tahoma" w:hAnsi="Tahoma" w:cs="Tahoma"/>
          <w:bCs/>
        </w:rPr>
      </w:pPr>
      <w:r w:rsidRPr="00927365">
        <w:rPr>
          <w:rFonts w:ascii="Tahoma" w:hAnsi="Tahoma" w:cs="Tahoma"/>
          <w:bCs/>
        </w:rPr>
        <w:t>K</w:t>
      </w:r>
      <w:r w:rsidR="00A254A3" w:rsidRPr="00927365">
        <w:rPr>
          <w:rFonts w:ascii="Tahoma" w:hAnsi="Tahoma" w:cs="Tahoma"/>
          <w:bCs/>
        </w:rPr>
        <w:t xml:space="preserve">opije </w:t>
      </w:r>
      <w:r w:rsidR="00836523" w:rsidRPr="00927365">
        <w:rPr>
          <w:rFonts w:ascii="Tahoma" w:hAnsi="Tahoma" w:cs="Tahoma"/>
          <w:bCs/>
        </w:rPr>
        <w:t xml:space="preserve">zahtevanih </w:t>
      </w:r>
      <w:r w:rsidR="00A254A3" w:rsidRPr="00927365">
        <w:rPr>
          <w:rFonts w:ascii="Tahoma" w:hAnsi="Tahoma" w:cs="Tahoma"/>
          <w:bCs/>
        </w:rPr>
        <w:t>dokazil</w:t>
      </w:r>
      <w:r w:rsidR="00836523" w:rsidRPr="00927365">
        <w:rPr>
          <w:rFonts w:ascii="Tahoma" w:hAnsi="Tahoma" w:cs="Tahoma"/>
          <w:bCs/>
        </w:rPr>
        <w:t>, k</w:t>
      </w:r>
      <w:r w:rsidR="00DD5224" w:rsidRPr="00927365">
        <w:rPr>
          <w:rFonts w:ascii="Tahoma" w:hAnsi="Tahoma" w:cs="Tahoma"/>
          <w:bCs/>
        </w:rPr>
        <w:t>ot</w:t>
      </w:r>
      <w:r w:rsidR="00836523" w:rsidRPr="00927365">
        <w:rPr>
          <w:rFonts w:ascii="Tahoma" w:hAnsi="Tahoma" w:cs="Tahoma"/>
          <w:bCs/>
        </w:rPr>
        <w:t xml:space="preserve"> izhaja iz povabila</w:t>
      </w:r>
      <w:r w:rsidR="00DD5224" w:rsidRPr="00927365">
        <w:rPr>
          <w:rFonts w:ascii="Tahoma" w:hAnsi="Tahoma" w:cs="Tahoma"/>
          <w:bCs/>
        </w:rPr>
        <w:t>,</w:t>
      </w:r>
      <w:r w:rsidR="00A254A3" w:rsidRPr="00927365">
        <w:rPr>
          <w:rFonts w:ascii="Tahoma" w:hAnsi="Tahoma" w:cs="Tahoma"/>
          <w:bCs/>
        </w:rPr>
        <w:t xml:space="preserve"> za </w:t>
      </w:r>
      <w:r w:rsidR="00836523" w:rsidRPr="00927365">
        <w:rPr>
          <w:rFonts w:ascii="Tahoma" w:hAnsi="Tahoma" w:cs="Tahoma"/>
          <w:bCs/>
        </w:rPr>
        <w:t xml:space="preserve">prijavljene </w:t>
      </w:r>
      <w:r w:rsidR="00444E3C" w:rsidRPr="00927365">
        <w:rPr>
          <w:rFonts w:ascii="Tahoma" w:hAnsi="Tahoma" w:cs="Tahoma"/>
          <w:bCs/>
        </w:rPr>
        <w:t>strokovnjake</w:t>
      </w:r>
      <w:r w:rsidRPr="00927365">
        <w:rPr>
          <w:rFonts w:ascii="Tahoma" w:hAnsi="Tahoma" w:cs="Tahoma"/>
          <w:bCs/>
        </w:rPr>
        <w:t xml:space="preserve"> (za vsakega strokovnjaka posebej)</w:t>
      </w:r>
    </w:p>
    <w:p w14:paraId="7C121844" w14:textId="13B4B7F2" w:rsidR="00153728" w:rsidRPr="00927365" w:rsidRDefault="00153728" w:rsidP="00A254A3">
      <w:pPr>
        <w:pStyle w:val="Odstavekseznama"/>
        <w:spacing w:after="0" w:line="263" w:lineRule="auto"/>
        <w:ind w:right="20"/>
        <w:jc w:val="both"/>
        <w:rPr>
          <w:rFonts w:ascii="Tahoma" w:hAnsi="Tahoma" w:cs="Tahoma"/>
          <w:bCs/>
        </w:rPr>
      </w:pPr>
    </w:p>
    <w:sectPr w:rsidR="00153728" w:rsidRPr="0092736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CF9D7" w14:textId="77777777" w:rsidR="009009DC" w:rsidRDefault="009009DC" w:rsidP="00E56A8A">
      <w:pPr>
        <w:spacing w:after="0" w:line="240" w:lineRule="auto"/>
      </w:pPr>
      <w:r>
        <w:separator/>
      </w:r>
    </w:p>
  </w:endnote>
  <w:endnote w:type="continuationSeparator" w:id="0">
    <w:p w14:paraId="48FB4C44" w14:textId="77777777" w:rsidR="009009DC" w:rsidRDefault="009009DC" w:rsidP="00E5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06094"/>
      <w:docPartObj>
        <w:docPartGallery w:val="Page Numbers (Bottom of Page)"/>
        <w:docPartUnique/>
      </w:docPartObj>
    </w:sdtPr>
    <w:sdtEndPr/>
    <w:sdtContent>
      <w:p w14:paraId="1AF3FA83" w14:textId="3F1332A4" w:rsidR="00757ED9" w:rsidRDefault="00757ED9">
        <w:pPr>
          <w:pStyle w:val="Noga"/>
          <w:jc w:val="right"/>
        </w:pPr>
        <w:r>
          <w:fldChar w:fldCharType="begin"/>
        </w:r>
        <w:r>
          <w:instrText>PAGE   \* MERGEFORMAT</w:instrText>
        </w:r>
        <w:r>
          <w:fldChar w:fldCharType="separate"/>
        </w:r>
        <w:r w:rsidR="00CE6E0B">
          <w:rPr>
            <w:noProof/>
          </w:rPr>
          <w:t>1</w:t>
        </w:r>
        <w:r w:rsidR="00CE6E0B">
          <w:rPr>
            <w:noProof/>
          </w:rPr>
          <w:t>0</w:t>
        </w:r>
        <w:r>
          <w:fldChar w:fldCharType="end"/>
        </w:r>
      </w:p>
    </w:sdtContent>
  </w:sdt>
  <w:p w14:paraId="0D63F256" w14:textId="77777777" w:rsidR="00757ED9" w:rsidRDefault="00757ED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8A725" w14:textId="77777777" w:rsidR="009009DC" w:rsidRDefault="009009DC" w:rsidP="00E56A8A">
      <w:pPr>
        <w:spacing w:after="0" w:line="240" w:lineRule="auto"/>
      </w:pPr>
      <w:r>
        <w:separator/>
      </w:r>
    </w:p>
  </w:footnote>
  <w:footnote w:type="continuationSeparator" w:id="0">
    <w:p w14:paraId="0D1F4DC5" w14:textId="77777777" w:rsidR="009009DC" w:rsidRDefault="009009DC" w:rsidP="00E56A8A">
      <w:pPr>
        <w:spacing w:after="0" w:line="240" w:lineRule="auto"/>
      </w:pPr>
      <w:r>
        <w:continuationSeparator/>
      </w:r>
    </w:p>
  </w:footnote>
  <w:footnote w:id="1">
    <w:p w14:paraId="55E69651" w14:textId="66B5603C" w:rsidR="00B66BF9" w:rsidRDefault="00B66BF9">
      <w:pPr>
        <w:pStyle w:val="Sprotnaopomba-besedilo"/>
      </w:pPr>
      <w:r>
        <w:rPr>
          <w:rStyle w:val="Sprotnaopomba-sklic"/>
        </w:rPr>
        <w:footnoteRef/>
      </w:r>
      <w:r w:rsidRPr="002F3994">
        <w:rPr>
          <w:rFonts w:ascii="Tahoma" w:hAnsi="Tahoma" w:cs="Tahoma"/>
        </w:rPr>
        <w:t xml:space="preserve"> </w:t>
      </w:r>
      <w:hyperlink r:id="rId1" w:history="1">
        <w:r w:rsidRPr="00986F60">
          <w:rPr>
            <w:rStyle w:val="Hiperpovezava"/>
            <w:rFonts w:ascii="Tahoma" w:hAnsi="Tahoma" w:cs="Tahoma"/>
            <w:sz w:val="18"/>
            <w:szCs w:val="18"/>
          </w:rPr>
          <w:t>https://eplca.jrc.ec.europa.eu/ilcd.html</w:t>
        </w:r>
      </w:hyperlink>
      <w:r>
        <w:t xml:space="preserve"> </w:t>
      </w:r>
    </w:p>
  </w:footnote>
  <w:footnote w:id="2">
    <w:p w14:paraId="5FE3FDD3" w14:textId="798A4997" w:rsidR="00BF41AB" w:rsidRDefault="00BF41AB" w:rsidP="00621CB5">
      <w:pPr>
        <w:pStyle w:val="Sprotnaopomba-besedilo"/>
        <w:spacing w:before="120"/>
        <w:jc w:val="both"/>
      </w:pPr>
      <w:r w:rsidRPr="003C7885">
        <w:rPr>
          <w:rStyle w:val="Sprotnaopomba-sklic"/>
          <w:rFonts w:cstheme="minorHAnsi"/>
        </w:rPr>
        <w:footnoteRef/>
      </w:r>
      <w:r>
        <w:t xml:space="preserve"> </w:t>
      </w:r>
      <w:r w:rsidR="00900EB8" w:rsidRPr="003C7885">
        <w:rPr>
          <w:rFonts w:ascii="Tahoma" w:hAnsi="Tahoma" w:cs="Tahoma"/>
          <w:sz w:val="18"/>
          <w:szCs w:val="18"/>
        </w:rPr>
        <w:t>Ponudnik bo na podlagi pregleda dokumentacije presodil ali so izvedene LCA analize skladne z zahtevano metodologijo in cilji javnega poziva. Glede na ta pregled bo pripravil pisno mnenje ali kritično oceno</w:t>
      </w:r>
      <w:r w:rsidR="00DE7563" w:rsidRPr="00621CB5">
        <w:rPr>
          <w:rFonts w:ascii="Tahoma" w:hAnsi="Tahoma" w:cs="Tahoma"/>
          <w:sz w:val="18"/>
          <w:szCs w:val="18"/>
        </w:rPr>
        <w:t xml:space="preserve"> LCA analize</w:t>
      </w:r>
      <w:r w:rsidR="00900EB8" w:rsidRPr="003C7885">
        <w:rPr>
          <w:rFonts w:ascii="Tahoma" w:hAnsi="Tahoma" w:cs="Tahoma"/>
          <w:sz w:val="18"/>
          <w:szCs w:val="18"/>
        </w:rPr>
        <w:t>, s katero bo potrdil ustreznost analize ali opozoril na pomanjkljivosti in potrebne dopolnitve ali izdal negativno mnenje.</w:t>
      </w:r>
    </w:p>
  </w:footnote>
  <w:footnote w:id="3">
    <w:p w14:paraId="02809568" w14:textId="475C1A74" w:rsidR="00B82555" w:rsidRDefault="00B82555">
      <w:pPr>
        <w:pStyle w:val="Sprotnaopomba-besedilo"/>
      </w:pPr>
      <w:r>
        <w:rPr>
          <w:rStyle w:val="Sprotnaopomba-sklic"/>
        </w:rPr>
        <w:footnoteRef/>
      </w:r>
      <w:r>
        <w:t xml:space="preserve"> </w:t>
      </w:r>
      <w:r w:rsidRPr="0003295C">
        <w:rPr>
          <w:rFonts w:ascii="Tahoma" w:hAnsi="Tahoma" w:cs="Tahoma"/>
          <w:sz w:val="18"/>
          <w:szCs w:val="18"/>
        </w:rPr>
        <w:t>Cena v € brez DDV</w:t>
      </w:r>
      <w:r w:rsidR="00AE1DB6">
        <w:rPr>
          <w:rFonts w:ascii="Tahoma" w:hAnsi="Tahoma" w:cs="Tahoma"/>
          <w:sz w:val="18"/>
          <w:szCs w:val="18"/>
        </w:rPr>
        <w:t>.</w:t>
      </w:r>
    </w:p>
  </w:footnote>
  <w:footnote w:id="4">
    <w:p w14:paraId="734873F3" w14:textId="6765FBA8" w:rsidR="00136E83" w:rsidRPr="00621CB5" w:rsidRDefault="00136E83">
      <w:pPr>
        <w:pStyle w:val="Sprotnaopomba-besedilo"/>
        <w:rPr>
          <w:rFonts w:ascii="Tahoma" w:hAnsi="Tahoma" w:cs="Tahoma"/>
          <w:b/>
          <w:bCs/>
          <w:sz w:val="18"/>
          <w:szCs w:val="18"/>
        </w:rPr>
      </w:pPr>
      <w:r w:rsidRPr="00621CB5">
        <w:rPr>
          <w:rStyle w:val="Sprotnaopomba-sklic"/>
          <w:rFonts w:cstheme="minorHAnsi"/>
          <w:b/>
          <w:bCs/>
        </w:rPr>
        <w:footnoteRef/>
      </w:r>
      <w:r w:rsidRPr="00621CB5">
        <w:rPr>
          <w:rFonts w:cstheme="minorHAnsi"/>
          <w:b/>
          <w:bCs/>
        </w:rPr>
        <w:t xml:space="preserve"> </w:t>
      </w:r>
      <w:r w:rsidRPr="00621CB5">
        <w:rPr>
          <w:rFonts w:ascii="Tahoma" w:hAnsi="Tahoma" w:cs="Tahoma"/>
          <w:b/>
          <w:bCs/>
          <w:sz w:val="18"/>
          <w:szCs w:val="18"/>
        </w:rPr>
        <w:t>Vsak strokovnjak mora predložiti vsaj 5 izjav o izvedenih referenčnih delih (Obrazec 2)</w:t>
      </w:r>
      <w:r w:rsidR="003C7885">
        <w:rPr>
          <w:rFonts w:ascii="Tahoma" w:hAnsi="Tahoma" w:cs="Tahoma"/>
          <w:b/>
          <w:b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7A87" w14:textId="7DDB56D9" w:rsidR="00757ED9" w:rsidRDefault="00E12034" w:rsidP="00E56A8A">
    <w:r>
      <w:rPr>
        <w:noProof/>
      </w:rPr>
      <w:drawing>
        <wp:anchor distT="0" distB="0" distL="114300" distR="114300" simplePos="0" relativeHeight="251663360" behindDoc="0" locked="0" layoutInCell="1" allowOverlap="1" wp14:anchorId="45EAAB77" wp14:editId="286B97DE">
          <wp:simplePos x="0" y="0"/>
          <wp:positionH relativeFrom="column">
            <wp:posOffset>3386455</wp:posOffset>
          </wp:positionH>
          <wp:positionV relativeFrom="paragraph">
            <wp:posOffset>-239395</wp:posOffset>
          </wp:positionV>
          <wp:extent cx="847725" cy="769474"/>
          <wp:effectExtent l="0" t="0" r="0" b="0"/>
          <wp:wrapNone/>
          <wp:docPr id="1052390010" name="Slika 12" descr="Slika, ki vsebuje besede besedilo, pisava, posnetek zaslon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ki vsebuje besede besedilo, pisava, posnetek zaslona, grafika&#10;&#10;Opis je samodejno ustvarj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7725" cy="76947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9264" behindDoc="0" locked="0" layoutInCell="1" allowOverlap="1" wp14:anchorId="748B5D53" wp14:editId="370F1207">
          <wp:simplePos x="0" y="0"/>
          <wp:positionH relativeFrom="page">
            <wp:posOffset>5381625</wp:posOffset>
          </wp:positionH>
          <wp:positionV relativeFrom="paragraph">
            <wp:posOffset>-20955</wp:posOffset>
          </wp:positionV>
          <wp:extent cx="1908829" cy="400050"/>
          <wp:effectExtent l="0" t="0" r="0" b="0"/>
          <wp:wrapNone/>
          <wp:docPr id="721242900" name="Slika 721242900" descr="Slika, ki vsebuje besede posnetek zaslona, pisava, električno modr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42900" name="Slika 721242900" descr="Slika, ki vsebuje besede posnetek zaslona, pisava, električno modra, grafika&#10;&#10;Opis je samodejno ustvarje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18619" cy="4021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1312" behindDoc="0" locked="0" layoutInCell="1" allowOverlap="1" wp14:anchorId="2E03EB9F" wp14:editId="3C2EAC37">
          <wp:simplePos x="0" y="0"/>
          <wp:positionH relativeFrom="column">
            <wp:posOffset>1138555</wp:posOffset>
          </wp:positionH>
          <wp:positionV relativeFrom="topMargin">
            <wp:posOffset>475615</wp:posOffset>
          </wp:positionV>
          <wp:extent cx="2019300" cy="353436"/>
          <wp:effectExtent l="0" t="0" r="0" b="8890"/>
          <wp:wrapNone/>
          <wp:docPr id="179564254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9300" cy="353436"/>
                  </a:xfrm>
                  <a:prstGeom prst="rect">
                    <a:avLst/>
                  </a:prstGeom>
                  <a:noFill/>
                  <a:ln>
                    <a:noFill/>
                  </a:ln>
                </pic:spPr>
              </pic:pic>
            </a:graphicData>
          </a:graphic>
          <wp14:sizeRelH relativeFrom="page">
            <wp14:pctWidth>0</wp14:pctWidth>
          </wp14:sizeRelH>
          <wp14:sizeRelV relativeFrom="page">
            <wp14:pctHeight>0</wp14:pctHeight>
          </wp14:sizeRelV>
        </wp:anchor>
      </w:drawing>
    </w:r>
    <w:r w:rsidR="00A00C30" w:rsidRPr="0012093E">
      <w:rPr>
        <w:noProof/>
        <w:lang w:eastAsia="sl-SI"/>
      </w:rPr>
      <w:drawing>
        <wp:inline distT="0" distB="0" distL="0" distR="0" wp14:anchorId="2572232E" wp14:editId="3F55B419">
          <wp:extent cx="1000125" cy="381000"/>
          <wp:effectExtent l="0" t="0" r="9525" b="0"/>
          <wp:docPr id="1" name="Slika 1" descr="cid:image001.png@01D44518.7570B7C0"/>
          <wp:cNvGraphicFramePr/>
          <a:graphic xmlns:a="http://schemas.openxmlformats.org/drawingml/2006/main">
            <a:graphicData uri="http://schemas.openxmlformats.org/drawingml/2006/picture">
              <pic:pic xmlns:pic="http://schemas.openxmlformats.org/drawingml/2006/picture">
                <pic:nvPicPr>
                  <pic:cNvPr id="1" name="Slika 1" descr="cid:image001.png@01D44518.7570B7C0"/>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0125" cy="381000"/>
                  </a:xfrm>
                  <a:prstGeom prst="rect">
                    <a:avLst/>
                  </a:prstGeom>
                  <a:noFill/>
                  <a:ln>
                    <a:noFill/>
                  </a:ln>
                </pic:spPr>
              </pic:pic>
            </a:graphicData>
          </a:graphic>
        </wp:inline>
      </w:drawing>
    </w:r>
  </w:p>
  <w:p w14:paraId="50F12926" w14:textId="77777777" w:rsidR="00757ED9" w:rsidRDefault="00757ED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A0D"/>
    <w:multiLevelType w:val="multilevel"/>
    <w:tmpl w:val="A282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15BD8"/>
    <w:multiLevelType w:val="hybridMultilevel"/>
    <w:tmpl w:val="606EB7C8"/>
    <w:lvl w:ilvl="0" w:tplc="0424000B">
      <w:start w:val="1"/>
      <w:numFmt w:val="bullet"/>
      <w:lvlText w:val=""/>
      <w:lvlJc w:val="left"/>
      <w:pPr>
        <w:ind w:left="720" w:hanging="360"/>
      </w:pPr>
      <w:rPr>
        <w:rFonts w:ascii="Wingdings" w:hAnsi="Wingdings" w:hint="default"/>
      </w:rPr>
    </w:lvl>
    <w:lvl w:ilvl="1" w:tplc="2C58891E">
      <w:start w:val="1"/>
      <w:numFmt w:val="bullet"/>
      <w:lvlText w:val="-"/>
      <w:lvlJc w:val="left"/>
      <w:pPr>
        <w:ind w:left="1440" w:hanging="360"/>
      </w:pPr>
      <w:rPr>
        <w:rFonts w:ascii="Arial" w:eastAsiaTheme="majorEastAsia" w:hAnsi="Arial" w:cs="Aria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6F761DC"/>
    <w:multiLevelType w:val="hybridMultilevel"/>
    <w:tmpl w:val="D34EFA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9A11B68"/>
    <w:multiLevelType w:val="multilevel"/>
    <w:tmpl w:val="F4BA344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F34C28"/>
    <w:multiLevelType w:val="hybridMultilevel"/>
    <w:tmpl w:val="D2522556"/>
    <w:lvl w:ilvl="0" w:tplc="DF58B5E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B7A4941"/>
    <w:multiLevelType w:val="hybridMultilevel"/>
    <w:tmpl w:val="17CC553C"/>
    <w:lvl w:ilvl="0" w:tplc="7368C7B8">
      <w:start w:val="1"/>
      <w:numFmt w:val="bullet"/>
      <w:lvlText w:val=""/>
      <w:lvlJc w:val="left"/>
      <w:pPr>
        <w:ind w:left="720" w:hanging="360"/>
      </w:pPr>
      <w:rPr>
        <w:rFonts w:ascii="Symbol" w:hAnsi="Symbol"/>
      </w:rPr>
    </w:lvl>
    <w:lvl w:ilvl="1" w:tplc="81F28F2A">
      <w:start w:val="1"/>
      <w:numFmt w:val="bullet"/>
      <w:lvlText w:val=""/>
      <w:lvlJc w:val="left"/>
      <w:pPr>
        <w:ind w:left="720" w:hanging="360"/>
      </w:pPr>
      <w:rPr>
        <w:rFonts w:ascii="Symbol" w:hAnsi="Symbol"/>
      </w:rPr>
    </w:lvl>
    <w:lvl w:ilvl="2" w:tplc="E4681BB2">
      <w:start w:val="1"/>
      <w:numFmt w:val="bullet"/>
      <w:lvlText w:val=""/>
      <w:lvlJc w:val="left"/>
      <w:pPr>
        <w:ind w:left="720" w:hanging="360"/>
      </w:pPr>
      <w:rPr>
        <w:rFonts w:ascii="Symbol" w:hAnsi="Symbol"/>
      </w:rPr>
    </w:lvl>
    <w:lvl w:ilvl="3" w:tplc="D66A33D0">
      <w:start w:val="1"/>
      <w:numFmt w:val="bullet"/>
      <w:lvlText w:val=""/>
      <w:lvlJc w:val="left"/>
      <w:pPr>
        <w:ind w:left="720" w:hanging="360"/>
      </w:pPr>
      <w:rPr>
        <w:rFonts w:ascii="Symbol" w:hAnsi="Symbol"/>
      </w:rPr>
    </w:lvl>
    <w:lvl w:ilvl="4" w:tplc="0536694A">
      <w:start w:val="1"/>
      <w:numFmt w:val="bullet"/>
      <w:lvlText w:val=""/>
      <w:lvlJc w:val="left"/>
      <w:pPr>
        <w:ind w:left="720" w:hanging="360"/>
      </w:pPr>
      <w:rPr>
        <w:rFonts w:ascii="Symbol" w:hAnsi="Symbol"/>
      </w:rPr>
    </w:lvl>
    <w:lvl w:ilvl="5" w:tplc="CA14147A">
      <w:start w:val="1"/>
      <w:numFmt w:val="bullet"/>
      <w:lvlText w:val=""/>
      <w:lvlJc w:val="left"/>
      <w:pPr>
        <w:ind w:left="720" w:hanging="360"/>
      </w:pPr>
      <w:rPr>
        <w:rFonts w:ascii="Symbol" w:hAnsi="Symbol"/>
      </w:rPr>
    </w:lvl>
    <w:lvl w:ilvl="6" w:tplc="DA987A80">
      <w:start w:val="1"/>
      <w:numFmt w:val="bullet"/>
      <w:lvlText w:val=""/>
      <w:lvlJc w:val="left"/>
      <w:pPr>
        <w:ind w:left="720" w:hanging="360"/>
      </w:pPr>
      <w:rPr>
        <w:rFonts w:ascii="Symbol" w:hAnsi="Symbol"/>
      </w:rPr>
    </w:lvl>
    <w:lvl w:ilvl="7" w:tplc="1BA4D8E8">
      <w:start w:val="1"/>
      <w:numFmt w:val="bullet"/>
      <w:lvlText w:val=""/>
      <w:lvlJc w:val="left"/>
      <w:pPr>
        <w:ind w:left="720" w:hanging="360"/>
      </w:pPr>
      <w:rPr>
        <w:rFonts w:ascii="Symbol" w:hAnsi="Symbol"/>
      </w:rPr>
    </w:lvl>
    <w:lvl w:ilvl="8" w:tplc="C8586608">
      <w:start w:val="1"/>
      <w:numFmt w:val="bullet"/>
      <w:lvlText w:val=""/>
      <w:lvlJc w:val="left"/>
      <w:pPr>
        <w:ind w:left="720" w:hanging="360"/>
      </w:pPr>
      <w:rPr>
        <w:rFonts w:ascii="Symbol" w:hAnsi="Symbol"/>
      </w:rPr>
    </w:lvl>
  </w:abstractNum>
  <w:abstractNum w:abstractNumId="6" w15:restartNumberingAfterBreak="0">
    <w:nsid w:val="1D351EA2"/>
    <w:multiLevelType w:val="hybridMultilevel"/>
    <w:tmpl w:val="C8DC2E70"/>
    <w:lvl w:ilvl="0" w:tplc="EE34E036">
      <w:start w:val="7"/>
      <w:numFmt w:val="decimal"/>
      <w:lvlText w:val="1.%1"/>
      <w:lvlJc w:val="left"/>
      <w:pPr>
        <w:ind w:left="624" w:hanging="624"/>
      </w:pPr>
      <w:rPr>
        <w:rFonts w:hint="default"/>
      </w:rPr>
    </w:lvl>
    <w:lvl w:ilvl="1" w:tplc="04240019" w:tentative="1">
      <w:start w:val="1"/>
      <w:numFmt w:val="lowerLetter"/>
      <w:lvlText w:val="%2."/>
      <w:lvlJc w:val="left"/>
      <w:pPr>
        <w:ind w:left="1157" w:hanging="360"/>
      </w:pPr>
    </w:lvl>
    <w:lvl w:ilvl="2" w:tplc="0424001B" w:tentative="1">
      <w:start w:val="1"/>
      <w:numFmt w:val="lowerRoman"/>
      <w:lvlText w:val="%3."/>
      <w:lvlJc w:val="right"/>
      <w:pPr>
        <w:ind w:left="1877" w:hanging="180"/>
      </w:pPr>
    </w:lvl>
    <w:lvl w:ilvl="3" w:tplc="0424000F" w:tentative="1">
      <w:start w:val="1"/>
      <w:numFmt w:val="decimal"/>
      <w:lvlText w:val="%4."/>
      <w:lvlJc w:val="left"/>
      <w:pPr>
        <w:ind w:left="2597" w:hanging="360"/>
      </w:pPr>
    </w:lvl>
    <w:lvl w:ilvl="4" w:tplc="04240019" w:tentative="1">
      <w:start w:val="1"/>
      <w:numFmt w:val="lowerLetter"/>
      <w:lvlText w:val="%5."/>
      <w:lvlJc w:val="left"/>
      <w:pPr>
        <w:ind w:left="3317" w:hanging="360"/>
      </w:pPr>
    </w:lvl>
    <w:lvl w:ilvl="5" w:tplc="0424001B" w:tentative="1">
      <w:start w:val="1"/>
      <w:numFmt w:val="lowerRoman"/>
      <w:lvlText w:val="%6."/>
      <w:lvlJc w:val="right"/>
      <w:pPr>
        <w:ind w:left="4037" w:hanging="180"/>
      </w:pPr>
    </w:lvl>
    <w:lvl w:ilvl="6" w:tplc="0424000F" w:tentative="1">
      <w:start w:val="1"/>
      <w:numFmt w:val="decimal"/>
      <w:lvlText w:val="%7."/>
      <w:lvlJc w:val="left"/>
      <w:pPr>
        <w:ind w:left="4757" w:hanging="360"/>
      </w:pPr>
    </w:lvl>
    <w:lvl w:ilvl="7" w:tplc="04240019" w:tentative="1">
      <w:start w:val="1"/>
      <w:numFmt w:val="lowerLetter"/>
      <w:lvlText w:val="%8."/>
      <w:lvlJc w:val="left"/>
      <w:pPr>
        <w:ind w:left="5477" w:hanging="360"/>
      </w:pPr>
    </w:lvl>
    <w:lvl w:ilvl="8" w:tplc="0424001B" w:tentative="1">
      <w:start w:val="1"/>
      <w:numFmt w:val="lowerRoman"/>
      <w:lvlText w:val="%9."/>
      <w:lvlJc w:val="right"/>
      <w:pPr>
        <w:ind w:left="6197" w:hanging="180"/>
      </w:pPr>
    </w:lvl>
  </w:abstractNum>
  <w:abstractNum w:abstractNumId="7" w15:restartNumberingAfterBreak="0">
    <w:nsid w:val="2011595D"/>
    <w:multiLevelType w:val="hybridMultilevel"/>
    <w:tmpl w:val="A64676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07F67F9"/>
    <w:multiLevelType w:val="hybridMultilevel"/>
    <w:tmpl w:val="7188F1AC"/>
    <w:lvl w:ilvl="0" w:tplc="FA7CF746">
      <w:start w:val="1"/>
      <w:numFmt w:val="decimal"/>
      <w:lvlText w:val="1.%1"/>
      <w:lvlJc w:val="left"/>
      <w:pPr>
        <w:ind w:left="624" w:hanging="624"/>
      </w:pPr>
      <w:rPr>
        <w:rFonts w:hint="default"/>
      </w:rPr>
    </w:lvl>
    <w:lvl w:ilvl="1" w:tplc="04240019" w:tentative="1">
      <w:start w:val="1"/>
      <w:numFmt w:val="lowerLetter"/>
      <w:lvlText w:val="%2."/>
      <w:lvlJc w:val="left"/>
      <w:pPr>
        <w:ind w:left="2121" w:hanging="360"/>
      </w:pPr>
    </w:lvl>
    <w:lvl w:ilvl="2" w:tplc="0424001B" w:tentative="1">
      <w:start w:val="1"/>
      <w:numFmt w:val="lowerRoman"/>
      <w:lvlText w:val="%3."/>
      <w:lvlJc w:val="right"/>
      <w:pPr>
        <w:ind w:left="2841" w:hanging="180"/>
      </w:pPr>
    </w:lvl>
    <w:lvl w:ilvl="3" w:tplc="0424000F" w:tentative="1">
      <w:start w:val="1"/>
      <w:numFmt w:val="decimal"/>
      <w:lvlText w:val="%4."/>
      <w:lvlJc w:val="left"/>
      <w:pPr>
        <w:ind w:left="3561" w:hanging="360"/>
      </w:pPr>
    </w:lvl>
    <w:lvl w:ilvl="4" w:tplc="04240019" w:tentative="1">
      <w:start w:val="1"/>
      <w:numFmt w:val="lowerLetter"/>
      <w:lvlText w:val="%5."/>
      <w:lvlJc w:val="left"/>
      <w:pPr>
        <w:ind w:left="4281" w:hanging="360"/>
      </w:pPr>
    </w:lvl>
    <w:lvl w:ilvl="5" w:tplc="0424001B" w:tentative="1">
      <w:start w:val="1"/>
      <w:numFmt w:val="lowerRoman"/>
      <w:lvlText w:val="%6."/>
      <w:lvlJc w:val="right"/>
      <w:pPr>
        <w:ind w:left="5001" w:hanging="180"/>
      </w:pPr>
    </w:lvl>
    <w:lvl w:ilvl="6" w:tplc="0424000F" w:tentative="1">
      <w:start w:val="1"/>
      <w:numFmt w:val="decimal"/>
      <w:lvlText w:val="%7."/>
      <w:lvlJc w:val="left"/>
      <w:pPr>
        <w:ind w:left="5721" w:hanging="360"/>
      </w:pPr>
    </w:lvl>
    <w:lvl w:ilvl="7" w:tplc="04240019" w:tentative="1">
      <w:start w:val="1"/>
      <w:numFmt w:val="lowerLetter"/>
      <w:lvlText w:val="%8."/>
      <w:lvlJc w:val="left"/>
      <w:pPr>
        <w:ind w:left="6441" w:hanging="360"/>
      </w:pPr>
    </w:lvl>
    <w:lvl w:ilvl="8" w:tplc="0424001B" w:tentative="1">
      <w:start w:val="1"/>
      <w:numFmt w:val="lowerRoman"/>
      <w:lvlText w:val="%9."/>
      <w:lvlJc w:val="right"/>
      <w:pPr>
        <w:ind w:left="7161" w:hanging="180"/>
      </w:pPr>
    </w:lvl>
  </w:abstractNum>
  <w:abstractNum w:abstractNumId="9" w15:restartNumberingAfterBreak="0">
    <w:nsid w:val="211857DD"/>
    <w:multiLevelType w:val="hybridMultilevel"/>
    <w:tmpl w:val="0A6E8FB6"/>
    <w:lvl w:ilvl="0" w:tplc="C6CADFE6">
      <w:start w:val="1"/>
      <w:numFmt w:val="bullet"/>
      <w:lvlText w:val=""/>
      <w:lvlJc w:val="left"/>
      <w:pPr>
        <w:ind w:left="1080" w:hanging="360"/>
      </w:pPr>
      <w:rPr>
        <w:rFonts w:ascii="Symbol" w:hAnsi="Symbol"/>
      </w:rPr>
    </w:lvl>
    <w:lvl w:ilvl="1" w:tplc="11E6E556">
      <w:start w:val="1"/>
      <w:numFmt w:val="bullet"/>
      <w:lvlText w:val=""/>
      <w:lvlJc w:val="left"/>
      <w:pPr>
        <w:ind w:left="1080" w:hanging="360"/>
      </w:pPr>
      <w:rPr>
        <w:rFonts w:ascii="Symbol" w:hAnsi="Symbol"/>
      </w:rPr>
    </w:lvl>
    <w:lvl w:ilvl="2" w:tplc="C99E607E">
      <w:start w:val="1"/>
      <w:numFmt w:val="bullet"/>
      <w:lvlText w:val=""/>
      <w:lvlJc w:val="left"/>
      <w:pPr>
        <w:ind w:left="1080" w:hanging="360"/>
      </w:pPr>
      <w:rPr>
        <w:rFonts w:ascii="Symbol" w:hAnsi="Symbol"/>
      </w:rPr>
    </w:lvl>
    <w:lvl w:ilvl="3" w:tplc="25D020B6">
      <w:start w:val="1"/>
      <w:numFmt w:val="bullet"/>
      <w:lvlText w:val=""/>
      <w:lvlJc w:val="left"/>
      <w:pPr>
        <w:ind w:left="1080" w:hanging="360"/>
      </w:pPr>
      <w:rPr>
        <w:rFonts w:ascii="Symbol" w:hAnsi="Symbol"/>
      </w:rPr>
    </w:lvl>
    <w:lvl w:ilvl="4" w:tplc="4C861382">
      <w:start w:val="1"/>
      <w:numFmt w:val="bullet"/>
      <w:lvlText w:val=""/>
      <w:lvlJc w:val="left"/>
      <w:pPr>
        <w:ind w:left="1080" w:hanging="360"/>
      </w:pPr>
      <w:rPr>
        <w:rFonts w:ascii="Symbol" w:hAnsi="Symbol"/>
      </w:rPr>
    </w:lvl>
    <w:lvl w:ilvl="5" w:tplc="A408721A">
      <w:start w:val="1"/>
      <w:numFmt w:val="bullet"/>
      <w:lvlText w:val=""/>
      <w:lvlJc w:val="left"/>
      <w:pPr>
        <w:ind w:left="1080" w:hanging="360"/>
      </w:pPr>
      <w:rPr>
        <w:rFonts w:ascii="Symbol" w:hAnsi="Symbol"/>
      </w:rPr>
    </w:lvl>
    <w:lvl w:ilvl="6" w:tplc="B0B6ECA2">
      <w:start w:val="1"/>
      <w:numFmt w:val="bullet"/>
      <w:lvlText w:val=""/>
      <w:lvlJc w:val="left"/>
      <w:pPr>
        <w:ind w:left="1080" w:hanging="360"/>
      </w:pPr>
      <w:rPr>
        <w:rFonts w:ascii="Symbol" w:hAnsi="Symbol"/>
      </w:rPr>
    </w:lvl>
    <w:lvl w:ilvl="7" w:tplc="AA1A213E">
      <w:start w:val="1"/>
      <w:numFmt w:val="bullet"/>
      <w:lvlText w:val=""/>
      <w:lvlJc w:val="left"/>
      <w:pPr>
        <w:ind w:left="1080" w:hanging="360"/>
      </w:pPr>
      <w:rPr>
        <w:rFonts w:ascii="Symbol" w:hAnsi="Symbol"/>
      </w:rPr>
    </w:lvl>
    <w:lvl w:ilvl="8" w:tplc="D3F4DAC8">
      <w:start w:val="1"/>
      <w:numFmt w:val="bullet"/>
      <w:lvlText w:val=""/>
      <w:lvlJc w:val="left"/>
      <w:pPr>
        <w:ind w:left="1080" w:hanging="360"/>
      </w:pPr>
      <w:rPr>
        <w:rFonts w:ascii="Symbol" w:hAnsi="Symbol"/>
      </w:rPr>
    </w:lvl>
  </w:abstractNum>
  <w:abstractNum w:abstractNumId="10" w15:restartNumberingAfterBreak="0">
    <w:nsid w:val="265723F0"/>
    <w:multiLevelType w:val="hybridMultilevel"/>
    <w:tmpl w:val="B00EBEF4"/>
    <w:lvl w:ilvl="0" w:tplc="2C58891E">
      <w:start w:val="1"/>
      <w:numFmt w:val="bullet"/>
      <w:lvlText w:val="-"/>
      <w:lvlJc w:val="left"/>
      <w:pPr>
        <w:ind w:left="720" w:hanging="360"/>
      </w:pPr>
      <w:rPr>
        <w:rFonts w:ascii="Arial" w:eastAsiaTheme="maj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EC0C2B"/>
    <w:multiLevelType w:val="multilevel"/>
    <w:tmpl w:val="F4BA344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A7578C9"/>
    <w:multiLevelType w:val="hybridMultilevel"/>
    <w:tmpl w:val="CDEC8D7A"/>
    <w:lvl w:ilvl="0" w:tplc="04240017">
      <w:start w:val="1"/>
      <w:numFmt w:val="low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D63759A"/>
    <w:multiLevelType w:val="multilevel"/>
    <w:tmpl w:val="BB1CD66A"/>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340BAA"/>
    <w:multiLevelType w:val="multilevel"/>
    <w:tmpl w:val="609C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EE6714"/>
    <w:multiLevelType w:val="hybridMultilevel"/>
    <w:tmpl w:val="66B23E6C"/>
    <w:lvl w:ilvl="0" w:tplc="2C58891E">
      <w:start w:val="1"/>
      <w:numFmt w:val="bullet"/>
      <w:lvlText w:val="-"/>
      <w:lvlJc w:val="left"/>
      <w:pPr>
        <w:ind w:left="765" w:hanging="360"/>
      </w:pPr>
      <w:rPr>
        <w:rFonts w:ascii="Arial" w:eastAsiaTheme="majorEastAsia" w:hAnsi="Arial" w:cs="Aria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6" w15:restartNumberingAfterBreak="0">
    <w:nsid w:val="35680D09"/>
    <w:multiLevelType w:val="hybridMultilevel"/>
    <w:tmpl w:val="9976E2EE"/>
    <w:lvl w:ilvl="0" w:tplc="04240003">
      <w:start w:val="1"/>
      <w:numFmt w:val="bullet"/>
      <w:lvlText w:val="o"/>
      <w:lvlJc w:val="left"/>
      <w:pPr>
        <w:tabs>
          <w:tab w:val="num" w:pos="780"/>
        </w:tabs>
        <w:ind w:left="780" w:hanging="360"/>
      </w:pPr>
      <w:rPr>
        <w:rFonts w:ascii="Courier New" w:hAnsi="Courier New" w:cs="Courier New" w:hint="default"/>
      </w:rPr>
    </w:lvl>
    <w:lvl w:ilvl="1" w:tplc="04240003">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CA11FF7"/>
    <w:multiLevelType w:val="hybridMultilevel"/>
    <w:tmpl w:val="D8DCF196"/>
    <w:lvl w:ilvl="0" w:tplc="885E1C26">
      <w:start w:val="1"/>
      <w:numFmt w:val="decimal"/>
      <w:lvlText w:val="%1."/>
      <w:lvlJc w:val="left"/>
      <w:pPr>
        <w:ind w:left="1020" w:hanging="360"/>
      </w:pPr>
    </w:lvl>
    <w:lvl w:ilvl="1" w:tplc="3C28492E">
      <w:start w:val="1"/>
      <w:numFmt w:val="decimal"/>
      <w:lvlText w:val="%2."/>
      <w:lvlJc w:val="left"/>
      <w:pPr>
        <w:ind w:left="1020" w:hanging="360"/>
      </w:pPr>
    </w:lvl>
    <w:lvl w:ilvl="2" w:tplc="C8503042">
      <w:start w:val="1"/>
      <w:numFmt w:val="decimal"/>
      <w:lvlText w:val="%3."/>
      <w:lvlJc w:val="left"/>
      <w:pPr>
        <w:ind w:left="1020" w:hanging="360"/>
      </w:pPr>
    </w:lvl>
    <w:lvl w:ilvl="3" w:tplc="C4ACA3F0">
      <w:start w:val="1"/>
      <w:numFmt w:val="decimal"/>
      <w:lvlText w:val="%4."/>
      <w:lvlJc w:val="left"/>
      <w:pPr>
        <w:ind w:left="1020" w:hanging="360"/>
      </w:pPr>
    </w:lvl>
    <w:lvl w:ilvl="4" w:tplc="D1D69AB0">
      <w:start w:val="1"/>
      <w:numFmt w:val="decimal"/>
      <w:lvlText w:val="%5."/>
      <w:lvlJc w:val="left"/>
      <w:pPr>
        <w:ind w:left="1020" w:hanging="360"/>
      </w:pPr>
    </w:lvl>
    <w:lvl w:ilvl="5" w:tplc="FE36EA5E">
      <w:start w:val="1"/>
      <w:numFmt w:val="decimal"/>
      <w:lvlText w:val="%6."/>
      <w:lvlJc w:val="left"/>
      <w:pPr>
        <w:ind w:left="1020" w:hanging="360"/>
      </w:pPr>
    </w:lvl>
    <w:lvl w:ilvl="6" w:tplc="A5322352">
      <w:start w:val="1"/>
      <w:numFmt w:val="decimal"/>
      <w:lvlText w:val="%7."/>
      <w:lvlJc w:val="left"/>
      <w:pPr>
        <w:ind w:left="1020" w:hanging="360"/>
      </w:pPr>
    </w:lvl>
    <w:lvl w:ilvl="7" w:tplc="6AB87242">
      <w:start w:val="1"/>
      <w:numFmt w:val="decimal"/>
      <w:lvlText w:val="%8."/>
      <w:lvlJc w:val="left"/>
      <w:pPr>
        <w:ind w:left="1020" w:hanging="360"/>
      </w:pPr>
    </w:lvl>
    <w:lvl w:ilvl="8" w:tplc="D8803CE6">
      <w:start w:val="1"/>
      <w:numFmt w:val="decimal"/>
      <w:lvlText w:val="%9."/>
      <w:lvlJc w:val="left"/>
      <w:pPr>
        <w:ind w:left="1020" w:hanging="360"/>
      </w:pPr>
    </w:lvl>
  </w:abstractNum>
  <w:abstractNum w:abstractNumId="18" w15:restartNumberingAfterBreak="0">
    <w:nsid w:val="428F33D9"/>
    <w:multiLevelType w:val="hybridMultilevel"/>
    <w:tmpl w:val="484E65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39D1E87"/>
    <w:multiLevelType w:val="hybridMultilevel"/>
    <w:tmpl w:val="7AB6FE66"/>
    <w:lvl w:ilvl="0" w:tplc="4DE82730">
      <w:start w:val="1"/>
      <w:numFmt w:val="bullet"/>
      <w:lvlText w:val=""/>
      <w:lvlJc w:val="left"/>
      <w:pPr>
        <w:tabs>
          <w:tab w:val="num" w:pos="780"/>
        </w:tabs>
        <w:ind w:left="780" w:hanging="360"/>
      </w:pPr>
      <w:rPr>
        <w:rFonts w:ascii="Symbol" w:hAnsi="Symbol" w:hint="default"/>
      </w:rPr>
    </w:lvl>
    <w:lvl w:ilvl="1" w:tplc="04240003">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4A071BF"/>
    <w:multiLevelType w:val="multilevel"/>
    <w:tmpl w:val="1C12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DE2B69"/>
    <w:multiLevelType w:val="multilevel"/>
    <w:tmpl w:val="3ADC9108"/>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8B62283"/>
    <w:multiLevelType w:val="hybridMultilevel"/>
    <w:tmpl w:val="2EAABE6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86438B"/>
    <w:multiLevelType w:val="hybridMultilevel"/>
    <w:tmpl w:val="B240C9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DE81412"/>
    <w:multiLevelType w:val="multilevel"/>
    <w:tmpl w:val="0424001F"/>
    <w:numStyleLink w:val="111111"/>
  </w:abstractNum>
  <w:abstractNum w:abstractNumId="25" w15:restartNumberingAfterBreak="0">
    <w:nsid w:val="52D61E3E"/>
    <w:multiLevelType w:val="hybridMultilevel"/>
    <w:tmpl w:val="D4E4BCEE"/>
    <w:lvl w:ilvl="0" w:tplc="04240001">
      <w:start w:val="1"/>
      <w:numFmt w:val="bullet"/>
      <w:lvlText w:val=""/>
      <w:lvlJc w:val="left"/>
      <w:pPr>
        <w:tabs>
          <w:tab w:val="num" w:pos="780"/>
        </w:tabs>
        <w:ind w:left="780" w:hanging="360"/>
      </w:pPr>
      <w:rPr>
        <w:rFonts w:ascii="Symbol" w:hAnsi="Symbol" w:hint="default"/>
      </w:rPr>
    </w:lvl>
    <w:lvl w:ilvl="1" w:tplc="04240003">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41A2649"/>
    <w:multiLevelType w:val="hybridMultilevel"/>
    <w:tmpl w:val="484E65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69E3B8E"/>
    <w:multiLevelType w:val="multilevel"/>
    <w:tmpl w:val="0204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2B1F13"/>
    <w:multiLevelType w:val="hybridMultilevel"/>
    <w:tmpl w:val="2EAABE6E"/>
    <w:lvl w:ilvl="0" w:tplc="EE2EFD6E">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9C075A8"/>
    <w:multiLevelType w:val="hybridMultilevel"/>
    <w:tmpl w:val="12F82410"/>
    <w:lvl w:ilvl="0" w:tplc="72F223D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5DDF6CF6"/>
    <w:multiLevelType w:val="hybridMultilevel"/>
    <w:tmpl w:val="F1943D72"/>
    <w:lvl w:ilvl="0" w:tplc="262EFF40">
      <w:start w:val="1"/>
      <w:numFmt w:val="bullet"/>
      <w:lvlText w:val=""/>
      <w:lvlJc w:val="left"/>
      <w:pPr>
        <w:ind w:left="1080" w:hanging="360"/>
      </w:pPr>
      <w:rPr>
        <w:rFonts w:ascii="Symbol" w:hAnsi="Symbol"/>
      </w:rPr>
    </w:lvl>
    <w:lvl w:ilvl="1" w:tplc="AB3CB6BA">
      <w:start w:val="1"/>
      <w:numFmt w:val="bullet"/>
      <w:lvlText w:val=""/>
      <w:lvlJc w:val="left"/>
      <w:pPr>
        <w:ind w:left="1440" w:hanging="360"/>
      </w:pPr>
      <w:rPr>
        <w:rFonts w:ascii="Symbol" w:hAnsi="Symbol"/>
      </w:rPr>
    </w:lvl>
    <w:lvl w:ilvl="2" w:tplc="AD10B5DE">
      <w:start w:val="1"/>
      <w:numFmt w:val="bullet"/>
      <w:lvlText w:val=""/>
      <w:lvlJc w:val="left"/>
      <w:pPr>
        <w:ind w:left="1080" w:hanging="360"/>
      </w:pPr>
      <w:rPr>
        <w:rFonts w:ascii="Symbol" w:hAnsi="Symbol"/>
      </w:rPr>
    </w:lvl>
    <w:lvl w:ilvl="3" w:tplc="7634484E">
      <w:start w:val="1"/>
      <w:numFmt w:val="bullet"/>
      <w:lvlText w:val=""/>
      <w:lvlJc w:val="left"/>
      <w:pPr>
        <w:ind w:left="1080" w:hanging="360"/>
      </w:pPr>
      <w:rPr>
        <w:rFonts w:ascii="Symbol" w:hAnsi="Symbol"/>
      </w:rPr>
    </w:lvl>
    <w:lvl w:ilvl="4" w:tplc="58FC5300">
      <w:start w:val="1"/>
      <w:numFmt w:val="bullet"/>
      <w:lvlText w:val=""/>
      <w:lvlJc w:val="left"/>
      <w:pPr>
        <w:ind w:left="1080" w:hanging="360"/>
      </w:pPr>
      <w:rPr>
        <w:rFonts w:ascii="Symbol" w:hAnsi="Symbol"/>
      </w:rPr>
    </w:lvl>
    <w:lvl w:ilvl="5" w:tplc="77FEC4E6">
      <w:start w:val="1"/>
      <w:numFmt w:val="bullet"/>
      <w:lvlText w:val=""/>
      <w:lvlJc w:val="left"/>
      <w:pPr>
        <w:ind w:left="1080" w:hanging="360"/>
      </w:pPr>
      <w:rPr>
        <w:rFonts w:ascii="Symbol" w:hAnsi="Symbol"/>
      </w:rPr>
    </w:lvl>
    <w:lvl w:ilvl="6" w:tplc="48AEAC34">
      <w:start w:val="1"/>
      <w:numFmt w:val="bullet"/>
      <w:lvlText w:val=""/>
      <w:lvlJc w:val="left"/>
      <w:pPr>
        <w:ind w:left="1080" w:hanging="360"/>
      </w:pPr>
      <w:rPr>
        <w:rFonts w:ascii="Symbol" w:hAnsi="Symbol"/>
      </w:rPr>
    </w:lvl>
    <w:lvl w:ilvl="7" w:tplc="ED348FD0">
      <w:start w:val="1"/>
      <w:numFmt w:val="bullet"/>
      <w:lvlText w:val=""/>
      <w:lvlJc w:val="left"/>
      <w:pPr>
        <w:ind w:left="1080" w:hanging="360"/>
      </w:pPr>
      <w:rPr>
        <w:rFonts w:ascii="Symbol" w:hAnsi="Symbol"/>
      </w:rPr>
    </w:lvl>
    <w:lvl w:ilvl="8" w:tplc="AA54C45E">
      <w:start w:val="1"/>
      <w:numFmt w:val="bullet"/>
      <w:lvlText w:val=""/>
      <w:lvlJc w:val="left"/>
      <w:pPr>
        <w:ind w:left="1080" w:hanging="360"/>
      </w:pPr>
      <w:rPr>
        <w:rFonts w:ascii="Symbol" w:hAnsi="Symbol"/>
      </w:rPr>
    </w:lvl>
  </w:abstractNum>
  <w:abstractNum w:abstractNumId="31" w15:restartNumberingAfterBreak="0">
    <w:nsid w:val="65373E7D"/>
    <w:multiLevelType w:val="multilevel"/>
    <w:tmpl w:val="042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7C00B5C"/>
    <w:multiLevelType w:val="hybridMultilevel"/>
    <w:tmpl w:val="17406494"/>
    <w:lvl w:ilvl="0" w:tplc="2C58891E">
      <w:start w:val="1"/>
      <w:numFmt w:val="bullet"/>
      <w:lvlText w:val="-"/>
      <w:lvlJc w:val="left"/>
      <w:pPr>
        <w:ind w:left="720" w:hanging="360"/>
      </w:pPr>
      <w:rPr>
        <w:rFonts w:ascii="Arial" w:eastAsiaTheme="maj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7D5216D"/>
    <w:multiLevelType w:val="multilevel"/>
    <w:tmpl w:val="3726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0B2F06"/>
    <w:multiLevelType w:val="multilevel"/>
    <w:tmpl w:val="752699B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5" w15:restartNumberingAfterBreak="0">
    <w:nsid w:val="6927380E"/>
    <w:multiLevelType w:val="hybridMultilevel"/>
    <w:tmpl w:val="484C11EE"/>
    <w:lvl w:ilvl="0" w:tplc="2C58891E">
      <w:start w:val="1"/>
      <w:numFmt w:val="bullet"/>
      <w:lvlText w:val="-"/>
      <w:lvlJc w:val="left"/>
      <w:pPr>
        <w:ind w:left="720" w:hanging="360"/>
      </w:pPr>
      <w:rPr>
        <w:rFonts w:ascii="Arial" w:eastAsiaTheme="maj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74435B"/>
    <w:multiLevelType w:val="hybridMultilevel"/>
    <w:tmpl w:val="2F649B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F01420A"/>
    <w:multiLevelType w:val="hybridMultilevel"/>
    <w:tmpl w:val="13E6D9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1871C41"/>
    <w:multiLevelType w:val="hybridMultilevel"/>
    <w:tmpl w:val="C7664E44"/>
    <w:lvl w:ilvl="0" w:tplc="2C58891E">
      <w:start w:val="1"/>
      <w:numFmt w:val="bullet"/>
      <w:lvlText w:val="-"/>
      <w:lvlJc w:val="left"/>
      <w:pPr>
        <w:ind w:left="720" w:hanging="360"/>
      </w:pPr>
      <w:rPr>
        <w:rFonts w:ascii="Arial" w:eastAsiaTheme="maj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3944140"/>
    <w:multiLevelType w:val="multilevel"/>
    <w:tmpl w:val="F3D2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024F69"/>
    <w:multiLevelType w:val="hybridMultilevel"/>
    <w:tmpl w:val="7C1E0F6A"/>
    <w:lvl w:ilvl="0" w:tplc="392A68B8">
      <w:start w:val="3"/>
      <w:numFmt w:val="decimal"/>
      <w:lvlText w:val="1.%1"/>
      <w:lvlJc w:val="left"/>
      <w:pPr>
        <w:ind w:left="624" w:hanging="62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63E7184"/>
    <w:multiLevelType w:val="hybridMultilevel"/>
    <w:tmpl w:val="6332E7A8"/>
    <w:lvl w:ilvl="0" w:tplc="1E46E84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BDA2369"/>
    <w:multiLevelType w:val="hybridMultilevel"/>
    <w:tmpl w:val="761215E4"/>
    <w:lvl w:ilvl="0" w:tplc="456CC0FA">
      <w:start w:val="1"/>
      <w:numFmt w:val="bullet"/>
      <w:lvlText w:val=""/>
      <w:lvlJc w:val="left"/>
      <w:pPr>
        <w:ind w:left="1080" w:hanging="360"/>
      </w:pPr>
      <w:rPr>
        <w:rFonts w:ascii="Symbol" w:hAnsi="Symbol"/>
      </w:rPr>
    </w:lvl>
    <w:lvl w:ilvl="1" w:tplc="E49AAEC0">
      <w:start w:val="1"/>
      <w:numFmt w:val="bullet"/>
      <w:lvlText w:val=""/>
      <w:lvlJc w:val="left"/>
      <w:pPr>
        <w:ind w:left="1080" w:hanging="360"/>
      </w:pPr>
      <w:rPr>
        <w:rFonts w:ascii="Symbol" w:hAnsi="Symbol"/>
      </w:rPr>
    </w:lvl>
    <w:lvl w:ilvl="2" w:tplc="851E3DF6">
      <w:start w:val="1"/>
      <w:numFmt w:val="bullet"/>
      <w:lvlText w:val=""/>
      <w:lvlJc w:val="left"/>
      <w:pPr>
        <w:ind w:left="1080" w:hanging="360"/>
      </w:pPr>
      <w:rPr>
        <w:rFonts w:ascii="Symbol" w:hAnsi="Symbol"/>
      </w:rPr>
    </w:lvl>
    <w:lvl w:ilvl="3" w:tplc="71DA267E">
      <w:start w:val="1"/>
      <w:numFmt w:val="bullet"/>
      <w:lvlText w:val=""/>
      <w:lvlJc w:val="left"/>
      <w:pPr>
        <w:ind w:left="1080" w:hanging="360"/>
      </w:pPr>
      <w:rPr>
        <w:rFonts w:ascii="Symbol" w:hAnsi="Symbol"/>
      </w:rPr>
    </w:lvl>
    <w:lvl w:ilvl="4" w:tplc="0278FFA8">
      <w:start w:val="1"/>
      <w:numFmt w:val="bullet"/>
      <w:lvlText w:val=""/>
      <w:lvlJc w:val="left"/>
      <w:pPr>
        <w:ind w:left="1080" w:hanging="360"/>
      </w:pPr>
      <w:rPr>
        <w:rFonts w:ascii="Symbol" w:hAnsi="Symbol"/>
      </w:rPr>
    </w:lvl>
    <w:lvl w:ilvl="5" w:tplc="7ACEC2A0">
      <w:start w:val="1"/>
      <w:numFmt w:val="bullet"/>
      <w:lvlText w:val=""/>
      <w:lvlJc w:val="left"/>
      <w:pPr>
        <w:ind w:left="1080" w:hanging="360"/>
      </w:pPr>
      <w:rPr>
        <w:rFonts w:ascii="Symbol" w:hAnsi="Symbol"/>
      </w:rPr>
    </w:lvl>
    <w:lvl w:ilvl="6" w:tplc="EA043CB6">
      <w:start w:val="1"/>
      <w:numFmt w:val="bullet"/>
      <w:lvlText w:val=""/>
      <w:lvlJc w:val="left"/>
      <w:pPr>
        <w:ind w:left="1080" w:hanging="360"/>
      </w:pPr>
      <w:rPr>
        <w:rFonts w:ascii="Symbol" w:hAnsi="Symbol"/>
      </w:rPr>
    </w:lvl>
    <w:lvl w:ilvl="7" w:tplc="745EC608">
      <w:start w:val="1"/>
      <w:numFmt w:val="bullet"/>
      <w:lvlText w:val=""/>
      <w:lvlJc w:val="left"/>
      <w:pPr>
        <w:ind w:left="1080" w:hanging="360"/>
      </w:pPr>
      <w:rPr>
        <w:rFonts w:ascii="Symbol" w:hAnsi="Symbol"/>
      </w:rPr>
    </w:lvl>
    <w:lvl w:ilvl="8" w:tplc="96F49AB8">
      <w:start w:val="1"/>
      <w:numFmt w:val="bullet"/>
      <w:lvlText w:val=""/>
      <w:lvlJc w:val="left"/>
      <w:pPr>
        <w:ind w:left="1080" w:hanging="360"/>
      </w:pPr>
      <w:rPr>
        <w:rFonts w:ascii="Symbol" w:hAnsi="Symbol"/>
      </w:rPr>
    </w:lvl>
  </w:abstractNum>
  <w:abstractNum w:abstractNumId="43" w15:restartNumberingAfterBreak="0">
    <w:nsid w:val="7C0B0F1F"/>
    <w:multiLevelType w:val="hybridMultilevel"/>
    <w:tmpl w:val="9E7C890A"/>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4" w15:restartNumberingAfterBreak="0">
    <w:nsid w:val="7CB9184F"/>
    <w:multiLevelType w:val="multilevel"/>
    <w:tmpl w:val="841E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651978">
    <w:abstractNumId w:val="14"/>
  </w:num>
  <w:num w:numId="2" w16cid:durableId="1017123685">
    <w:abstractNumId w:val="44"/>
  </w:num>
  <w:num w:numId="3" w16cid:durableId="1595044013">
    <w:abstractNumId w:val="39"/>
  </w:num>
  <w:num w:numId="4" w16cid:durableId="1081104404">
    <w:abstractNumId w:val="18"/>
  </w:num>
  <w:num w:numId="5" w16cid:durableId="1144157882">
    <w:abstractNumId w:val="4"/>
  </w:num>
  <w:num w:numId="6" w16cid:durableId="2005159388">
    <w:abstractNumId w:val="12"/>
  </w:num>
  <w:num w:numId="7" w16cid:durableId="1661302104">
    <w:abstractNumId w:val="23"/>
  </w:num>
  <w:num w:numId="8" w16cid:durableId="1372799554">
    <w:abstractNumId w:val="38"/>
  </w:num>
  <w:num w:numId="9" w16cid:durableId="633294592">
    <w:abstractNumId w:val="10"/>
  </w:num>
  <w:num w:numId="10" w16cid:durableId="1996031725">
    <w:abstractNumId w:val="15"/>
  </w:num>
  <w:num w:numId="11" w16cid:durableId="1647003363">
    <w:abstractNumId w:val="32"/>
  </w:num>
  <w:num w:numId="12" w16cid:durableId="1798140587">
    <w:abstractNumId w:val="41"/>
  </w:num>
  <w:num w:numId="13" w16cid:durableId="427577495">
    <w:abstractNumId w:val="2"/>
  </w:num>
  <w:num w:numId="14" w16cid:durableId="2020354942">
    <w:abstractNumId w:val="7"/>
  </w:num>
  <w:num w:numId="15" w16cid:durableId="1658683261">
    <w:abstractNumId w:val="43"/>
  </w:num>
  <w:num w:numId="16" w16cid:durableId="1423187062">
    <w:abstractNumId w:val="29"/>
  </w:num>
  <w:num w:numId="17" w16cid:durableId="1184132821">
    <w:abstractNumId w:val="36"/>
  </w:num>
  <w:num w:numId="18" w16cid:durableId="1204975682">
    <w:abstractNumId w:val="13"/>
  </w:num>
  <w:num w:numId="19" w16cid:durableId="829175151">
    <w:abstractNumId w:val="8"/>
  </w:num>
  <w:num w:numId="20" w16cid:durableId="1489439451">
    <w:abstractNumId w:val="40"/>
  </w:num>
  <w:num w:numId="21" w16cid:durableId="1324703066">
    <w:abstractNumId w:val="6"/>
  </w:num>
  <w:num w:numId="22" w16cid:durableId="1322778922">
    <w:abstractNumId w:val="37"/>
  </w:num>
  <w:num w:numId="23" w16cid:durableId="2126774610">
    <w:abstractNumId w:val="21"/>
  </w:num>
  <w:num w:numId="24" w16cid:durableId="1624841538">
    <w:abstractNumId w:val="19"/>
  </w:num>
  <w:num w:numId="25" w16cid:durableId="1299532667">
    <w:abstractNumId w:val="25"/>
  </w:num>
  <w:num w:numId="26" w16cid:durableId="2002999721">
    <w:abstractNumId w:val="16"/>
  </w:num>
  <w:num w:numId="27" w16cid:durableId="1906908980">
    <w:abstractNumId w:val="26"/>
  </w:num>
  <w:num w:numId="28" w16cid:durableId="162664710">
    <w:abstractNumId w:val="11"/>
  </w:num>
  <w:num w:numId="29" w16cid:durableId="649554144">
    <w:abstractNumId w:val="35"/>
  </w:num>
  <w:num w:numId="30" w16cid:durableId="802574075">
    <w:abstractNumId w:val="1"/>
  </w:num>
  <w:num w:numId="31" w16cid:durableId="405345901">
    <w:abstractNumId w:val="28"/>
  </w:num>
  <w:num w:numId="32" w16cid:durableId="1872107893">
    <w:abstractNumId w:val="3"/>
  </w:num>
  <w:num w:numId="33" w16cid:durableId="886374636">
    <w:abstractNumId w:val="31"/>
  </w:num>
  <w:num w:numId="34" w16cid:durableId="811679270">
    <w:abstractNumId w:val="24"/>
    <w:lvlOverride w:ilvl="0">
      <w:lvl w:ilvl="0">
        <w:start w:val="1"/>
        <w:numFmt w:val="decimal"/>
        <w:lvlText w:val="%1."/>
        <w:lvlJc w:val="left"/>
        <w:pPr>
          <w:tabs>
            <w:tab w:val="num" w:pos="360"/>
          </w:tabs>
          <w:ind w:left="360" w:hanging="360"/>
        </w:pPr>
        <w:rPr>
          <w:b/>
        </w:rPr>
      </w:lvl>
    </w:lvlOverride>
  </w:num>
  <w:num w:numId="35" w16cid:durableId="648557368">
    <w:abstractNumId w:val="22"/>
  </w:num>
  <w:num w:numId="36" w16cid:durableId="1232690513">
    <w:abstractNumId w:val="34"/>
  </w:num>
  <w:num w:numId="37" w16cid:durableId="1478765616">
    <w:abstractNumId w:val="9"/>
  </w:num>
  <w:num w:numId="38" w16cid:durableId="445396164">
    <w:abstractNumId w:val="20"/>
  </w:num>
  <w:num w:numId="39" w16cid:durableId="1793329587">
    <w:abstractNumId w:val="30"/>
  </w:num>
  <w:num w:numId="40" w16cid:durableId="1325163709">
    <w:abstractNumId w:val="5"/>
  </w:num>
  <w:num w:numId="41" w16cid:durableId="4481673">
    <w:abstractNumId w:val="42"/>
  </w:num>
  <w:num w:numId="42" w16cid:durableId="1481385715">
    <w:abstractNumId w:val="17"/>
  </w:num>
  <w:num w:numId="43" w16cid:durableId="900794932">
    <w:abstractNumId w:val="0"/>
  </w:num>
  <w:num w:numId="44" w16cid:durableId="1901016577">
    <w:abstractNumId w:val="33"/>
  </w:num>
  <w:num w:numId="45" w16cid:durableId="13497906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A7"/>
    <w:rsid w:val="000052E8"/>
    <w:rsid w:val="00011214"/>
    <w:rsid w:val="00012868"/>
    <w:rsid w:val="00013E22"/>
    <w:rsid w:val="00016940"/>
    <w:rsid w:val="000241CF"/>
    <w:rsid w:val="00027149"/>
    <w:rsid w:val="00031669"/>
    <w:rsid w:val="00031B01"/>
    <w:rsid w:val="0003295C"/>
    <w:rsid w:val="00035AEC"/>
    <w:rsid w:val="00044E57"/>
    <w:rsid w:val="00045A7C"/>
    <w:rsid w:val="000479F8"/>
    <w:rsid w:val="00052C33"/>
    <w:rsid w:val="00053F64"/>
    <w:rsid w:val="00073ECC"/>
    <w:rsid w:val="0007666E"/>
    <w:rsid w:val="00084105"/>
    <w:rsid w:val="00093E4C"/>
    <w:rsid w:val="00096A32"/>
    <w:rsid w:val="00097A26"/>
    <w:rsid w:val="00097D3C"/>
    <w:rsid w:val="000A3589"/>
    <w:rsid w:val="000C24D9"/>
    <w:rsid w:val="000C6C39"/>
    <w:rsid w:val="000C7EA1"/>
    <w:rsid w:val="000D0FC9"/>
    <w:rsid w:val="000D19A8"/>
    <w:rsid w:val="000D5CA4"/>
    <w:rsid w:val="000D5CE7"/>
    <w:rsid w:val="000D7ED8"/>
    <w:rsid w:val="000E1038"/>
    <w:rsid w:val="000E7063"/>
    <w:rsid w:val="000F25B8"/>
    <w:rsid w:val="000F5731"/>
    <w:rsid w:val="00100C40"/>
    <w:rsid w:val="00105E41"/>
    <w:rsid w:val="00110F5E"/>
    <w:rsid w:val="00111BA5"/>
    <w:rsid w:val="001140F8"/>
    <w:rsid w:val="001168F5"/>
    <w:rsid w:val="00117DFD"/>
    <w:rsid w:val="00121C96"/>
    <w:rsid w:val="0012422C"/>
    <w:rsid w:val="00124AEE"/>
    <w:rsid w:val="00131A90"/>
    <w:rsid w:val="0013596D"/>
    <w:rsid w:val="00136E83"/>
    <w:rsid w:val="001407AF"/>
    <w:rsid w:val="00145840"/>
    <w:rsid w:val="001464F2"/>
    <w:rsid w:val="00150059"/>
    <w:rsid w:val="00150383"/>
    <w:rsid w:val="00153728"/>
    <w:rsid w:val="00154EAA"/>
    <w:rsid w:val="0015519C"/>
    <w:rsid w:val="00160C75"/>
    <w:rsid w:val="0016193C"/>
    <w:rsid w:val="00162F79"/>
    <w:rsid w:val="00163064"/>
    <w:rsid w:val="00163C0F"/>
    <w:rsid w:val="001663F8"/>
    <w:rsid w:val="00170D82"/>
    <w:rsid w:val="00170F25"/>
    <w:rsid w:val="00174024"/>
    <w:rsid w:val="00174936"/>
    <w:rsid w:val="0017628F"/>
    <w:rsid w:val="00176552"/>
    <w:rsid w:val="00180AF6"/>
    <w:rsid w:val="001850FB"/>
    <w:rsid w:val="001A362E"/>
    <w:rsid w:val="001B2529"/>
    <w:rsid w:val="001B3573"/>
    <w:rsid w:val="001B3B09"/>
    <w:rsid w:val="001B51C2"/>
    <w:rsid w:val="001B61D7"/>
    <w:rsid w:val="001C032F"/>
    <w:rsid w:val="001C6CAD"/>
    <w:rsid w:val="001D00AF"/>
    <w:rsid w:val="001D0F95"/>
    <w:rsid w:val="001D14C7"/>
    <w:rsid w:val="001D6039"/>
    <w:rsid w:val="001E143F"/>
    <w:rsid w:val="001E27E2"/>
    <w:rsid w:val="001E2BCC"/>
    <w:rsid w:val="001E387C"/>
    <w:rsid w:val="001E741B"/>
    <w:rsid w:val="001F55E2"/>
    <w:rsid w:val="002002E0"/>
    <w:rsid w:val="002042DB"/>
    <w:rsid w:val="002105FC"/>
    <w:rsid w:val="00212519"/>
    <w:rsid w:val="00212E95"/>
    <w:rsid w:val="00220B8C"/>
    <w:rsid w:val="00222145"/>
    <w:rsid w:val="00225DE3"/>
    <w:rsid w:val="00227DD3"/>
    <w:rsid w:val="002301C7"/>
    <w:rsid w:val="00232F06"/>
    <w:rsid w:val="00246F3F"/>
    <w:rsid w:val="00247547"/>
    <w:rsid w:val="00247D87"/>
    <w:rsid w:val="002568C7"/>
    <w:rsid w:val="00257295"/>
    <w:rsid w:val="00257C52"/>
    <w:rsid w:val="00264F33"/>
    <w:rsid w:val="002674F7"/>
    <w:rsid w:val="002703CF"/>
    <w:rsid w:val="00271545"/>
    <w:rsid w:val="00271CC3"/>
    <w:rsid w:val="00276651"/>
    <w:rsid w:val="002833D1"/>
    <w:rsid w:val="00290857"/>
    <w:rsid w:val="0029096F"/>
    <w:rsid w:val="00291117"/>
    <w:rsid w:val="00292571"/>
    <w:rsid w:val="00293D5A"/>
    <w:rsid w:val="00295356"/>
    <w:rsid w:val="00296785"/>
    <w:rsid w:val="002A271C"/>
    <w:rsid w:val="002A3192"/>
    <w:rsid w:val="002A61CD"/>
    <w:rsid w:val="002B27B3"/>
    <w:rsid w:val="002B660A"/>
    <w:rsid w:val="002B6B95"/>
    <w:rsid w:val="002C28AD"/>
    <w:rsid w:val="002C2D5B"/>
    <w:rsid w:val="002C7873"/>
    <w:rsid w:val="002D6DC3"/>
    <w:rsid w:val="002E1B67"/>
    <w:rsid w:val="002E24CE"/>
    <w:rsid w:val="002E2EAC"/>
    <w:rsid w:val="002E64F5"/>
    <w:rsid w:val="002F30AF"/>
    <w:rsid w:val="002F3994"/>
    <w:rsid w:val="00301184"/>
    <w:rsid w:val="00302EAA"/>
    <w:rsid w:val="0030649E"/>
    <w:rsid w:val="0031485C"/>
    <w:rsid w:val="00315C74"/>
    <w:rsid w:val="0031768F"/>
    <w:rsid w:val="00322B35"/>
    <w:rsid w:val="00323CC8"/>
    <w:rsid w:val="003306E0"/>
    <w:rsid w:val="00344113"/>
    <w:rsid w:val="0034789B"/>
    <w:rsid w:val="00351206"/>
    <w:rsid w:val="00353CFF"/>
    <w:rsid w:val="00357880"/>
    <w:rsid w:val="00362CEE"/>
    <w:rsid w:val="00363558"/>
    <w:rsid w:val="0036368D"/>
    <w:rsid w:val="00363EF9"/>
    <w:rsid w:val="0037312C"/>
    <w:rsid w:val="00381F7A"/>
    <w:rsid w:val="00386E5F"/>
    <w:rsid w:val="00394AE4"/>
    <w:rsid w:val="00394C15"/>
    <w:rsid w:val="00395E23"/>
    <w:rsid w:val="003971BD"/>
    <w:rsid w:val="003C41CC"/>
    <w:rsid w:val="003C7885"/>
    <w:rsid w:val="003E34C4"/>
    <w:rsid w:val="003E39A8"/>
    <w:rsid w:val="003E4D35"/>
    <w:rsid w:val="003E513C"/>
    <w:rsid w:val="003E77A4"/>
    <w:rsid w:val="00402E3F"/>
    <w:rsid w:val="00406726"/>
    <w:rsid w:val="00413845"/>
    <w:rsid w:val="004151E5"/>
    <w:rsid w:val="0043283E"/>
    <w:rsid w:val="00434BE5"/>
    <w:rsid w:val="00440F40"/>
    <w:rsid w:val="00441E0D"/>
    <w:rsid w:val="00444E3C"/>
    <w:rsid w:val="00455E94"/>
    <w:rsid w:val="004575A1"/>
    <w:rsid w:val="0046090A"/>
    <w:rsid w:val="00465495"/>
    <w:rsid w:val="0046628D"/>
    <w:rsid w:val="00466E86"/>
    <w:rsid w:val="00476A6D"/>
    <w:rsid w:val="00477D42"/>
    <w:rsid w:val="0048067A"/>
    <w:rsid w:val="00496793"/>
    <w:rsid w:val="004A03E7"/>
    <w:rsid w:val="004A462C"/>
    <w:rsid w:val="004A5584"/>
    <w:rsid w:val="004A767C"/>
    <w:rsid w:val="004B2122"/>
    <w:rsid w:val="004B2288"/>
    <w:rsid w:val="004B5C35"/>
    <w:rsid w:val="004B5D69"/>
    <w:rsid w:val="004C1265"/>
    <w:rsid w:val="004C170B"/>
    <w:rsid w:val="004C1ED0"/>
    <w:rsid w:val="004C61ED"/>
    <w:rsid w:val="004D2952"/>
    <w:rsid w:val="004D2A4F"/>
    <w:rsid w:val="004E6B06"/>
    <w:rsid w:val="00500549"/>
    <w:rsid w:val="00501E29"/>
    <w:rsid w:val="005055DF"/>
    <w:rsid w:val="005073ED"/>
    <w:rsid w:val="00507E0B"/>
    <w:rsid w:val="00512DFB"/>
    <w:rsid w:val="0052236A"/>
    <w:rsid w:val="0052251B"/>
    <w:rsid w:val="00523A5C"/>
    <w:rsid w:val="005243B8"/>
    <w:rsid w:val="005249CA"/>
    <w:rsid w:val="00524DB2"/>
    <w:rsid w:val="00525878"/>
    <w:rsid w:val="00525D39"/>
    <w:rsid w:val="00527518"/>
    <w:rsid w:val="005337F3"/>
    <w:rsid w:val="00536B38"/>
    <w:rsid w:val="00542DD3"/>
    <w:rsid w:val="0054553A"/>
    <w:rsid w:val="005500AF"/>
    <w:rsid w:val="0055134E"/>
    <w:rsid w:val="00554B0A"/>
    <w:rsid w:val="00561103"/>
    <w:rsid w:val="0057510F"/>
    <w:rsid w:val="00582C1C"/>
    <w:rsid w:val="0058448C"/>
    <w:rsid w:val="0058523E"/>
    <w:rsid w:val="005861FD"/>
    <w:rsid w:val="005968BC"/>
    <w:rsid w:val="00597DF8"/>
    <w:rsid w:val="005A0E9D"/>
    <w:rsid w:val="005A4E39"/>
    <w:rsid w:val="005A6A98"/>
    <w:rsid w:val="005B4EF8"/>
    <w:rsid w:val="005B7A51"/>
    <w:rsid w:val="005C4D21"/>
    <w:rsid w:val="005C4E65"/>
    <w:rsid w:val="005D2B99"/>
    <w:rsid w:val="005E61C0"/>
    <w:rsid w:val="005E6E85"/>
    <w:rsid w:val="005E7C28"/>
    <w:rsid w:val="005F0CA7"/>
    <w:rsid w:val="005F1597"/>
    <w:rsid w:val="005F187D"/>
    <w:rsid w:val="005F270D"/>
    <w:rsid w:val="005F4CEC"/>
    <w:rsid w:val="005F5EF2"/>
    <w:rsid w:val="006000AA"/>
    <w:rsid w:val="00600F6A"/>
    <w:rsid w:val="00605A57"/>
    <w:rsid w:val="00610B32"/>
    <w:rsid w:val="00612F31"/>
    <w:rsid w:val="00615345"/>
    <w:rsid w:val="00615682"/>
    <w:rsid w:val="00621CB5"/>
    <w:rsid w:val="0062261F"/>
    <w:rsid w:val="00626230"/>
    <w:rsid w:val="006310D9"/>
    <w:rsid w:val="00631E90"/>
    <w:rsid w:val="00640E9D"/>
    <w:rsid w:val="00643829"/>
    <w:rsid w:val="00652158"/>
    <w:rsid w:val="00657FF8"/>
    <w:rsid w:val="006601DE"/>
    <w:rsid w:val="006640E4"/>
    <w:rsid w:val="00664BDF"/>
    <w:rsid w:val="00665A6B"/>
    <w:rsid w:val="00666D8F"/>
    <w:rsid w:val="006725C7"/>
    <w:rsid w:val="00675853"/>
    <w:rsid w:val="0068172B"/>
    <w:rsid w:val="00681C85"/>
    <w:rsid w:val="006858C1"/>
    <w:rsid w:val="00691D60"/>
    <w:rsid w:val="00693673"/>
    <w:rsid w:val="00693F7A"/>
    <w:rsid w:val="0069706A"/>
    <w:rsid w:val="00697535"/>
    <w:rsid w:val="006A14C8"/>
    <w:rsid w:val="006A72B8"/>
    <w:rsid w:val="006B0191"/>
    <w:rsid w:val="006B39E9"/>
    <w:rsid w:val="006C1158"/>
    <w:rsid w:val="006C2996"/>
    <w:rsid w:val="006C2ACD"/>
    <w:rsid w:val="006D035E"/>
    <w:rsid w:val="006D0DD5"/>
    <w:rsid w:val="006E21E3"/>
    <w:rsid w:val="006E689A"/>
    <w:rsid w:val="006F0D4E"/>
    <w:rsid w:val="006F3F02"/>
    <w:rsid w:val="006F4B36"/>
    <w:rsid w:val="006F54CB"/>
    <w:rsid w:val="006F6A86"/>
    <w:rsid w:val="006F6FAD"/>
    <w:rsid w:val="00711561"/>
    <w:rsid w:val="00714434"/>
    <w:rsid w:val="00715ACC"/>
    <w:rsid w:val="00715AED"/>
    <w:rsid w:val="007227F2"/>
    <w:rsid w:val="00724F1F"/>
    <w:rsid w:val="00735CAB"/>
    <w:rsid w:val="00736B40"/>
    <w:rsid w:val="00736B56"/>
    <w:rsid w:val="0073784D"/>
    <w:rsid w:val="007402BF"/>
    <w:rsid w:val="0074428D"/>
    <w:rsid w:val="00744750"/>
    <w:rsid w:val="00752964"/>
    <w:rsid w:val="007550CF"/>
    <w:rsid w:val="0075660C"/>
    <w:rsid w:val="00757ED9"/>
    <w:rsid w:val="007628AF"/>
    <w:rsid w:val="00765536"/>
    <w:rsid w:val="007669DE"/>
    <w:rsid w:val="00770846"/>
    <w:rsid w:val="00783E7F"/>
    <w:rsid w:val="00785C28"/>
    <w:rsid w:val="00790FB5"/>
    <w:rsid w:val="007958DE"/>
    <w:rsid w:val="007B12E7"/>
    <w:rsid w:val="007B1916"/>
    <w:rsid w:val="007B64F3"/>
    <w:rsid w:val="007C32EB"/>
    <w:rsid w:val="007C39BB"/>
    <w:rsid w:val="007E0E89"/>
    <w:rsid w:val="007E56EB"/>
    <w:rsid w:val="007E5DFA"/>
    <w:rsid w:val="007E5E97"/>
    <w:rsid w:val="007E76B7"/>
    <w:rsid w:val="007F2226"/>
    <w:rsid w:val="007F680D"/>
    <w:rsid w:val="0080295D"/>
    <w:rsid w:val="00811A9A"/>
    <w:rsid w:val="00817363"/>
    <w:rsid w:val="00825DCA"/>
    <w:rsid w:val="008319A4"/>
    <w:rsid w:val="00834D3B"/>
    <w:rsid w:val="00836052"/>
    <w:rsid w:val="00836523"/>
    <w:rsid w:val="0084350A"/>
    <w:rsid w:val="00847064"/>
    <w:rsid w:val="00850569"/>
    <w:rsid w:val="00850984"/>
    <w:rsid w:val="00860DDA"/>
    <w:rsid w:val="008654FD"/>
    <w:rsid w:val="00866D03"/>
    <w:rsid w:val="008804DE"/>
    <w:rsid w:val="00884E91"/>
    <w:rsid w:val="00885284"/>
    <w:rsid w:val="0088719D"/>
    <w:rsid w:val="00887F15"/>
    <w:rsid w:val="00893532"/>
    <w:rsid w:val="008A5B55"/>
    <w:rsid w:val="008A5F54"/>
    <w:rsid w:val="008C05A0"/>
    <w:rsid w:val="008D24D3"/>
    <w:rsid w:val="008D5587"/>
    <w:rsid w:val="008F20F4"/>
    <w:rsid w:val="008F2C49"/>
    <w:rsid w:val="009009DC"/>
    <w:rsid w:val="00900EB8"/>
    <w:rsid w:val="00902DE9"/>
    <w:rsid w:val="0091415F"/>
    <w:rsid w:val="0091667B"/>
    <w:rsid w:val="00924109"/>
    <w:rsid w:val="00927365"/>
    <w:rsid w:val="00931FDC"/>
    <w:rsid w:val="00935525"/>
    <w:rsid w:val="0093597F"/>
    <w:rsid w:val="00940458"/>
    <w:rsid w:val="00940EFA"/>
    <w:rsid w:val="00945EB0"/>
    <w:rsid w:val="00946118"/>
    <w:rsid w:val="00950834"/>
    <w:rsid w:val="0095161B"/>
    <w:rsid w:val="00961276"/>
    <w:rsid w:val="0096236B"/>
    <w:rsid w:val="00965BA5"/>
    <w:rsid w:val="00966297"/>
    <w:rsid w:val="00973684"/>
    <w:rsid w:val="00976565"/>
    <w:rsid w:val="00980031"/>
    <w:rsid w:val="00981B8D"/>
    <w:rsid w:val="00981C82"/>
    <w:rsid w:val="0098249B"/>
    <w:rsid w:val="0098300C"/>
    <w:rsid w:val="00983748"/>
    <w:rsid w:val="00986F60"/>
    <w:rsid w:val="0098787F"/>
    <w:rsid w:val="00991824"/>
    <w:rsid w:val="00991906"/>
    <w:rsid w:val="00994B7C"/>
    <w:rsid w:val="00996DE5"/>
    <w:rsid w:val="009A5155"/>
    <w:rsid w:val="009A5E7B"/>
    <w:rsid w:val="009A6F14"/>
    <w:rsid w:val="009B1FF7"/>
    <w:rsid w:val="009C24C6"/>
    <w:rsid w:val="009C29A9"/>
    <w:rsid w:val="009D5D37"/>
    <w:rsid w:val="009E19A7"/>
    <w:rsid w:val="009E2D5B"/>
    <w:rsid w:val="009E31F7"/>
    <w:rsid w:val="009E55A1"/>
    <w:rsid w:val="009E580F"/>
    <w:rsid w:val="009F53EA"/>
    <w:rsid w:val="009F57E6"/>
    <w:rsid w:val="009F7205"/>
    <w:rsid w:val="00A00C30"/>
    <w:rsid w:val="00A01503"/>
    <w:rsid w:val="00A01D9E"/>
    <w:rsid w:val="00A03CD4"/>
    <w:rsid w:val="00A05254"/>
    <w:rsid w:val="00A07D91"/>
    <w:rsid w:val="00A11FF1"/>
    <w:rsid w:val="00A1242E"/>
    <w:rsid w:val="00A12E4D"/>
    <w:rsid w:val="00A14A67"/>
    <w:rsid w:val="00A16918"/>
    <w:rsid w:val="00A20E24"/>
    <w:rsid w:val="00A244D4"/>
    <w:rsid w:val="00A254A3"/>
    <w:rsid w:val="00A30760"/>
    <w:rsid w:val="00A30D02"/>
    <w:rsid w:val="00A319FB"/>
    <w:rsid w:val="00A32EC2"/>
    <w:rsid w:val="00A362DC"/>
    <w:rsid w:val="00A36629"/>
    <w:rsid w:val="00A368B4"/>
    <w:rsid w:val="00A46C96"/>
    <w:rsid w:val="00A509AE"/>
    <w:rsid w:val="00A5242F"/>
    <w:rsid w:val="00A54DA7"/>
    <w:rsid w:val="00A60344"/>
    <w:rsid w:val="00A60FE1"/>
    <w:rsid w:val="00A62FC0"/>
    <w:rsid w:val="00A673F6"/>
    <w:rsid w:val="00A719B2"/>
    <w:rsid w:val="00A80165"/>
    <w:rsid w:val="00A807A3"/>
    <w:rsid w:val="00A81C3B"/>
    <w:rsid w:val="00A8330E"/>
    <w:rsid w:val="00A84D6D"/>
    <w:rsid w:val="00A84EDC"/>
    <w:rsid w:val="00A85C13"/>
    <w:rsid w:val="00A95170"/>
    <w:rsid w:val="00A95A9F"/>
    <w:rsid w:val="00AA1464"/>
    <w:rsid w:val="00AA5AF7"/>
    <w:rsid w:val="00AA7E2A"/>
    <w:rsid w:val="00AB2955"/>
    <w:rsid w:val="00AC27B9"/>
    <w:rsid w:val="00AC689C"/>
    <w:rsid w:val="00AD4A91"/>
    <w:rsid w:val="00AD561A"/>
    <w:rsid w:val="00AD6C5B"/>
    <w:rsid w:val="00AE1DB6"/>
    <w:rsid w:val="00AE3870"/>
    <w:rsid w:val="00AF7EEE"/>
    <w:rsid w:val="00B0124D"/>
    <w:rsid w:val="00B02DA2"/>
    <w:rsid w:val="00B05091"/>
    <w:rsid w:val="00B052FF"/>
    <w:rsid w:val="00B07194"/>
    <w:rsid w:val="00B07934"/>
    <w:rsid w:val="00B10BFF"/>
    <w:rsid w:val="00B12B0E"/>
    <w:rsid w:val="00B1487B"/>
    <w:rsid w:val="00B17F2A"/>
    <w:rsid w:val="00B20B94"/>
    <w:rsid w:val="00B20E57"/>
    <w:rsid w:val="00B2368E"/>
    <w:rsid w:val="00B25F58"/>
    <w:rsid w:val="00B271F7"/>
    <w:rsid w:val="00B414DE"/>
    <w:rsid w:val="00B42541"/>
    <w:rsid w:val="00B60282"/>
    <w:rsid w:val="00B66BF9"/>
    <w:rsid w:val="00B70E70"/>
    <w:rsid w:val="00B72C0D"/>
    <w:rsid w:val="00B737C2"/>
    <w:rsid w:val="00B77352"/>
    <w:rsid w:val="00B82555"/>
    <w:rsid w:val="00B90340"/>
    <w:rsid w:val="00B94C09"/>
    <w:rsid w:val="00B96827"/>
    <w:rsid w:val="00BA0834"/>
    <w:rsid w:val="00BA0DD5"/>
    <w:rsid w:val="00BA5826"/>
    <w:rsid w:val="00BB176D"/>
    <w:rsid w:val="00BB3CD8"/>
    <w:rsid w:val="00BC06B2"/>
    <w:rsid w:val="00BD0C6B"/>
    <w:rsid w:val="00BD1621"/>
    <w:rsid w:val="00BD45E8"/>
    <w:rsid w:val="00BF10EB"/>
    <w:rsid w:val="00BF2233"/>
    <w:rsid w:val="00BF41AB"/>
    <w:rsid w:val="00BF5322"/>
    <w:rsid w:val="00BF6661"/>
    <w:rsid w:val="00BF73DD"/>
    <w:rsid w:val="00C0613F"/>
    <w:rsid w:val="00C201F6"/>
    <w:rsid w:val="00C20B46"/>
    <w:rsid w:val="00C23E2C"/>
    <w:rsid w:val="00C252BD"/>
    <w:rsid w:val="00C32179"/>
    <w:rsid w:val="00C32371"/>
    <w:rsid w:val="00C4793F"/>
    <w:rsid w:val="00C47BC2"/>
    <w:rsid w:val="00C53750"/>
    <w:rsid w:val="00C556C9"/>
    <w:rsid w:val="00C55700"/>
    <w:rsid w:val="00C57140"/>
    <w:rsid w:val="00C6072A"/>
    <w:rsid w:val="00C65C7B"/>
    <w:rsid w:val="00C7033C"/>
    <w:rsid w:val="00C717C4"/>
    <w:rsid w:val="00C8017B"/>
    <w:rsid w:val="00C816ED"/>
    <w:rsid w:val="00C90681"/>
    <w:rsid w:val="00C9752E"/>
    <w:rsid w:val="00CA001D"/>
    <w:rsid w:val="00CA1529"/>
    <w:rsid w:val="00CB38D1"/>
    <w:rsid w:val="00CB5676"/>
    <w:rsid w:val="00CB5818"/>
    <w:rsid w:val="00CC087F"/>
    <w:rsid w:val="00CC14BD"/>
    <w:rsid w:val="00CC3A4A"/>
    <w:rsid w:val="00CC5157"/>
    <w:rsid w:val="00CC6985"/>
    <w:rsid w:val="00CD2E8A"/>
    <w:rsid w:val="00CD7F1B"/>
    <w:rsid w:val="00CE04C0"/>
    <w:rsid w:val="00CE26CF"/>
    <w:rsid w:val="00CE4BA3"/>
    <w:rsid w:val="00CE6E0B"/>
    <w:rsid w:val="00CE77E5"/>
    <w:rsid w:val="00CF00AE"/>
    <w:rsid w:val="00CF161D"/>
    <w:rsid w:val="00CF18E2"/>
    <w:rsid w:val="00CF1A9B"/>
    <w:rsid w:val="00CF2529"/>
    <w:rsid w:val="00D044FD"/>
    <w:rsid w:val="00D076EC"/>
    <w:rsid w:val="00D1089D"/>
    <w:rsid w:val="00D157E1"/>
    <w:rsid w:val="00D20FED"/>
    <w:rsid w:val="00D22D3F"/>
    <w:rsid w:val="00D239C9"/>
    <w:rsid w:val="00D242AB"/>
    <w:rsid w:val="00D27021"/>
    <w:rsid w:val="00D300A6"/>
    <w:rsid w:val="00D31071"/>
    <w:rsid w:val="00D31C01"/>
    <w:rsid w:val="00D4476C"/>
    <w:rsid w:val="00D5000D"/>
    <w:rsid w:val="00D56964"/>
    <w:rsid w:val="00D631A6"/>
    <w:rsid w:val="00D660FA"/>
    <w:rsid w:val="00D6701A"/>
    <w:rsid w:val="00D67367"/>
    <w:rsid w:val="00D74F55"/>
    <w:rsid w:val="00D777BB"/>
    <w:rsid w:val="00D81E6E"/>
    <w:rsid w:val="00D9558D"/>
    <w:rsid w:val="00D957A5"/>
    <w:rsid w:val="00D96D0E"/>
    <w:rsid w:val="00D973EB"/>
    <w:rsid w:val="00DA07B3"/>
    <w:rsid w:val="00DB04A6"/>
    <w:rsid w:val="00DC2BD0"/>
    <w:rsid w:val="00DC3660"/>
    <w:rsid w:val="00DC67FD"/>
    <w:rsid w:val="00DD504B"/>
    <w:rsid w:val="00DD5224"/>
    <w:rsid w:val="00DD5F5E"/>
    <w:rsid w:val="00DE079B"/>
    <w:rsid w:val="00DE198A"/>
    <w:rsid w:val="00DE7563"/>
    <w:rsid w:val="00DF0A96"/>
    <w:rsid w:val="00DF486D"/>
    <w:rsid w:val="00E0092A"/>
    <w:rsid w:val="00E05EE4"/>
    <w:rsid w:val="00E11DAD"/>
    <w:rsid w:val="00E12034"/>
    <w:rsid w:val="00E24286"/>
    <w:rsid w:val="00E32A3D"/>
    <w:rsid w:val="00E373B0"/>
    <w:rsid w:val="00E40A72"/>
    <w:rsid w:val="00E47896"/>
    <w:rsid w:val="00E5180F"/>
    <w:rsid w:val="00E51FC5"/>
    <w:rsid w:val="00E56A8A"/>
    <w:rsid w:val="00E60842"/>
    <w:rsid w:val="00E61FFA"/>
    <w:rsid w:val="00E62678"/>
    <w:rsid w:val="00E63FD7"/>
    <w:rsid w:val="00E66005"/>
    <w:rsid w:val="00E755D1"/>
    <w:rsid w:val="00E77382"/>
    <w:rsid w:val="00E86ED2"/>
    <w:rsid w:val="00E91736"/>
    <w:rsid w:val="00E9717C"/>
    <w:rsid w:val="00EA0F52"/>
    <w:rsid w:val="00EA225F"/>
    <w:rsid w:val="00EA667F"/>
    <w:rsid w:val="00EA7C72"/>
    <w:rsid w:val="00EB3A28"/>
    <w:rsid w:val="00EB4C9F"/>
    <w:rsid w:val="00EC02CB"/>
    <w:rsid w:val="00EC2F8B"/>
    <w:rsid w:val="00EC4617"/>
    <w:rsid w:val="00EC5096"/>
    <w:rsid w:val="00ED4955"/>
    <w:rsid w:val="00ED6534"/>
    <w:rsid w:val="00EE3001"/>
    <w:rsid w:val="00EF04D4"/>
    <w:rsid w:val="00EF5476"/>
    <w:rsid w:val="00EF5C56"/>
    <w:rsid w:val="00EF68E2"/>
    <w:rsid w:val="00EF6C79"/>
    <w:rsid w:val="00F11CC4"/>
    <w:rsid w:val="00F15CF3"/>
    <w:rsid w:val="00F17910"/>
    <w:rsid w:val="00F20A47"/>
    <w:rsid w:val="00F25657"/>
    <w:rsid w:val="00F301BE"/>
    <w:rsid w:val="00F344E0"/>
    <w:rsid w:val="00F36663"/>
    <w:rsid w:val="00F40815"/>
    <w:rsid w:val="00F4485B"/>
    <w:rsid w:val="00F53466"/>
    <w:rsid w:val="00F60083"/>
    <w:rsid w:val="00F66A7F"/>
    <w:rsid w:val="00F67E30"/>
    <w:rsid w:val="00F71550"/>
    <w:rsid w:val="00F7359D"/>
    <w:rsid w:val="00F75508"/>
    <w:rsid w:val="00F76834"/>
    <w:rsid w:val="00F857A5"/>
    <w:rsid w:val="00F927E8"/>
    <w:rsid w:val="00F93CB1"/>
    <w:rsid w:val="00F972A1"/>
    <w:rsid w:val="00FA0935"/>
    <w:rsid w:val="00FA0EAA"/>
    <w:rsid w:val="00FA1C3C"/>
    <w:rsid w:val="00FA4C20"/>
    <w:rsid w:val="00FA540F"/>
    <w:rsid w:val="00FB3C9B"/>
    <w:rsid w:val="00FB3EBD"/>
    <w:rsid w:val="00FB7143"/>
    <w:rsid w:val="00FB71CF"/>
    <w:rsid w:val="00FC2F98"/>
    <w:rsid w:val="00FC3EDB"/>
    <w:rsid w:val="00FE0946"/>
    <w:rsid w:val="00FE0EA0"/>
    <w:rsid w:val="00FE1539"/>
    <w:rsid w:val="00FE5DBF"/>
    <w:rsid w:val="00FE76CC"/>
    <w:rsid w:val="00FF1D5D"/>
    <w:rsid w:val="00FF407E"/>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FB1DC"/>
  <w15:chartTrackingRefBased/>
  <w15:docId w15:val="{91809BBD-7C0D-489A-A275-672C9620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3283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za tekst,Označevanje,List Paragraph1,List Paragraph2,K1,Table of contents numbered,Elenco num ARGEA,body,Odsek zoznamu2,Odstavek seznama1"/>
    <w:basedOn w:val="Navaden"/>
    <w:link w:val="OdstavekseznamaZnak"/>
    <w:uiPriority w:val="34"/>
    <w:qFormat/>
    <w:rsid w:val="00DC3660"/>
    <w:pPr>
      <w:ind w:left="720"/>
      <w:contextualSpacing/>
    </w:pPr>
  </w:style>
  <w:style w:type="character" w:customStyle="1" w:styleId="OdstavekseznamaZnak">
    <w:name w:val="Odstavek seznama Znak"/>
    <w:aliases w:val="za tekst Znak,Označevanje Znak,List Paragraph1 Znak,List Paragraph2 Znak,K1 Znak,Table of contents numbered Znak,Elenco num ARGEA Znak,body Znak,Odsek zoznamu2 Znak,Odstavek seznama1 Znak"/>
    <w:link w:val="Odstavekseznama"/>
    <w:uiPriority w:val="34"/>
    <w:rsid w:val="00DC3660"/>
  </w:style>
  <w:style w:type="character" w:styleId="Pripombasklic">
    <w:name w:val="annotation reference"/>
    <w:basedOn w:val="Privzetapisavaodstavka"/>
    <w:uiPriority w:val="99"/>
    <w:unhideWhenUsed/>
    <w:rsid w:val="00F972A1"/>
    <w:rPr>
      <w:sz w:val="16"/>
      <w:szCs w:val="16"/>
    </w:rPr>
  </w:style>
  <w:style w:type="paragraph" w:styleId="Pripombabesedilo">
    <w:name w:val="annotation text"/>
    <w:aliases w:val="Komentar - besedilo,Komentar - besedilo1"/>
    <w:basedOn w:val="Navaden"/>
    <w:link w:val="PripombabesediloZnak"/>
    <w:uiPriority w:val="99"/>
    <w:unhideWhenUsed/>
    <w:rsid w:val="00F972A1"/>
    <w:pPr>
      <w:spacing w:line="240" w:lineRule="auto"/>
    </w:pPr>
    <w:rPr>
      <w:sz w:val="20"/>
      <w:szCs w:val="20"/>
    </w:rPr>
  </w:style>
  <w:style w:type="character" w:customStyle="1" w:styleId="PripombabesediloZnak">
    <w:name w:val="Pripomba – besedilo Znak"/>
    <w:aliases w:val="Komentar - besedilo Znak,Komentar - besedilo1 Znak"/>
    <w:basedOn w:val="Privzetapisavaodstavka"/>
    <w:link w:val="Pripombabesedilo"/>
    <w:uiPriority w:val="99"/>
    <w:rsid w:val="00F972A1"/>
    <w:rPr>
      <w:sz w:val="20"/>
      <w:szCs w:val="20"/>
    </w:rPr>
  </w:style>
  <w:style w:type="paragraph" w:styleId="Zadevapripombe">
    <w:name w:val="annotation subject"/>
    <w:basedOn w:val="Pripombabesedilo"/>
    <w:next w:val="Pripombabesedilo"/>
    <w:link w:val="ZadevapripombeZnak"/>
    <w:uiPriority w:val="99"/>
    <w:semiHidden/>
    <w:unhideWhenUsed/>
    <w:rsid w:val="00F972A1"/>
    <w:rPr>
      <w:b/>
      <w:bCs/>
    </w:rPr>
  </w:style>
  <w:style w:type="character" w:customStyle="1" w:styleId="ZadevapripombeZnak">
    <w:name w:val="Zadeva pripombe Znak"/>
    <w:basedOn w:val="PripombabesediloZnak"/>
    <w:link w:val="Zadevapripombe"/>
    <w:uiPriority w:val="99"/>
    <w:semiHidden/>
    <w:rsid w:val="00F972A1"/>
    <w:rPr>
      <w:b/>
      <w:bCs/>
      <w:sz w:val="20"/>
      <w:szCs w:val="20"/>
    </w:rPr>
  </w:style>
  <w:style w:type="paragraph" w:styleId="Besedilooblaka">
    <w:name w:val="Balloon Text"/>
    <w:basedOn w:val="Navaden"/>
    <w:link w:val="BesedilooblakaZnak"/>
    <w:uiPriority w:val="99"/>
    <w:semiHidden/>
    <w:unhideWhenUsed/>
    <w:rsid w:val="00F972A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972A1"/>
    <w:rPr>
      <w:rFonts w:ascii="Segoe UI" w:hAnsi="Segoe UI" w:cs="Segoe UI"/>
      <w:sz w:val="18"/>
      <w:szCs w:val="18"/>
    </w:rPr>
  </w:style>
  <w:style w:type="character" w:styleId="Hiperpovezava">
    <w:name w:val="Hyperlink"/>
    <w:basedOn w:val="Privzetapisavaodstavka"/>
    <w:uiPriority w:val="99"/>
    <w:unhideWhenUsed/>
    <w:rsid w:val="00AB2955"/>
    <w:rPr>
      <w:color w:val="0563C1" w:themeColor="hyperlink"/>
      <w:u w:val="single"/>
    </w:rPr>
  </w:style>
  <w:style w:type="paragraph" w:styleId="Glava">
    <w:name w:val="header"/>
    <w:basedOn w:val="Navaden"/>
    <w:link w:val="GlavaZnak"/>
    <w:uiPriority w:val="99"/>
    <w:unhideWhenUsed/>
    <w:rsid w:val="00E56A8A"/>
    <w:pPr>
      <w:tabs>
        <w:tab w:val="center" w:pos="4536"/>
        <w:tab w:val="right" w:pos="9072"/>
      </w:tabs>
      <w:spacing w:after="0" w:line="240" w:lineRule="auto"/>
    </w:pPr>
  </w:style>
  <w:style w:type="character" w:customStyle="1" w:styleId="GlavaZnak">
    <w:name w:val="Glava Znak"/>
    <w:basedOn w:val="Privzetapisavaodstavka"/>
    <w:link w:val="Glava"/>
    <w:uiPriority w:val="99"/>
    <w:rsid w:val="00E56A8A"/>
  </w:style>
  <w:style w:type="paragraph" w:styleId="Noga">
    <w:name w:val="footer"/>
    <w:basedOn w:val="Navaden"/>
    <w:link w:val="NogaZnak"/>
    <w:uiPriority w:val="99"/>
    <w:unhideWhenUsed/>
    <w:rsid w:val="00E56A8A"/>
    <w:pPr>
      <w:tabs>
        <w:tab w:val="center" w:pos="4536"/>
        <w:tab w:val="right" w:pos="9072"/>
      </w:tabs>
      <w:spacing w:after="0" w:line="240" w:lineRule="auto"/>
    </w:pPr>
  </w:style>
  <w:style w:type="character" w:customStyle="1" w:styleId="NogaZnak">
    <w:name w:val="Noga Znak"/>
    <w:basedOn w:val="Privzetapisavaodstavka"/>
    <w:link w:val="Noga"/>
    <w:uiPriority w:val="99"/>
    <w:rsid w:val="00E56A8A"/>
  </w:style>
  <w:style w:type="table" w:styleId="Tabelamrea">
    <w:name w:val="Table Grid"/>
    <w:basedOn w:val="Navadnatabela"/>
    <w:uiPriority w:val="39"/>
    <w:rsid w:val="00545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F40815"/>
    <w:pPr>
      <w:spacing w:after="0" w:line="240" w:lineRule="auto"/>
    </w:pPr>
  </w:style>
  <w:style w:type="paragraph" w:styleId="Naslov">
    <w:name w:val="Title"/>
    <w:basedOn w:val="Navaden"/>
    <w:next w:val="Navaden"/>
    <w:link w:val="NaslovZnak"/>
    <w:uiPriority w:val="10"/>
    <w:qFormat/>
    <w:rsid w:val="00940E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40EFA"/>
    <w:rPr>
      <w:rFonts w:asciiTheme="majorHAnsi" w:eastAsiaTheme="majorEastAsia" w:hAnsiTheme="majorHAnsi" w:cstheme="majorBidi"/>
      <w:spacing w:val="-10"/>
      <w:kern w:val="28"/>
      <w:sz w:val="56"/>
      <w:szCs w:val="56"/>
    </w:rPr>
  </w:style>
  <w:style w:type="paragraph" w:styleId="Sprotnaopomba-besedilo">
    <w:name w:val="footnote text"/>
    <w:basedOn w:val="Navaden"/>
    <w:link w:val="Sprotnaopomba-besediloZnak"/>
    <w:uiPriority w:val="99"/>
    <w:semiHidden/>
    <w:unhideWhenUsed/>
    <w:rsid w:val="009A6F1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A6F14"/>
    <w:rPr>
      <w:sz w:val="20"/>
      <w:szCs w:val="20"/>
    </w:rPr>
  </w:style>
  <w:style w:type="character" w:styleId="Sprotnaopomba-sklic">
    <w:name w:val="footnote reference"/>
    <w:aliases w:val="Footnote symbol,Footnote,Fussnota,Footnote reference number,note TESI,SUPERS,EN Footnote Reference,Znak"/>
    <w:basedOn w:val="Privzetapisavaodstavka"/>
    <w:uiPriority w:val="99"/>
    <w:unhideWhenUsed/>
    <w:rsid w:val="009A6F14"/>
    <w:rPr>
      <w:vertAlign w:val="superscript"/>
    </w:rPr>
  </w:style>
  <w:style w:type="character" w:styleId="Nerazreenaomemba">
    <w:name w:val="Unresolved Mention"/>
    <w:basedOn w:val="Privzetapisavaodstavka"/>
    <w:uiPriority w:val="99"/>
    <w:semiHidden/>
    <w:unhideWhenUsed/>
    <w:rsid w:val="00150059"/>
    <w:rPr>
      <w:color w:val="605E5C"/>
      <w:shd w:val="clear" w:color="auto" w:fill="E1DFDD"/>
    </w:rPr>
  </w:style>
  <w:style w:type="numbering" w:styleId="111111">
    <w:name w:val="Outline List 2"/>
    <w:basedOn w:val="Brezseznama"/>
    <w:rsid w:val="00E373B0"/>
    <w:pPr>
      <w:numPr>
        <w:numId w:val="33"/>
      </w:numPr>
    </w:pPr>
  </w:style>
  <w:style w:type="character" w:styleId="SledenaHiperpovezava">
    <w:name w:val="FollowedHyperlink"/>
    <w:basedOn w:val="Privzetapisavaodstavka"/>
    <w:uiPriority w:val="99"/>
    <w:semiHidden/>
    <w:unhideWhenUsed/>
    <w:rsid w:val="00B66BF9"/>
    <w:rPr>
      <w:color w:val="954F72" w:themeColor="followedHyperlink"/>
      <w:u w:val="single"/>
    </w:rPr>
  </w:style>
  <w:style w:type="paragraph" w:styleId="Navadensplet">
    <w:name w:val="Normal (Web)"/>
    <w:basedOn w:val="Navaden"/>
    <w:uiPriority w:val="99"/>
    <w:semiHidden/>
    <w:unhideWhenUsed/>
    <w:rsid w:val="005A6A9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5A6A98"/>
    <w:rPr>
      <w:b/>
      <w:bCs/>
    </w:rPr>
  </w:style>
  <w:style w:type="character" w:customStyle="1" w:styleId="cf01">
    <w:name w:val="cf01"/>
    <w:basedOn w:val="Privzetapisavaodstavka"/>
    <w:rsid w:val="005A6A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7694">
      <w:bodyDiv w:val="1"/>
      <w:marLeft w:val="0"/>
      <w:marRight w:val="0"/>
      <w:marTop w:val="0"/>
      <w:marBottom w:val="0"/>
      <w:divBdr>
        <w:top w:val="none" w:sz="0" w:space="0" w:color="auto"/>
        <w:left w:val="none" w:sz="0" w:space="0" w:color="auto"/>
        <w:bottom w:val="none" w:sz="0" w:space="0" w:color="auto"/>
        <w:right w:val="none" w:sz="0" w:space="0" w:color="auto"/>
      </w:divBdr>
    </w:div>
    <w:div w:id="333339886">
      <w:bodyDiv w:val="1"/>
      <w:marLeft w:val="0"/>
      <w:marRight w:val="0"/>
      <w:marTop w:val="0"/>
      <w:marBottom w:val="0"/>
      <w:divBdr>
        <w:top w:val="none" w:sz="0" w:space="0" w:color="auto"/>
        <w:left w:val="none" w:sz="0" w:space="0" w:color="auto"/>
        <w:bottom w:val="none" w:sz="0" w:space="0" w:color="auto"/>
        <w:right w:val="none" w:sz="0" w:space="0" w:color="auto"/>
      </w:divBdr>
    </w:div>
    <w:div w:id="398985330">
      <w:bodyDiv w:val="1"/>
      <w:marLeft w:val="0"/>
      <w:marRight w:val="0"/>
      <w:marTop w:val="0"/>
      <w:marBottom w:val="0"/>
      <w:divBdr>
        <w:top w:val="none" w:sz="0" w:space="0" w:color="auto"/>
        <w:left w:val="none" w:sz="0" w:space="0" w:color="auto"/>
        <w:bottom w:val="none" w:sz="0" w:space="0" w:color="auto"/>
        <w:right w:val="none" w:sz="0" w:space="0" w:color="auto"/>
      </w:divBdr>
    </w:div>
    <w:div w:id="554856186">
      <w:bodyDiv w:val="1"/>
      <w:marLeft w:val="0"/>
      <w:marRight w:val="0"/>
      <w:marTop w:val="0"/>
      <w:marBottom w:val="0"/>
      <w:divBdr>
        <w:top w:val="none" w:sz="0" w:space="0" w:color="auto"/>
        <w:left w:val="none" w:sz="0" w:space="0" w:color="auto"/>
        <w:bottom w:val="none" w:sz="0" w:space="0" w:color="auto"/>
        <w:right w:val="none" w:sz="0" w:space="0" w:color="auto"/>
      </w:divBdr>
    </w:div>
    <w:div w:id="582957595">
      <w:bodyDiv w:val="1"/>
      <w:marLeft w:val="0"/>
      <w:marRight w:val="0"/>
      <w:marTop w:val="0"/>
      <w:marBottom w:val="0"/>
      <w:divBdr>
        <w:top w:val="none" w:sz="0" w:space="0" w:color="auto"/>
        <w:left w:val="none" w:sz="0" w:space="0" w:color="auto"/>
        <w:bottom w:val="none" w:sz="0" w:space="0" w:color="auto"/>
        <w:right w:val="none" w:sz="0" w:space="0" w:color="auto"/>
      </w:divBdr>
    </w:div>
    <w:div w:id="734006623">
      <w:bodyDiv w:val="1"/>
      <w:marLeft w:val="0"/>
      <w:marRight w:val="0"/>
      <w:marTop w:val="0"/>
      <w:marBottom w:val="0"/>
      <w:divBdr>
        <w:top w:val="none" w:sz="0" w:space="0" w:color="auto"/>
        <w:left w:val="none" w:sz="0" w:space="0" w:color="auto"/>
        <w:bottom w:val="none" w:sz="0" w:space="0" w:color="auto"/>
        <w:right w:val="none" w:sz="0" w:space="0" w:color="auto"/>
      </w:divBdr>
    </w:div>
    <w:div w:id="736241092">
      <w:bodyDiv w:val="1"/>
      <w:marLeft w:val="0"/>
      <w:marRight w:val="0"/>
      <w:marTop w:val="0"/>
      <w:marBottom w:val="0"/>
      <w:divBdr>
        <w:top w:val="none" w:sz="0" w:space="0" w:color="auto"/>
        <w:left w:val="none" w:sz="0" w:space="0" w:color="auto"/>
        <w:bottom w:val="none" w:sz="0" w:space="0" w:color="auto"/>
        <w:right w:val="none" w:sz="0" w:space="0" w:color="auto"/>
      </w:divBdr>
    </w:div>
    <w:div w:id="767819941">
      <w:bodyDiv w:val="1"/>
      <w:marLeft w:val="0"/>
      <w:marRight w:val="0"/>
      <w:marTop w:val="0"/>
      <w:marBottom w:val="0"/>
      <w:divBdr>
        <w:top w:val="none" w:sz="0" w:space="0" w:color="auto"/>
        <w:left w:val="none" w:sz="0" w:space="0" w:color="auto"/>
        <w:bottom w:val="none" w:sz="0" w:space="0" w:color="auto"/>
        <w:right w:val="none" w:sz="0" w:space="0" w:color="auto"/>
      </w:divBdr>
    </w:div>
    <w:div w:id="1081869640">
      <w:bodyDiv w:val="1"/>
      <w:marLeft w:val="0"/>
      <w:marRight w:val="0"/>
      <w:marTop w:val="0"/>
      <w:marBottom w:val="0"/>
      <w:divBdr>
        <w:top w:val="none" w:sz="0" w:space="0" w:color="auto"/>
        <w:left w:val="none" w:sz="0" w:space="0" w:color="auto"/>
        <w:bottom w:val="none" w:sz="0" w:space="0" w:color="auto"/>
        <w:right w:val="none" w:sz="0" w:space="0" w:color="auto"/>
      </w:divBdr>
    </w:div>
    <w:div w:id="1178617570">
      <w:bodyDiv w:val="1"/>
      <w:marLeft w:val="0"/>
      <w:marRight w:val="0"/>
      <w:marTop w:val="0"/>
      <w:marBottom w:val="0"/>
      <w:divBdr>
        <w:top w:val="none" w:sz="0" w:space="0" w:color="auto"/>
        <w:left w:val="none" w:sz="0" w:space="0" w:color="auto"/>
        <w:bottom w:val="none" w:sz="0" w:space="0" w:color="auto"/>
        <w:right w:val="none" w:sz="0" w:space="0" w:color="auto"/>
      </w:divBdr>
    </w:div>
    <w:div w:id="1596550823">
      <w:bodyDiv w:val="1"/>
      <w:marLeft w:val="0"/>
      <w:marRight w:val="0"/>
      <w:marTop w:val="0"/>
      <w:marBottom w:val="0"/>
      <w:divBdr>
        <w:top w:val="none" w:sz="0" w:space="0" w:color="auto"/>
        <w:left w:val="none" w:sz="0" w:space="0" w:color="auto"/>
        <w:bottom w:val="none" w:sz="0" w:space="0" w:color="auto"/>
        <w:right w:val="none" w:sz="0" w:space="0" w:color="auto"/>
      </w:divBdr>
    </w:div>
    <w:div w:id="1947879945">
      <w:bodyDiv w:val="1"/>
      <w:marLeft w:val="0"/>
      <w:marRight w:val="0"/>
      <w:marTop w:val="0"/>
      <w:marBottom w:val="0"/>
      <w:divBdr>
        <w:top w:val="none" w:sz="0" w:space="0" w:color="auto"/>
        <w:left w:val="none" w:sz="0" w:space="0" w:color="auto"/>
        <w:bottom w:val="none" w:sz="0" w:space="0" w:color="auto"/>
        <w:right w:val="none" w:sz="0" w:space="0" w:color="auto"/>
      </w:divBdr>
    </w:div>
    <w:div w:id="198831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vcer@podjetniskisklad.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plca.jrc.ec.europa.eu/ilcd.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903372F-6DD9-4492-8EB0-4A8CF84EA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12</Pages>
  <Words>2922</Words>
  <Characters>16658</Characters>
  <Application>Microsoft Office Word</Application>
  <DocSecurity>0</DocSecurity>
  <Lines>138</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Tina Zager</cp:lastModifiedBy>
  <cp:revision>44</cp:revision>
  <cp:lastPrinted>2025-08-20T11:08:00Z</cp:lastPrinted>
  <dcterms:created xsi:type="dcterms:W3CDTF">2025-10-07T07:55:00Z</dcterms:created>
  <dcterms:modified xsi:type="dcterms:W3CDTF">2025-10-21T07:13:00Z</dcterms:modified>
</cp:coreProperties>
</file>