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2A7D" w14:textId="77777777" w:rsidR="00E73EB0" w:rsidRDefault="00E73EB0" w:rsidP="00E73EB0"/>
    <w:p w14:paraId="676F2233" w14:textId="288DB7F6" w:rsidR="00E73EB0" w:rsidRDefault="00E73EB0" w:rsidP="00E73EB0">
      <w:r>
        <w:drawing>
          <wp:anchor distT="0" distB="0" distL="114300" distR="114300" simplePos="0" relativeHeight="251659264" behindDoc="1" locked="0" layoutInCell="1" allowOverlap="1" wp14:anchorId="4DF54FF2" wp14:editId="40914D4C">
            <wp:simplePos x="0" y="0"/>
            <wp:positionH relativeFrom="column">
              <wp:posOffset>4228465</wp:posOffset>
            </wp:positionH>
            <wp:positionV relativeFrom="paragraph">
              <wp:posOffset>-34925</wp:posOffset>
            </wp:positionV>
            <wp:extent cx="1885950" cy="440055"/>
            <wp:effectExtent l="0" t="0" r="0" b="0"/>
            <wp:wrapNone/>
            <wp:docPr id="36860765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anchor distT="0" distB="0" distL="114300" distR="114300" simplePos="0" relativeHeight="251660288" behindDoc="1" locked="0" layoutInCell="1" allowOverlap="1" wp14:anchorId="5708E8E1" wp14:editId="3484F7FA">
            <wp:simplePos x="0" y="0"/>
            <wp:positionH relativeFrom="column">
              <wp:posOffset>2357755</wp:posOffset>
            </wp:positionH>
            <wp:positionV relativeFrom="paragraph">
              <wp:posOffset>-334010</wp:posOffset>
            </wp:positionV>
            <wp:extent cx="1701800" cy="866775"/>
            <wp:effectExtent l="0" t="0" r="0" b="9525"/>
            <wp:wrapNone/>
            <wp:docPr id="1979484729" name="Slika 2" descr="Slika, ki vsebuje besede pisava, grafika, logotip, besedilo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, ki vsebuje besede pisava, grafika, logotip, besedilo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FF8A9" w14:textId="77777777" w:rsidR="00E73EB0" w:rsidRPr="001C032D" w:rsidRDefault="00E73EB0" w:rsidP="00E73EB0"/>
    <w:p w14:paraId="21734815" w14:textId="09160A69" w:rsidR="00E73EB0" w:rsidRDefault="00E73EB0" w:rsidP="00E73EB0">
      <w:pPr>
        <w:keepNext/>
        <w:keepLines/>
        <w:spacing w:before="240" w:after="0" w:line="240" w:lineRule="auto"/>
        <w:ind w:left="-142" w:firstLine="142"/>
        <w:outlineLvl w:val="0"/>
        <w:rPr>
          <w:rFonts w:ascii="Tahoma" w:eastAsia="Times New Roman" w:hAnsi="Tahoma" w:cs="Tahoma"/>
          <w:b/>
          <w:bCs/>
          <w:sz w:val="28"/>
          <w:szCs w:val="28"/>
          <w:lang w:eastAsia="x-none"/>
        </w:rPr>
      </w:pPr>
      <w:r w:rsidRPr="00E0791E">
        <w:drawing>
          <wp:inline distT="0" distB="0" distL="0" distR="0" wp14:anchorId="0BDAE425" wp14:editId="259610FA">
            <wp:extent cx="6362700" cy="904875"/>
            <wp:effectExtent l="0" t="0" r="0" b="0"/>
            <wp:docPr id="182383881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08414" w14:textId="77777777" w:rsidR="00E73EB0" w:rsidRDefault="00E73EB0" w:rsidP="0016755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40"/>
      </w:pPr>
    </w:p>
    <w:sdt>
      <w:sdtPr>
        <w:rPr>
          <w:rStyle w:val="Slog2"/>
        </w:rPr>
        <w:id w:val="1110856429"/>
        <w:placeholder>
          <w:docPart w:val="690084D36A2D4696A1A6EC2832C73177"/>
        </w:placeholder>
        <w:showingPlcHdr/>
      </w:sdtPr>
      <w:sdtEndPr>
        <w:rPr>
          <w:rStyle w:val="Privzetapisavaodstavka"/>
          <w:rFonts w:ascii="Calibri" w:hAnsi="Calibri"/>
          <w:color w:val="auto"/>
        </w:rPr>
      </w:sdtEndPr>
      <w:sdtContent>
        <w:p w14:paraId="2B86F709" w14:textId="3A90FB96" w:rsidR="00167559" w:rsidRDefault="00045905" w:rsidP="00167559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after="0" w:line="240" w:lineRule="auto"/>
            <w:ind w:left="140"/>
          </w:pPr>
          <w:r w:rsidRPr="00045905">
            <w:rPr>
              <w:rFonts w:ascii="Tahoma" w:hAnsi="Tahoma" w:cs="Tahoma"/>
              <w:noProof w:val="0"/>
              <w:color w:val="A6A6A6" w:themeColor="background1" w:themeShade="A6"/>
              <w:sz w:val="20"/>
              <w:szCs w:val="20"/>
            </w:rPr>
            <w:t>Naziv kreditojemalca</w:t>
          </w:r>
        </w:p>
      </w:sdtContent>
    </w:sdt>
    <w:sdt>
      <w:sdtPr>
        <w:rPr>
          <w:rStyle w:val="Slog3"/>
        </w:rPr>
        <w:id w:val="-1719582609"/>
        <w:placeholder>
          <w:docPart w:val="D44B920A1FEF4DABBD57FD70F972CB6B"/>
        </w:placeholder>
        <w:showingPlcHdr/>
      </w:sdtPr>
      <w:sdtEndPr>
        <w:rPr>
          <w:rStyle w:val="Privzetapisavaodstavka"/>
          <w:rFonts w:ascii="Calibri" w:hAnsi="Calibri"/>
          <w:color w:val="auto"/>
        </w:rPr>
      </w:sdtEndPr>
      <w:sdtContent>
        <w:p w14:paraId="73BFECC2" w14:textId="77777777" w:rsidR="00167559" w:rsidRDefault="00D54BB2" w:rsidP="00167559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after="0" w:line="240" w:lineRule="auto"/>
            <w:ind w:left="140"/>
          </w:pPr>
          <w:r w:rsidRPr="00D54BB2">
            <w:rPr>
              <w:noProof w:val="0"/>
              <w:color w:val="A6A6A6" w:themeColor="background1" w:themeShade="A6"/>
            </w:rPr>
            <w:t>Naslov kreditojemalca</w:t>
          </w:r>
        </w:p>
      </w:sdtContent>
    </w:sdt>
    <w:sdt>
      <w:sdtPr>
        <w:rPr>
          <w:rStyle w:val="Slog3"/>
        </w:rPr>
        <w:id w:val="-2116273909"/>
        <w:placeholder>
          <w:docPart w:val="E0D9E991AECE4F66AACB22CDF78465C7"/>
        </w:placeholder>
        <w:showingPlcHdr/>
      </w:sdtPr>
      <w:sdtEndPr>
        <w:rPr>
          <w:rStyle w:val="Privzetapisavaodstavka"/>
          <w:rFonts w:ascii="Calibri" w:hAnsi="Calibri"/>
          <w:color w:val="auto"/>
        </w:rPr>
      </w:sdtEndPr>
      <w:sdtContent>
        <w:p w14:paraId="24EABC2C" w14:textId="77777777" w:rsidR="00167559" w:rsidRDefault="00D54BB2" w:rsidP="00167559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after="0" w:line="240" w:lineRule="auto"/>
            <w:ind w:left="140"/>
          </w:pPr>
          <w:r w:rsidRPr="00D54BB2">
            <w:rPr>
              <w:noProof w:val="0"/>
              <w:color w:val="A6A6A6" w:themeColor="background1" w:themeShade="A6"/>
            </w:rPr>
            <w:t>Pošta in naziv</w:t>
          </w:r>
        </w:p>
      </w:sdtContent>
    </w:sdt>
    <w:p w14:paraId="5C41BAD3" w14:textId="77777777" w:rsidR="00D54BB2" w:rsidRDefault="00D54BB2" w:rsidP="0016755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40"/>
      </w:pPr>
    </w:p>
    <w:p w14:paraId="60A91E7F" w14:textId="77777777" w:rsidR="00D54BB2" w:rsidRDefault="00D54BB2" w:rsidP="0016755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40"/>
      </w:pPr>
    </w:p>
    <w:p w14:paraId="5303D2EA" w14:textId="77777777" w:rsidR="00167559" w:rsidRPr="00167559" w:rsidRDefault="00167559" w:rsidP="00045905">
      <w:pPr>
        <w:widowControl w:val="0"/>
        <w:tabs>
          <w:tab w:val="left" w:pos="201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0" w:right="5245"/>
        <w:rPr>
          <w:rFonts w:ascii="Tahoma" w:hAnsi="Tahoma" w:cs="Tahoma"/>
          <w:b/>
          <w:noProof w:val="0"/>
          <w:sz w:val="20"/>
          <w:szCs w:val="20"/>
        </w:rPr>
      </w:pPr>
      <w:r w:rsidRPr="00167559">
        <w:rPr>
          <w:rFonts w:ascii="Tahoma" w:hAnsi="Tahoma" w:cs="Tahoma"/>
          <w:b/>
          <w:noProof w:val="0"/>
          <w:sz w:val="20"/>
          <w:szCs w:val="20"/>
        </w:rPr>
        <w:t>Zadeva: Zahtevek za črpanje</w:t>
      </w:r>
      <w:r w:rsidR="007E5ED0">
        <w:rPr>
          <w:rFonts w:ascii="Tahoma" w:hAnsi="Tahoma" w:cs="Tahoma"/>
          <w:b/>
          <w:noProof w:val="0"/>
          <w:sz w:val="20"/>
          <w:szCs w:val="20"/>
        </w:rPr>
        <w:t xml:space="preserve"> kredita</w:t>
      </w:r>
    </w:p>
    <w:p w14:paraId="54BF409C" w14:textId="77777777" w:rsidR="00045905" w:rsidRDefault="00167559" w:rsidP="000459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noProof w:val="0"/>
          <w:sz w:val="20"/>
          <w:szCs w:val="20"/>
        </w:rPr>
      </w:pPr>
      <w:r w:rsidRPr="00167559">
        <w:rPr>
          <w:rFonts w:ascii="Tahoma" w:hAnsi="Tahoma" w:cs="Tahoma"/>
          <w:noProof w:val="0"/>
          <w:sz w:val="20"/>
          <w:szCs w:val="20"/>
        </w:rPr>
        <w:t xml:space="preserve">  </w:t>
      </w:r>
    </w:p>
    <w:p w14:paraId="560F3116" w14:textId="77777777" w:rsidR="00167559" w:rsidRDefault="00167559" w:rsidP="005360F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1" w:firstLine="140"/>
        <w:rPr>
          <w:rFonts w:ascii="Tahoma" w:hAnsi="Tahoma" w:cs="Tahoma"/>
          <w:noProof w:val="0"/>
          <w:sz w:val="20"/>
          <w:szCs w:val="20"/>
        </w:rPr>
      </w:pPr>
      <w:r w:rsidRPr="00045905">
        <w:rPr>
          <w:rFonts w:ascii="Tahoma" w:hAnsi="Tahoma" w:cs="Tahoma"/>
          <w:noProof w:val="0"/>
          <w:sz w:val="20"/>
          <w:szCs w:val="20"/>
        </w:rPr>
        <w:t>Spoštovani!</w:t>
      </w:r>
    </w:p>
    <w:p w14:paraId="4BC9FEF9" w14:textId="77777777" w:rsidR="00855AD8" w:rsidRPr="00045905" w:rsidRDefault="00855AD8" w:rsidP="005360F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1" w:firstLine="140"/>
        <w:rPr>
          <w:rFonts w:ascii="Tahoma" w:hAnsi="Tahoma" w:cs="Tahoma"/>
          <w:noProof w:val="0"/>
          <w:sz w:val="20"/>
          <w:szCs w:val="20"/>
        </w:rPr>
      </w:pPr>
    </w:p>
    <w:p w14:paraId="6B19F3F0" w14:textId="690C3CB2" w:rsidR="00E73EB0" w:rsidRPr="00E73EB0" w:rsidRDefault="00E73EB0" w:rsidP="00C624C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40" w:right="283"/>
        <w:jc w:val="both"/>
      </w:pPr>
      <w:r w:rsidRPr="00045905">
        <w:rPr>
          <w:rFonts w:ascii="Tahoma" w:hAnsi="Tahoma" w:cs="Tahoma"/>
          <w:sz w:val="20"/>
          <w:szCs w:val="20"/>
        </w:rPr>
        <w:t>V zvezi s kreditno</w:t>
      </w:r>
      <w:r w:rsidRPr="00045905">
        <w:rPr>
          <w:rFonts w:ascii="Tahoma" w:hAnsi="Tahoma" w:cs="Tahoma"/>
          <w:spacing w:val="6"/>
          <w:sz w:val="20"/>
          <w:szCs w:val="20"/>
        </w:rPr>
        <w:t xml:space="preserve"> </w:t>
      </w:r>
      <w:r w:rsidRPr="00045905">
        <w:rPr>
          <w:rFonts w:ascii="Tahoma" w:hAnsi="Tahoma" w:cs="Tahoma"/>
          <w:sz w:val="20"/>
          <w:szCs w:val="20"/>
        </w:rPr>
        <w:t>pogodbo</w:t>
      </w:r>
      <w:r w:rsidRPr="00045905">
        <w:rPr>
          <w:rFonts w:ascii="Tahoma" w:hAnsi="Tahoma" w:cs="Tahoma"/>
          <w:spacing w:val="15"/>
          <w:sz w:val="20"/>
          <w:szCs w:val="20"/>
        </w:rPr>
        <w:t xml:space="preserve"> </w:t>
      </w:r>
      <w:r w:rsidRPr="00045905">
        <w:rPr>
          <w:rFonts w:ascii="Tahoma" w:hAnsi="Tahoma" w:cs="Tahoma"/>
          <w:sz w:val="20"/>
          <w:szCs w:val="20"/>
        </w:rPr>
        <w:t>št.</w:t>
      </w:r>
      <w:r w:rsidRPr="00E73EB0">
        <w:t xml:space="preserve"> </w:t>
      </w:r>
      <w:sdt>
        <w:sdtPr>
          <w:rPr>
            <w:rStyle w:val="Slog3"/>
          </w:rPr>
          <w:id w:val="-104500839"/>
          <w:placeholder>
            <w:docPart w:val="CCB3791E2FFA48C591EDF28D53A7ADEA"/>
          </w:placeholder>
          <w:showingPlcHdr/>
        </w:sdtPr>
        <w:sdtEndPr>
          <w:rPr>
            <w:rStyle w:val="Privzetapisavaodstavka"/>
            <w:rFonts w:ascii="Calibri" w:hAnsi="Calibri"/>
            <w:color w:val="auto"/>
          </w:rPr>
        </w:sdtEndPr>
        <w:sdtContent>
          <w:r>
            <w:rPr>
              <w:rFonts w:ascii="Tahoma" w:hAnsi="Tahoma" w:cs="Tahoma"/>
              <w:noProof w:val="0"/>
              <w:color w:val="A6A6A6" w:themeColor="background1" w:themeShade="A6"/>
              <w:sz w:val="20"/>
              <w:szCs w:val="20"/>
            </w:rPr>
            <w:t>vnesite št. pogodbe</w:t>
          </w:r>
        </w:sdtContent>
      </w:sdt>
      <w:r w:rsidRPr="00045905">
        <w:rPr>
          <w:rFonts w:ascii="Tahoma" w:hAnsi="Tahoma" w:cs="Tahoma"/>
          <w:sz w:val="20"/>
          <w:szCs w:val="20"/>
        </w:rPr>
        <w:t xml:space="preserve">, sklenjeno med </w:t>
      </w:r>
      <w:r>
        <w:rPr>
          <w:rFonts w:ascii="Tahoma" w:eastAsia="Times New Roman" w:hAnsi="Tahoma" w:cs="Tahoma"/>
          <w:sz w:val="20"/>
          <w:szCs w:val="20"/>
        </w:rPr>
        <w:t>Skladom</w:t>
      </w:r>
      <w:r w:rsidRPr="00045905">
        <w:rPr>
          <w:rFonts w:ascii="Tahoma" w:eastAsia="Times New Roman" w:hAnsi="Tahoma" w:cs="Tahoma"/>
          <w:spacing w:val="2"/>
          <w:sz w:val="20"/>
          <w:szCs w:val="20"/>
        </w:rPr>
        <w:t xml:space="preserve"> </w:t>
      </w:r>
      <w:r w:rsidRPr="00045905">
        <w:rPr>
          <w:rFonts w:ascii="Tahoma" w:hAnsi="Tahoma" w:cs="Tahoma"/>
          <w:sz w:val="20"/>
          <w:szCs w:val="20"/>
        </w:rPr>
        <w:t xml:space="preserve">in </w:t>
      </w:r>
      <w:r w:rsidRPr="00657355">
        <w:rPr>
          <w:rFonts w:ascii="Tahoma" w:hAnsi="Tahoma" w:cs="Tahoma"/>
          <w:sz w:val="20"/>
          <w:szCs w:val="20"/>
        </w:rPr>
        <w:t>našo</w:t>
      </w:r>
      <w:r w:rsidRPr="00657355">
        <w:rPr>
          <w:rFonts w:ascii="Tahoma" w:hAnsi="Tahoma" w:cs="Tahoma"/>
          <w:spacing w:val="21"/>
          <w:sz w:val="20"/>
          <w:szCs w:val="20"/>
        </w:rPr>
        <w:t xml:space="preserve"> </w:t>
      </w:r>
      <w:r w:rsidRPr="00657355">
        <w:rPr>
          <w:rFonts w:ascii="Tahoma" w:hAnsi="Tahoma" w:cs="Tahoma"/>
          <w:sz w:val="20"/>
          <w:szCs w:val="20"/>
        </w:rPr>
        <w:t>družbo</w:t>
      </w:r>
      <w:r w:rsidRPr="00657355">
        <w:rPr>
          <w:rFonts w:ascii="Tahoma" w:hAnsi="Tahoma" w:cs="Tahoma"/>
          <w:spacing w:val="7"/>
          <w:sz w:val="20"/>
          <w:szCs w:val="20"/>
        </w:rPr>
        <w:t xml:space="preserve"> </w:t>
      </w:r>
      <w:r w:rsidRPr="00657355">
        <w:rPr>
          <w:rFonts w:ascii="Tahoma" w:hAnsi="Tahoma" w:cs="Tahoma"/>
          <w:sz w:val="20"/>
          <w:szCs w:val="20"/>
        </w:rPr>
        <w:t xml:space="preserve">dne </w:t>
      </w:r>
      <w:sdt>
        <w:sdtPr>
          <w:rPr>
            <w:rStyle w:val="Slog3"/>
          </w:rPr>
          <w:id w:val="-1959633857"/>
          <w:placeholder>
            <w:docPart w:val="59B2A7BF23D7417789B2A3DB776CB81C"/>
          </w:placeholder>
          <w:showingPlcHdr/>
          <w:date>
            <w:dateFormat w:val="dd.MM.yyyy"/>
            <w:lid w:val="sl-SI"/>
            <w:storeMappedDataAs w:val="dateTime"/>
            <w:calendar w:val="gregorian"/>
          </w:date>
        </w:sdtPr>
        <w:sdtEndPr>
          <w:rPr>
            <w:rStyle w:val="Privzetapisavaodstavka"/>
            <w:rFonts w:ascii="Calibri" w:hAnsi="Calibri" w:cs="Tahoma"/>
            <w:color w:val="auto"/>
            <w:sz w:val="20"/>
            <w:szCs w:val="20"/>
          </w:rPr>
        </w:sdtEndPr>
        <w:sdtContent>
          <w:r w:rsidRPr="00A64BFA">
            <w:rPr>
              <w:rStyle w:val="Besedilooznabemesta"/>
            </w:rPr>
            <w:t>vnes</w:t>
          </w:r>
          <w:r>
            <w:rPr>
              <w:rStyle w:val="Besedilooznabemesta"/>
            </w:rPr>
            <w:t>ite</w:t>
          </w:r>
          <w:r w:rsidRPr="00A64BFA">
            <w:rPr>
              <w:rStyle w:val="Besedilooznabemesta"/>
            </w:rPr>
            <w:t xml:space="preserve"> datum.</w:t>
          </w:r>
        </w:sdtContent>
      </w:sdt>
      <w:r w:rsidRPr="00657355">
        <w:rPr>
          <w:rFonts w:ascii="Tahoma" w:hAnsi="Tahoma" w:cs="Tahoma"/>
          <w:sz w:val="20"/>
          <w:szCs w:val="20"/>
        </w:rPr>
        <w:t xml:space="preserve">(v nadaljnjem besedilu: </w:t>
      </w:r>
      <w:r w:rsidRPr="00657355">
        <w:rPr>
          <w:rFonts w:ascii="Tahoma" w:hAnsi="Tahoma" w:cs="Tahoma"/>
          <w:b/>
          <w:bCs/>
          <w:sz w:val="20"/>
          <w:szCs w:val="20"/>
        </w:rPr>
        <w:t>kreditna pogodba</w:t>
      </w:r>
      <w:r w:rsidRPr="00657355">
        <w:rPr>
          <w:rFonts w:ascii="Tahoma" w:hAnsi="Tahoma" w:cs="Tahoma"/>
          <w:sz w:val="20"/>
          <w:szCs w:val="20"/>
        </w:rPr>
        <w:t>), s katero nam je bil odobren kredit, vlagamo zahtevek</w:t>
      </w:r>
      <w:r w:rsidRPr="00657355">
        <w:rPr>
          <w:rFonts w:ascii="Tahoma" w:hAnsi="Tahoma" w:cs="Tahoma"/>
          <w:spacing w:val="-3"/>
          <w:sz w:val="20"/>
          <w:szCs w:val="20"/>
        </w:rPr>
        <w:t xml:space="preserve"> </w:t>
      </w:r>
      <w:r w:rsidRPr="00657355">
        <w:rPr>
          <w:rFonts w:ascii="Tahoma" w:hAnsi="Tahoma" w:cs="Tahoma"/>
          <w:sz w:val="20"/>
          <w:szCs w:val="20"/>
        </w:rPr>
        <w:t>za črpanje sredstev in vas prosimo, da znesek kredita</w:t>
      </w:r>
      <w:r w:rsidRPr="00657355">
        <w:rPr>
          <w:rFonts w:ascii="Tahoma" w:hAnsi="Tahoma" w:cs="Tahoma"/>
          <w:spacing w:val="-14"/>
          <w:sz w:val="20"/>
          <w:szCs w:val="20"/>
        </w:rPr>
        <w:t xml:space="preserve"> </w:t>
      </w:r>
      <w:r w:rsidRPr="00657355">
        <w:rPr>
          <w:rFonts w:ascii="Tahoma" w:hAnsi="Tahoma" w:cs="Tahoma"/>
          <w:sz w:val="20"/>
          <w:szCs w:val="20"/>
        </w:rPr>
        <w:t>v</w:t>
      </w:r>
      <w:r w:rsidRPr="00657355">
        <w:rPr>
          <w:rFonts w:ascii="Tahoma" w:hAnsi="Tahoma" w:cs="Tahoma"/>
          <w:spacing w:val="-2"/>
          <w:sz w:val="20"/>
          <w:szCs w:val="20"/>
        </w:rPr>
        <w:t xml:space="preserve"> </w:t>
      </w:r>
      <w:r w:rsidRPr="00657355">
        <w:rPr>
          <w:rFonts w:ascii="Tahoma" w:hAnsi="Tahoma" w:cs="Tahoma"/>
          <w:sz w:val="20"/>
          <w:szCs w:val="20"/>
        </w:rPr>
        <w:t xml:space="preserve">višini </w:t>
      </w:r>
      <w:sdt>
        <w:sdtPr>
          <w:rPr>
            <w:rStyle w:val="Slog3"/>
          </w:rPr>
          <w:id w:val="-229537698"/>
          <w:placeholder>
            <w:docPart w:val="2CDB24839F1542F38E420EB5111A9C58"/>
          </w:placeholder>
          <w:showingPlcHdr/>
        </w:sdtPr>
        <w:sdtEndPr>
          <w:rPr>
            <w:rStyle w:val="Privzetapisavaodstavka"/>
            <w:rFonts w:ascii="Calibri" w:hAnsi="Calibri"/>
            <w:color w:val="auto"/>
          </w:rPr>
        </w:sdtEndPr>
        <w:sdtContent>
          <w:r>
            <w:rPr>
              <w:rFonts w:ascii="Tahoma" w:hAnsi="Tahoma" w:cs="Tahoma"/>
              <w:noProof w:val="0"/>
              <w:color w:val="A6A6A6" w:themeColor="background1" w:themeShade="A6"/>
              <w:sz w:val="20"/>
              <w:szCs w:val="20"/>
            </w:rPr>
            <w:t>vnesite znesek</w:t>
          </w:r>
        </w:sdtContent>
      </w:sdt>
      <w:r>
        <w:rPr>
          <w:rFonts w:ascii="Tahoma" w:hAnsi="Tahoma" w:cs="Tahoma"/>
          <w:sz w:val="20"/>
          <w:szCs w:val="20"/>
        </w:rPr>
        <w:t xml:space="preserve"> </w:t>
      </w:r>
      <w:r w:rsidRPr="00657355">
        <w:rPr>
          <w:rFonts w:ascii="Tahoma" w:hAnsi="Tahoma" w:cs="Tahoma"/>
          <w:sz w:val="20"/>
          <w:szCs w:val="20"/>
        </w:rPr>
        <w:t>EUR nakažete na transakcijski</w:t>
      </w:r>
      <w:r w:rsidRPr="00657355">
        <w:rPr>
          <w:rFonts w:ascii="Tahoma" w:hAnsi="Tahoma" w:cs="Tahoma"/>
          <w:spacing w:val="-2"/>
          <w:sz w:val="20"/>
          <w:szCs w:val="20"/>
        </w:rPr>
        <w:t xml:space="preserve"> </w:t>
      </w:r>
      <w:r w:rsidRPr="00657355">
        <w:rPr>
          <w:rFonts w:ascii="Tahoma" w:hAnsi="Tahoma" w:cs="Tahoma"/>
          <w:sz w:val="20"/>
          <w:szCs w:val="20"/>
        </w:rPr>
        <w:t xml:space="preserve">račun </w:t>
      </w:r>
      <w:sdt>
        <w:sdtPr>
          <w:rPr>
            <w:rStyle w:val="Slog3"/>
          </w:rPr>
          <w:id w:val="-667565416"/>
          <w:placeholder>
            <w:docPart w:val="79D4E88357EF470DB069315051DEC10F"/>
          </w:placeholder>
          <w:showingPlcHdr/>
        </w:sdtPr>
        <w:sdtEndPr>
          <w:rPr>
            <w:rStyle w:val="Privzetapisavaodstavka"/>
            <w:rFonts w:ascii="Calibri" w:hAnsi="Calibri"/>
            <w:color w:val="auto"/>
          </w:rPr>
        </w:sdtEndPr>
        <w:sdtContent>
          <w:r>
            <w:rPr>
              <w:rFonts w:ascii="Tahoma" w:hAnsi="Tahoma" w:cs="Tahoma"/>
              <w:noProof w:val="0"/>
              <w:color w:val="A6A6A6" w:themeColor="background1" w:themeShade="A6"/>
              <w:sz w:val="20"/>
              <w:szCs w:val="20"/>
            </w:rPr>
            <w:t>vnesite št. TRR</w:t>
          </w:r>
        </w:sdtContent>
      </w:sdt>
      <w:r>
        <w:rPr>
          <w:rFonts w:ascii="Tahoma" w:hAnsi="Tahoma" w:cs="Tahoma"/>
          <w:sz w:val="20"/>
          <w:szCs w:val="20"/>
        </w:rPr>
        <w:t xml:space="preserve">, odprt pri </w:t>
      </w:r>
      <w:sdt>
        <w:sdtPr>
          <w:rPr>
            <w:rStyle w:val="Slog3"/>
          </w:rPr>
          <w:id w:val="2097362549"/>
          <w:placeholder>
            <w:docPart w:val="6CEFEBC8ABA24636894C7CECDEEF7458"/>
          </w:placeholder>
          <w:showingPlcHdr/>
        </w:sdtPr>
        <w:sdtEndPr>
          <w:rPr>
            <w:rStyle w:val="Privzetapisavaodstavka"/>
            <w:rFonts w:ascii="Calibri" w:hAnsi="Calibri"/>
            <w:color w:val="auto"/>
          </w:rPr>
        </w:sdtEndPr>
        <w:sdtContent>
          <w:r>
            <w:rPr>
              <w:rFonts w:ascii="Tahoma" w:hAnsi="Tahoma" w:cs="Tahoma"/>
              <w:noProof w:val="0"/>
              <w:color w:val="A6A6A6" w:themeColor="background1" w:themeShade="A6"/>
              <w:sz w:val="20"/>
              <w:szCs w:val="20"/>
            </w:rPr>
            <w:t>vnesite naziv banke</w:t>
          </w:r>
        </w:sdtContent>
      </w:sdt>
      <w:r>
        <w:rPr>
          <w:rFonts w:ascii="Tahoma" w:hAnsi="Tahoma" w:cs="Tahoma"/>
          <w:sz w:val="20"/>
          <w:szCs w:val="20"/>
        </w:rPr>
        <w:t>.</w:t>
      </w:r>
    </w:p>
    <w:p w14:paraId="5DB02D88" w14:textId="77777777" w:rsidR="00E73EB0" w:rsidRPr="00045905" w:rsidRDefault="00E73EB0" w:rsidP="00C624CC">
      <w:pPr>
        <w:widowControl w:val="0"/>
        <w:kinsoku w:val="0"/>
        <w:overflowPunct w:val="0"/>
        <w:autoSpaceDE w:val="0"/>
        <w:autoSpaceDN w:val="0"/>
        <w:adjustRightInd w:val="0"/>
        <w:spacing w:before="169" w:after="0" w:line="240" w:lineRule="auto"/>
        <w:ind w:left="140" w:right="283"/>
        <w:jc w:val="both"/>
        <w:rPr>
          <w:rFonts w:ascii="Tahoma" w:hAnsi="Tahoma" w:cs="Tahoma"/>
          <w:sz w:val="20"/>
          <w:szCs w:val="20"/>
        </w:rPr>
      </w:pPr>
      <w:r w:rsidRPr="00045905">
        <w:rPr>
          <w:rFonts w:ascii="Tahoma" w:hAnsi="Tahoma" w:cs="Tahoma"/>
          <w:sz w:val="20"/>
          <w:szCs w:val="20"/>
        </w:rPr>
        <w:t>Potrjujemo, da so na dan tega zahtevka za črpanje kredita oziroma bodo na dan črpanja sredstev kredita, zagotovila in jamstva</w:t>
      </w:r>
      <w:r w:rsidRPr="00045905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045905">
        <w:rPr>
          <w:rFonts w:ascii="Tahoma" w:hAnsi="Tahoma" w:cs="Tahoma"/>
          <w:sz w:val="20"/>
          <w:szCs w:val="20"/>
        </w:rPr>
        <w:t>po</w:t>
      </w:r>
      <w:r w:rsidRPr="00045905">
        <w:rPr>
          <w:rFonts w:ascii="Tahoma" w:hAnsi="Tahoma" w:cs="Tahoma"/>
          <w:spacing w:val="-9"/>
          <w:sz w:val="20"/>
          <w:szCs w:val="20"/>
        </w:rPr>
        <w:t xml:space="preserve"> </w:t>
      </w:r>
      <w:r w:rsidRPr="00045905">
        <w:rPr>
          <w:rFonts w:ascii="Tahoma" w:hAnsi="Tahoma" w:cs="Tahoma"/>
          <w:sz w:val="20"/>
          <w:szCs w:val="20"/>
        </w:rPr>
        <w:t>členu</w:t>
      </w:r>
      <w:r w:rsidRPr="00045905">
        <w:rPr>
          <w:rFonts w:ascii="Tahoma" w:hAnsi="Tahoma" w:cs="Tahoma"/>
          <w:spacing w:val="-8"/>
          <w:sz w:val="20"/>
          <w:szCs w:val="20"/>
        </w:rPr>
        <w:t xml:space="preserve"> </w:t>
      </w:r>
      <w:r w:rsidRPr="00045905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>.</w:t>
      </w:r>
      <w:r w:rsidRPr="00045905">
        <w:rPr>
          <w:rFonts w:ascii="Tahoma" w:hAnsi="Tahoma" w:cs="Tahoma"/>
          <w:spacing w:val="-9"/>
          <w:sz w:val="20"/>
          <w:szCs w:val="20"/>
        </w:rPr>
        <w:t xml:space="preserve"> </w:t>
      </w:r>
      <w:r w:rsidRPr="00045905">
        <w:rPr>
          <w:rFonts w:ascii="Tahoma" w:hAnsi="Tahoma" w:cs="Tahoma"/>
          <w:sz w:val="20"/>
          <w:szCs w:val="20"/>
        </w:rPr>
        <w:t>kreditne</w:t>
      </w:r>
      <w:r w:rsidRPr="00045905">
        <w:rPr>
          <w:rFonts w:ascii="Tahoma" w:hAnsi="Tahoma" w:cs="Tahoma"/>
          <w:spacing w:val="-8"/>
          <w:sz w:val="20"/>
          <w:szCs w:val="20"/>
        </w:rPr>
        <w:t xml:space="preserve"> </w:t>
      </w:r>
      <w:r w:rsidRPr="00045905">
        <w:rPr>
          <w:rFonts w:ascii="Tahoma" w:hAnsi="Tahoma" w:cs="Tahoma"/>
          <w:sz w:val="20"/>
          <w:szCs w:val="20"/>
        </w:rPr>
        <w:t>pogodbe</w:t>
      </w:r>
      <w:r w:rsidRPr="00045905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045905">
        <w:rPr>
          <w:rFonts w:ascii="Tahoma" w:hAnsi="Tahoma" w:cs="Tahoma"/>
          <w:sz w:val="20"/>
          <w:szCs w:val="20"/>
        </w:rPr>
        <w:t>resnična,</w:t>
      </w:r>
      <w:r w:rsidRPr="00045905">
        <w:rPr>
          <w:rFonts w:ascii="Tahoma" w:hAnsi="Tahoma" w:cs="Tahoma"/>
          <w:spacing w:val="-9"/>
          <w:sz w:val="20"/>
          <w:szCs w:val="20"/>
        </w:rPr>
        <w:t xml:space="preserve"> </w:t>
      </w:r>
      <w:r w:rsidRPr="00045905">
        <w:rPr>
          <w:rFonts w:ascii="Tahoma" w:hAnsi="Tahoma" w:cs="Tahoma"/>
          <w:sz w:val="20"/>
          <w:szCs w:val="20"/>
        </w:rPr>
        <w:t>popolna</w:t>
      </w:r>
      <w:r w:rsidRPr="00045905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045905">
        <w:rPr>
          <w:rFonts w:ascii="Tahoma" w:hAnsi="Tahoma" w:cs="Tahoma"/>
          <w:sz w:val="20"/>
          <w:szCs w:val="20"/>
        </w:rPr>
        <w:t>in</w:t>
      </w:r>
      <w:r w:rsidRPr="00045905">
        <w:rPr>
          <w:rFonts w:ascii="Tahoma" w:hAnsi="Tahoma" w:cs="Tahoma"/>
          <w:spacing w:val="-7"/>
          <w:sz w:val="20"/>
          <w:szCs w:val="20"/>
        </w:rPr>
        <w:t xml:space="preserve"> </w:t>
      </w:r>
      <w:r w:rsidRPr="00045905">
        <w:rPr>
          <w:rFonts w:ascii="Tahoma" w:hAnsi="Tahoma" w:cs="Tahoma"/>
          <w:sz w:val="20"/>
          <w:szCs w:val="20"/>
        </w:rPr>
        <w:t>točna</w:t>
      </w:r>
      <w:r w:rsidRPr="00045905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045905">
        <w:rPr>
          <w:rFonts w:ascii="Tahoma" w:hAnsi="Tahoma" w:cs="Tahoma"/>
          <w:sz w:val="20"/>
          <w:szCs w:val="20"/>
        </w:rPr>
        <w:t>ter</w:t>
      </w:r>
      <w:r w:rsidRPr="00045905">
        <w:rPr>
          <w:rFonts w:ascii="Tahoma" w:hAnsi="Tahoma" w:cs="Tahoma"/>
          <w:spacing w:val="-7"/>
          <w:sz w:val="20"/>
          <w:szCs w:val="20"/>
        </w:rPr>
        <w:t xml:space="preserve"> </w:t>
      </w:r>
      <w:r w:rsidRPr="00045905">
        <w:rPr>
          <w:rFonts w:ascii="Tahoma" w:hAnsi="Tahoma" w:cs="Tahoma"/>
          <w:sz w:val="20"/>
          <w:szCs w:val="20"/>
        </w:rPr>
        <w:t>da</w:t>
      </w:r>
      <w:r w:rsidRPr="00045905">
        <w:rPr>
          <w:rFonts w:ascii="Tahoma" w:hAnsi="Tahoma" w:cs="Tahoma"/>
          <w:spacing w:val="-8"/>
          <w:sz w:val="20"/>
          <w:szCs w:val="20"/>
        </w:rPr>
        <w:t xml:space="preserve"> </w:t>
      </w:r>
      <w:r w:rsidRPr="00045905">
        <w:rPr>
          <w:rFonts w:ascii="Tahoma" w:hAnsi="Tahoma" w:cs="Tahoma"/>
          <w:sz w:val="20"/>
          <w:szCs w:val="20"/>
        </w:rPr>
        <w:t>niso</w:t>
      </w:r>
      <w:r w:rsidRPr="00045905">
        <w:rPr>
          <w:rFonts w:ascii="Tahoma" w:hAnsi="Tahoma" w:cs="Tahoma"/>
          <w:spacing w:val="-9"/>
          <w:sz w:val="20"/>
          <w:szCs w:val="20"/>
        </w:rPr>
        <w:t xml:space="preserve"> </w:t>
      </w:r>
      <w:r w:rsidRPr="00045905">
        <w:rPr>
          <w:rFonts w:ascii="Tahoma" w:hAnsi="Tahoma" w:cs="Tahoma"/>
          <w:sz w:val="20"/>
          <w:szCs w:val="20"/>
        </w:rPr>
        <w:t>izpolnjeni</w:t>
      </w:r>
      <w:r w:rsidRPr="00045905">
        <w:rPr>
          <w:rFonts w:ascii="Tahoma" w:hAnsi="Tahoma" w:cs="Tahoma"/>
          <w:spacing w:val="-9"/>
          <w:sz w:val="20"/>
          <w:szCs w:val="20"/>
        </w:rPr>
        <w:t xml:space="preserve"> </w:t>
      </w:r>
      <w:r w:rsidRPr="00045905">
        <w:rPr>
          <w:rFonts w:ascii="Tahoma" w:hAnsi="Tahoma" w:cs="Tahoma"/>
          <w:sz w:val="20"/>
          <w:szCs w:val="20"/>
        </w:rPr>
        <w:t>pogoji</w:t>
      </w:r>
      <w:r w:rsidRPr="00045905">
        <w:rPr>
          <w:rFonts w:ascii="Tahoma" w:hAnsi="Tahoma" w:cs="Tahoma"/>
          <w:spacing w:val="-8"/>
          <w:sz w:val="20"/>
          <w:szCs w:val="20"/>
        </w:rPr>
        <w:t xml:space="preserve"> </w:t>
      </w:r>
      <w:r w:rsidRPr="00045905">
        <w:rPr>
          <w:rFonts w:ascii="Tahoma" w:hAnsi="Tahoma" w:cs="Tahoma"/>
          <w:sz w:val="20"/>
          <w:szCs w:val="20"/>
        </w:rPr>
        <w:t>za</w:t>
      </w:r>
      <w:r w:rsidRPr="00045905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045905">
        <w:rPr>
          <w:rFonts w:ascii="Tahoma" w:hAnsi="Tahoma" w:cs="Tahoma"/>
          <w:sz w:val="20"/>
          <w:szCs w:val="20"/>
        </w:rPr>
        <w:t>odpoklic</w:t>
      </w:r>
      <w:r w:rsidRPr="00045905">
        <w:rPr>
          <w:rFonts w:ascii="Tahoma" w:hAnsi="Tahoma" w:cs="Tahoma"/>
          <w:spacing w:val="-9"/>
          <w:sz w:val="20"/>
          <w:szCs w:val="20"/>
        </w:rPr>
        <w:t xml:space="preserve"> </w:t>
      </w:r>
      <w:r w:rsidRPr="00045905">
        <w:rPr>
          <w:rFonts w:ascii="Tahoma" w:hAnsi="Tahoma" w:cs="Tahoma"/>
          <w:sz w:val="20"/>
          <w:szCs w:val="20"/>
        </w:rPr>
        <w:t>ali</w:t>
      </w:r>
      <w:r w:rsidRPr="00045905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045905">
        <w:rPr>
          <w:rFonts w:ascii="Tahoma" w:hAnsi="Tahoma" w:cs="Tahoma"/>
          <w:sz w:val="20"/>
          <w:szCs w:val="20"/>
        </w:rPr>
        <w:t>odpoved</w:t>
      </w:r>
      <w:r w:rsidRPr="00045905">
        <w:rPr>
          <w:rFonts w:ascii="Tahoma" w:hAnsi="Tahoma" w:cs="Tahoma"/>
          <w:spacing w:val="-8"/>
          <w:sz w:val="20"/>
          <w:szCs w:val="20"/>
        </w:rPr>
        <w:t xml:space="preserve"> </w:t>
      </w:r>
      <w:r w:rsidRPr="00045905">
        <w:rPr>
          <w:rFonts w:ascii="Tahoma" w:hAnsi="Tahoma" w:cs="Tahoma"/>
          <w:sz w:val="20"/>
          <w:szCs w:val="20"/>
        </w:rPr>
        <w:t>kredita iz člena 12</w:t>
      </w:r>
      <w:r>
        <w:rPr>
          <w:rFonts w:ascii="Tahoma" w:hAnsi="Tahoma" w:cs="Tahoma"/>
          <w:sz w:val="20"/>
          <w:szCs w:val="20"/>
        </w:rPr>
        <w:t>.</w:t>
      </w:r>
      <w:r w:rsidRPr="00045905">
        <w:rPr>
          <w:rFonts w:ascii="Tahoma" w:hAnsi="Tahoma" w:cs="Tahoma"/>
          <w:sz w:val="20"/>
          <w:szCs w:val="20"/>
        </w:rPr>
        <w:t xml:space="preserve"> kreditne</w:t>
      </w:r>
      <w:r w:rsidRPr="00045905">
        <w:rPr>
          <w:rFonts w:ascii="Tahoma" w:hAnsi="Tahoma" w:cs="Tahoma"/>
          <w:spacing w:val="-4"/>
          <w:sz w:val="20"/>
          <w:szCs w:val="20"/>
        </w:rPr>
        <w:t xml:space="preserve"> </w:t>
      </w:r>
      <w:r w:rsidRPr="00045905">
        <w:rPr>
          <w:rFonts w:ascii="Tahoma" w:hAnsi="Tahoma" w:cs="Tahoma"/>
          <w:sz w:val="20"/>
          <w:szCs w:val="20"/>
        </w:rPr>
        <w:t>pogodbe.</w:t>
      </w:r>
    </w:p>
    <w:p w14:paraId="4ACF913F" w14:textId="77777777" w:rsidR="00E73EB0" w:rsidRPr="00045905" w:rsidRDefault="00E73EB0" w:rsidP="00C624C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83"/>
        <w:jc w:val="both"/>
        <w:rPr>
          <w:rFonts w:ascii="Tahoma" w:hAnsi="Tahoma" w:cs="Tahoma"/>
          <w:sz w:val="20"/>
          <w:szCs w:val="20"/>
        </w:rPr>
      </w:pPr>
    </w:p>
    <w:p w14:paraId="18040BBC" w14:textId="77777777" w:rsidR="00E73EB0" w:rsidRPr="00045905" w:rsidRDefault="00E73EB0" w:rsidP="00E73E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40" w:right="283"/>
        <w:jc w:val="both"/>
        <w:rPr>
          <w:rFonts w:ascii="Tahoma" w:hAnsi="Tahoma" w:cs="Tahoma"/>
          <w:sz w:val="20"/>
          <w:szCs w:val="20"/>
        </w:rPr>
      </w:pPr>
      <w:r w:rsidRPr="00045905">
        <w:rPr>
          <w:rFonts w:ascii="Tahoma" w:hAnsi="Tahoma" w:cs="Tahoma"/>
          <w:sz w:val="20"/>
          <w:szCs w:val="20"/>
        </w:rPr>
        <w:t>Potrjujemo, da bo črpani znesek uporabljen izključno za namene v skladu s kreditno pogodbo.</w:t>
      </w:r>
    </w:p>
    <w:p w14:paraId="264C0728" w14:textId="77777777" w:rsidR="00167559" w:rsidRPr="00045905" w:rsidRDefault="00167559" w:rsidP="005360F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ahoma" w:hAnsi="Tahoma" w:cs="Tahoma"/>
          <w:noProof w:val="0"/>
          <w:sz w:val="20"/>
          <w:szCs w:val="20"/>
        </w:rPr>
      </w:pPr>
    </w:p>
    <w:p w14:paraId="4DBB6146" w14:textId="77777777" w:rsidR="00045905" w:rsidRDefault="00045905" w:rsidP="005360F7">
      <w:pPr>
        <w:widowControl w:val="0"/>
        <w:kinsoku w:val="0"/>
        <w:overflowPunct w:val="0"/>
        <w:autoSpaceDE w:val="0"/>
        <w:autoSpaceDN w:val="0"/>
        <w:adjustRightInd w:val="0"/>
        <w:spacing w:before="75" w:after="0" w:line="240" w:lineRule="auto"/>
        <w:ind w:left="140" w:right="141"/>
        <w:jc w:val="both"/>
        <w:rPr>
          <w:rFonts w:ascii="Tahoma" w:hAnsi="Tahoma" w:cs="Tahoma"/>
          <w:noProof w:val="0"/>
          <w:sz w:val="20"/>
          <w:szCs w:val="20"/>
        </w:rPr>
      </w:pPr>
      <w:r w:rsidRPr="00045905">
        <w:rPr>
          <w:rFonts w:ascii="Tahoma" w:hAnsi="Tahoma" w:cs="Tahoma"/>
          <w:noProof w:val="0"/>
          <w:sz w:val="20"/>
          <w:szCs w:val="20"/>
        </w:rPr>
        <w:t>Stroški, ki bodo poravnani iz naslova kredita:</w:t>
      </w:r>
    </w:p>
    <w:tbl>
      <w:tblPr>
        <w:tblW w:w="4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"/>
        <w:gridCol w:w="6730"/>
        <w:gridCol w:w="2035"/>
      </w:tblGrid>
      <w:tr w:rsidR="002E6C03" w:rsidRPr="00EF5B89" w14:paraId="6B1502E6" w14:textId="77777777" w:rsidTr="004B1F38">
        <w:trPr>
          <w:trHeight w:val="447"/>
          <w:jc w:val="center"/>
        </w:trPr>
        <w:tc>
          <w:tcPr>
            <w:tcW w:w="3939" w:type="pct"/>
            <w:gridSpan w:val="2"/>
            <w:vAlign w:val="center"/>
          </w:tcPr>
          <w:p w14:paraId="010D255A" w14:textId="77777777" w:rsidR="002E6C03" w:rsidRPr="00045905" w:rsidRDefault="002E6C03" w:rsidP="004B1F3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045905">
              <w:rPr>
                <w:rFonts w:ascii="Tahoma" w:hAnsi="Tahoma" w:cs="Tahoma"/>
                <w:sz w:val="18"/>
                <w:szCs w:val="18"/>
              </w:rPr>
              <w:t>UPRAVIČENI STROŠKI</w:t>
            </w:r>
          </w:p>
        </w:tc>
        <w:tc>
          <w:tcPr>
            <w:tcW w:w="1061" w:type="pct"/>
            <w:vAlign w:val="center"/>
          </w:tcPr>
          <w:p w14:paraId="705EAE48" w14:textId="77777777" w:rsidR="002E6C03" w:rsidRPr="00045905" w:rsidRDefault="002E6C03" w:rsidP="004B1F3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045905">
              <w:rPr>
                <w:rFonts w:ascii="Tahoma" w:hAnsi="Tahoma" w:cs="Tahoma"/>
                <w:sz w:val="18"/>
                <w:szCs w:val="18"/>
              </w:rPr>
              <w:t>Znesek v EUR</w:t>
            </w:r>
          </w:p>
          <w:p w14:paraId="7B50F006" w14:textId="77777777" w:rsidR="002E6C03" w:rsidRPr="00EF5B89" w:rsidRDefault="002E6C03" w:rsidP="004B1F3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045905">
              <w:rPr>
                <w:rFonts w:ascii="Tahoma" w:hAnsi="Tahoma" w:cs="Tahoma"/>
                <w:sz w:val="18"/>
                <w:szCs w:val="18"/>
              </w:rPr>
              <w:t>z DDV</w:t>
            </w:r>
          </w:p>
        </w:tc>
      </w:tr>
      <w:tr w:rsidR="002E6C03" w:rsidRPr="00EF5B89" w14:paraId="6C0500DC" w14:textId="77777777" w:rsidTr="004B1F38">
        <w:trPr>
          <w:trHeight w:val="359"/>
          <w:jc w:val="center"/>
        </w:trPr>
        <w:tc>
          <w:tcPr>
            <w:tcW w:w="431" w:type="pct"/>
            <w:tcMar>
              <w:right w:w="85" w:type="dxa"/>
            </w:tcMar>
            <w:vAlign w:val="center"/>
          </w:tcPr>
          <w:p w14:paraId="201D20FA" w14:textId="77777777" w:rsidR="002E6C03" w:rsidRPr="00045905" w:rsidRDefault="002E6C03" w:rsidP="004B1F3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045905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508" w:type="pct"/>
            <w:vAlign w:val="center"/>
          </w:tcPr>
          <w:p w14:paraId="1886CE32" w14:textId="77777777" w:rsidR="002E6C03" w:rsidRPr="00045905" w:rsidRDefault="002E6C03" w:rsidP="004B1F38">
            <w:pPr>
              <w:widowControl w:val="0"/>
              <w:tabs>
                <w:tab w:val="left" w:pos="5400"/>
              </w:tabs>
              <w:adjustRightInd w:val="0"/>
              <w:spacing w:after="0" w:line="240" w:lineRule="auto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045905">
              <w:rPr>
                <w:rFonts w:ascii="Tahoma" w:hAnsi="Tahoma" w:cs="Tahoma"/>
                <w:sz w:val="18"/>
                <w:szCs w:val="18"/>
              </w:rPr>
              <w:t>NALOŽBE V OPREDMETENA OSNOVNA SREDSTVA (</w:t>
            </w:r>
            <w:r w:rsidRPr="00045905">
              <w:rPr>
                <w:rFonts w:ascii="Tahoma" w:hAnsi="Tahoma" w:cs="Tahoma"/>
                <w:sz w:val="18"/>
                <w:szCs w:val="18"/>
                <w:u w:val="single"/>
              </w:rPr>
              <w:t>nakup nove opreme</w:t>
            </w:r>
            <w:r w:rsidRPr="00045905">
              <w:rPr>
                <w:rFonts w:ascii="Tahoma" w:hAnsi="Tahoma" w:cs="Tahoma"/>
                <w:sz w:val="18"/>
                <w:szCs w:val="18"/>
              </w:rPr>
              <w:t xml:space="preserve">) </w:t>
            </w:r>
          </w:p>
        </w:tc>
        <w:sdt>
          <w:sdtPr>
            <w:rPr>
              <w:rStyle w:val="Slog3"/>
            </w:rPr>
            <w:id w:val="878820074"/>
            <w:placeholder>
              <w:docPart w:val="8E3A8287E58D4962B0A1E38C64B43934"/>
            </w:placeholder>
            <w:showingPlcHdr/>
          </w:sdtPr>
          <w:sdtEndPr>
            <w:rPr>
              <w:rStyle w:val="Privzetapisavaodstavka"/>
              <w:rFonts w:ascii="Calibri" w:hAnsi="Calibri" w:cs="Tahoma"/>
              <w:color w:val="auto"/>
              <w:sz w:val="20"/>
              <w:szCs w:val="20"/>
            </w:rPr>
          </w:sdtEndPr>
          <w:sdtContent>
            <w:tc>
              <w:tcPr>
                <w:tcW w:w="1061" w:type="pct"/>
                <w:vAlign w:val="center"/>
              </w:tcPr>
              <w:p w14:paraId="06A1108F" w14:textId="49B001CC" w:rsidR="002E6C03" w:rsidRPr="0016117E" w:rsidRDefault="00855AD8" w:rsidP="00855AD8">
                <w:pPr>
                  <w:widowControl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ahoma" w:hAnsi="Tahoma" w:cs="Tahoma"/>
                    <w:sz w:val="20"/>
                    <w:szCs w:val="20"/>
                    <w:highlight w:val="yellow"/>
                  </w:rPr>
                </w:pPr>
                <w:r w:rsidRPr="0016117E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Znesek.</w:t>
                </w:r>
              </w:p>
            </w:tc>
          </w:sdtContent>
        </w:sdt>
      </w:tr>
      <w:tr w:rsidR="002E6C03" w:rsidRPr="00EF5B89" w14:paraId="3F0D91B3" w14:textId="77777777" w:rsidTr="004B1F38">
        <w:trPr>
          <w:trHeight w:val="276"/>
          <w:jc w:val="center"/>
        </w:trPr>
        <w:tc>
          <w:tcPr>
            <w:tcW w:w="431" w:type="pct"/>
            <w:tcMar>
              <w:right w:w="85" w:type="dxa"/>
            </w:tcMar>
            <w:vAlign w:val="center"/>
          </w:tcPr>
          <w:p w14:paraId="16FED9A2" w14:textId="77777777" w:rsidR="002E6C03" w:rsidRPr="00045905" w:rsidRDefault="002E6C03" w:rsidP="004B1F3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045905">
              <w:rPr>
                <w:rFonts w:ascii="Tahoma" w:hAnsi="Tahoma" w:cs="Tahoma"/>
                <w:sz w:val="18"/>
                <w:szCs w:val="18"/>
              </w:rPr>
              <w:t>B</w:t>
            </w:r>
          </w:p>
        </w:tc>
        <w:tc>
          <w:tcPr>
            <w:tcW w:w="3508" w:type="pct"/>
            <w:vAlign w:val="center"/>
          </w:tcPr>
          <w:p w14:paraId="49EFC9EF" w14:textId="77777777" w:rsidR="002E6C03" w:rsidRPr="00045905" w:rsidRDefault="002E6C03" w:rsidP="004B1F38">
            <w:pPr>
              <w:widowControl w:val="0"/>
              <w:tabs>
                <w:tab w:val="left" w:pos="5400"/>
              </w:tabs>
              <w:adjustRightInd w:val="0"/>
              <w:spacing w:after="0" w:line="240" w:lineRule="auto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045905">
              <w:rPr>
                <w:rFonts w:ascii="Tahoma" w:hAnsi="Tahoma" w:cs="Tahoma"/>
                <w:sz w:val="18"/>
                <w:szCs w:val="18"/>
              </w:rPr>
              <w:t xml:space="preserve">NEOPREDMETENA </w:t>
            </w:r>
            <w:r>
              <w:rPr>
                <w:rFonts w:ascii="Tahoma" w:hAnsi="Tahoma" w:cs="Tahoma"/>
                <w:sz w:val="18"/>
                <w:szCs w:val="18"/>
              </w:rPr>
              <w:t>DOLGOROČNA</w:t>
            </w:r>
            <w:r w:rsidRPr="00045905">
              <w:rPr>
                <w:rFonts w:ascii="Tahoma" w:hAnsi="Tahoma" w:cs="Tahoma"/>
                <w:sz w:val="18"/>
                <w:szCs w:val="18"/>
              </w:rPr>
              <w:t xml:space="preserve"> SREDSTVA (nakup patentiranih pravic, licenc)</w:t>
            </w:r>
          </w:p>
        </w:tc>
        <w:sdt>
          <w:sdtPr>
            <w:rPr>
              <w:rStyle w:val="Slog3"/>
            </w:rPr>
            <w:id w:val="-802457111"/>
            <w:placeholder>
              <w:docPart w:val="4D27C0B1D22040CE9D53A84821E310F5"/>
            </w:placeholder>
            <w:showingPlcHdr/>
          </w:sdtPr>
          <w:sdtEndPr>
            <w:rPr>
              <w:rStyle w:val="Privzetapisavaodstavka"/>
              <w:rFonts w:ascii="Calibri" w:hAnsi="Calibri" w:cs="Tahoma"/>
              <w:color w:val="auto"/>
              <w:sz w:val="20"/>
              <w:szCs w:val="20"/>
            </w:rPr>
          </w:sdtEndPr>
          <w:sdtContent>
            <w:tc>
              <w:tcPr>
                <w:tcW w:w="1061" w:type="pct"/>
                <w:vAlign w:val="center"/>
              </w:tcPr>
              <w:p w14:paraId="0F22A481" w14:textId="153863DC" w:rsidR="002E6C03" w:rsidRPr="0016117E" w:rsidRDefault="00855AD8" w:rsidP="00855AD8">
                <w:pPr>
                  <w:widowControl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ahoma" w:hAnsi="Tahoma" w:cs="Tahoma"/>
                    <w:sz w:val="20"/>
                    <w:szCs w:val="20"/>
                    <w:highlight w:val="yellow"/>
                  </w:rPr>
                </w:pPr>
                <w:r w:rsidRPr="0016117E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Znesek.</w:t>
                </w:r>
              </w:p>
            </w:tc>
          </w:sdtContent>
        </w:sdt>
      </w:tr>
      <w:tr w:rsidR="002E6C03" w:rsidRPr="00EF5B89" w14:paraId="45807C54" w14:textId="77777777" w:rsidTr="004B1F38">
        <w:trPr>
          <w:trHeight w:val="283"/>
          <w:jc w:val="center"/>
        </w:trPr>
        <w:tc>
          <w:tcPr>
            <w:tcW w:w="431" w:type="pct"/>
            <w:vAlign w:val="center"/>
          </w:tcPr>
          <w:p w14:paraId="069B59A5" w14:textId="77777777" w:rsidR="002E6C03" w:rsidRPr="00045905" w:rsidRDefault="002E6C03" w:rsidP="004B1F38">
            <w:pPr>
              <w:widowControl w:val="0"/>
              <w:tabs>
                <w:tab w:val="left" w:pos="1155"/>
                <w:tab w:val="left" w:pos="1485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045905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3508" w:type="pct"/>
            <w:vAlign w:val="center"/>
          </w:tcPr>
          <w:p w14:paraId="10CACBB6" w14:textId="77777777" w:rsidR="002E6C03" w:rsidRPr="00045905" w:rsidRDefault="002E6C03" w:rsidP="004B1F38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045905">
              <w:rPr>
                <w:rFonts w:ascii="Tahoma" w:hAnsi="Tahoma" w:cs="Tahoma"/>
                <w:sz w:val="18"/>
                <w:szCs w:val="18"/>
              </w:rPr>
              <w:t>STROŠEK MATERIALA IN TRGOVSKEGA BLAGA</w:t>
            </w:r>
          </w:p>
        </w:tc>
        <w:sdt>
          <w:sdtPr>
            <w:rPr>
              <w:rStyle w:val="Slog3"/>
            </w:rPr>
            <w:id w:val="-349727244"/>
            <w:placeholder>
              <w:docPart w:val="19CF6C10EAEA44ED8FD3AD3A9485A8AA"/>
            </w:placeholder>
            <w:showingPlcHdr/>
          </w:sdtPr>
          <w:sdtEndPr>
            <w:rPr>
              <w:rStyle w:val="Privzetapisavaodstavka"/>
              <w:rFonts w:ascii="Calibri" w:hAnsi="Calibri" w:cs="Tahoma"/>
              <w:color w:val="auto"/>
              <w:sz w:val="20"/>
              <w:szCs w:val="20"/>
            </w:rPr>
          </w:sdtEndPr>
          <w:sdtContent>
            <w:tc>
              <w:tcPr>
                <w:tcW w:w="1061" w:type="pct"/>
                <w:vAlign w:val="center"/>
              </w:tcPr>
              <w:p w14:paraId="4EF5C482" w14:textId="07809C00" w:rsidR="002E6C03" w:rsidRPr="0016117E" w:rsidRDefault="00855AD8" w:rsidP="00855AD8">
                <w:pPr>
                  <w:widowControl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ahoma" w:hAnsi="Tahoma" w:cs="Tahoma"/>
                    <w:sz w:val="20"/>
                    <w:szCs w:val="20"/>
                    <w:highlight w:val="yellow"/>
                  </w:rPr>
                </w:pPr>
                <w:r w:rsidRPr="0016117E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Znesek.</w:t>
                </w:r>
              </w:p>
            </w:tc>
          </w:sdtContent>
        </w:sdt>
      </w:tr>
      <w:tr w:rsidR="002E6C03" w:rsidRPr="00EF5B89" w14:paraId="713DE7B7" w14:textId="77777777" w:rsidTr="004B1F38">
        <w:trPr>
          <w:trHeight w:val="272"/>
          <w:jc w:val="center"/>
        </w:trPr>
        <w:tc>
          <w:tcPr>
            <w:tcW w:w="431" w:type="pct"/>
            <w:vAlign w:val="center"/>
          </w:tcPr>
          <w:p w14:paraId="6D2E78D5" w14:textId="77777777" w:rsidR="002E6C03" w:rsidRPr="00045905" w:rsidRDefault="002E6C03" w:rsidP="004B1F38">
            <w:pPr>
              <w:widowControl w:val="0"/>
              <w:tabs>
                <w:tab w:val="left" w:pos="1155"/>
                <w:tab w:val="left" w:pos="1485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045905">
              <w:rPr>
                <w:rFonts w:ascii="Tahoma" w:hAnsi="Tahoma" w:cs="Tahoma"/>
                <w:sz w:val="18"/>
                <w:szCs w:val="18"/>
              </w:rPr>
              <w:t>D</w:t>
            </w:r>
          </w:p>
        </w:tc>
        <w:tc>
          <w:tcPr>
            <w:tcW w:w="3508" w:type="pct"/>
            <w:vAlign w:val="center"/>
          </w:tcPr>
          <w:p w14:paraId="2ADE66CF" w14:textId="77777777" w:rsidR="002E6C03" w:rsidRPr="00045905" w:rsidRDefault="002E6C03" w:rsidP="004B1F38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045905">
              <w:rPr>
                <w:rFonts w:ascii="Tahoma" w:hAnsi="Tahoma" w:cs="Tahoma"/>
                <w:sz w:val="18"/>
                <w:szCs w:val="18"/>
              </w:rPr>
              <w:t>STROŠEK STORITEV</w:t>
            </w:r>
          </w:p>
        </w:tc>
        <w:sdt>
          <w:sdtPr>
            <w:rPr>
              <w:rStyle w:val="Slog3"/>
            </w:rPr>
            <w:id w:val="-1117600670"/>
            <w:placeholder>
              <w:docPart w:val="294200EFA3184EE78440C6154C57B119"/>
            </w:placeholder>
            <w:showingPlcHdr/>
          </w:sdtPr>
          <w:sdtEndPr>
            <w:rPr>
              <w:rStyle w:val="Privzetapisavaodstavka"/>
              <w:rFonts w:ascii="Calibri" w:hAnsi="Calibri" w:cs="Tahoma"/>
              <w:color w:val="auto"/>
              <w:sz w:val="20"/>
              <w:szCs w:val="20"/>
            </w:rPr>
          </w:sdtEndPr>
          <w:sdtContent>
            <w:tc>
              <w:tcPr>
                <w:tcW w:w="1061" w:type="pct"/>
                <w:vAlign w:val="center"/>
              </w:tcPr>
              <w:p w14:paraId="311AEE8A" w14:textId="1DF2E7A6" w:rsidR="002E6C03" w:rsidRPr="0016117E" w:rsidRDefault="00855AD8" w:rsidP="00855AD8">
                <w:pPr>
                  <w:widowControl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ahoma" w:hAnsi="Tahoma" w:cs="Tahoma"/>
                    <w:sz w:val="20"/>
                    <w:szCs w:val="20"/>
                    <w:highlight w:val="yellow"/>
                  </w:rPr>
                </w:pPr>
                <w:r w:rsidRPr="0016117E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Znesek.</w:t>
                </w:r>
              </w:p>
            </w:tc>
          </w:sdtContent>
        </w:sdt>
      </w:tr>
      <w:tr w:rsidR="002E6C03" w:rsidRPr="00EF5B89" w14:paraId="566F433A" w14:textId="77777777" w:rsidTr="004B1F38">
        <w:trPr>
          <w:trHeight w:val="670"/>
          <w:jc w:val="center"/>
        </w:trPr>
        <w:tc>
          <w:tcPr>
            <w:tcW w:w="431" w:type="pct"/>
            <w:vAlign w:val="center"/>
          </w:tcPr>
          <w:p w14:paraId="6EEF5189" w14:textId="77777777" w:rsidR="002E6C03" w:rsidRPr="00045905" w:rsidRDefault="002E6C03" w:rsidP="004B1F38">
            <w:pPr>
              <w:widowControl w:val="0"/>
              <w:tabs>
                <w:tab w:val="left" w:pos="1155"/>
                <w:tab w:val="left" w:pos="1485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045905">
              <w:rPr>
                <w:rFonts w:ascii="Tahoma" w:hAnsi="Tahoma" w:cs="Tahoma"/>
                <w:sz w:val="18"/>
                <w:szCs w:val="18"/>
              </w:rPr>
              <w:t>E</w:t>
            </w:r>
          </w:p>
        </w:tc>
        <w:tc>
          <w:tcPr>
            <w:tcW w:w="3508" w:type="pct"/>
            <w:vAlign w:val="center"/>
          </w:tcPr>
          <w:p w14:paraId="6E17F0EC" w14:textId="20660C96" w:rsidR="002E6C03" w:rsidRPr="00045905" w:rsidRDefault="002E6C03" w:rsidP="004B1F38">
            <w:pPr>
              <w:widowControl w:val="0"/>
              <w:adjustRightInd w:val="0"/>
              <w:spacing w:after="100" w:afterAutospacing="1" w:line="240" w:lineRule="auto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045905">
              <w:rPr>
                <w:rFonts w:ascii="Tahoma" w:hAnsi="Tahoma" w:cs="Tahoma"/>
                <w:sz w:val="18"/>
                <w:szCs w:val="18"/>
              </w:rPr>
              <w:t xml:space="preserve">STROŠEK DELA </w:t>
            </w:r>
            <w:r w:rsidRPr="009F61EE">
              <w:rPr>
                <w:rFonts w:ascii="Tahoma" w:hAnsi="Tahoma" w:cs="Tahoma"/>
                <w:sz w:val="20"/>
                <w:szCs w:val="20"/>
              </w:rPr>
              <w:t>(neto plača, dohodnina, prispevki iz in na plačo oz. za s.p-je prispevke za socialno varnost, povračilo stroškov prevoza na delo in z dela, stroški prehrane med delom</w:t>
            </w:r>
            <w:r>
              <w:rPr>
                <w:rFonts w:ascii="Tahoma" w:hAnsi="Tahoma" w:cs="Tahoma"/>
                <w:sz w:val="20"/>
                <w:szCs w:val="20"/>
              </w:rPr>
              <w:t>, regres</w:t>
            </w:r>
            <w:r w:rsidRPr="009F61EE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sdt>
          <w:sdtPr>
            <w:rPr>
              <w:rStyle w:val="Slog3"/>
            </w:rPr>
            <w:id w:val="-1460108137"/>
            <w:placeholder>
              <w:docPart w:val="9F3F742EE0B9405A971B93FCB58A12D9"/>
            </w:placeholder>
            <w:showingPlcHdr/>
          </w:sdtPr>
          <w:sdtEndPr>
            <w:rPr>
              <w:rStyle w:val="Privzetapisavaodstavka"/>
              <w:rFonts w:ascii="Calibri" w:hAnsi="Calibri" w:cs="Tahoma"/>
              <w:color w:val="auto"/>
              <w:sz w:val="20"/>
              <w:szCs w:val="20"/>
            </w:rPr>
          </w:sdtEndPr>
          <w:sdtContent>
            <w:tc>
              <w:tcPr>
                <w:tcW w:w="1061" w:type="pct"/>
                <w:vAlign w:val="center"/>
              </w:tcPr>
              <w:p w14:paraId="27828D30" w14:textId="782024DC" w:rsidR="002E6C03" w:rsidRPr="0016117E" w:rsidRDefault="00855AD8" w:rsidP="00855AD8">
                <w:pPr>
                  <w:widowControl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ahoma" w:hAnsi="Tahoma" w:cs="Tahoma"/>
                    <w:sz w:val="20"/>
                    <w:szCs w:val="20"/>
                  </w:rPr>
                </w:pPr>
                <w:r w:rsidRPr="0016117E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Znesek.</w:t>
                </w:r>
              </w:p>
            </w:tc>
          </w:sdtContent>
        </w:sdt>
      </w:tr>
      <w:tr w:rsidR="002E6C03" w:rsidRPr="00EF5B89" w14:paraId="122CA60C" w14:textId="77777777" w:rsidTr="004B1F38">
        <w:trPr>
          <w:trHeight w:val="418"/>
          <w:jc w:val="center"/>
        </w:trPr>
        <w:tc>
          <w:tcPr>
            <w:tcW w:w="431" w:type="pct"/>
            <w:vAlign w:val="center"/>
          </w:tcPr>
          <w:p w14:paraId="0572EB47" w14:textId="77777777" w:rsidR="002E6C03" w:rsidRPr="00045905" w:rsidRDefault="002E6C03" w:rsidP="004B1F3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045905">
              <w:rPr>
                <w:rFonts w:ascii="Tahoma" w:hAnsi="Tahoma" w:cs="Tahoma"/>
                <w:sz w:val="18"/>
                <w:szCs w:val="18"/>
              </w:rPr>
              <w:t>(A+B+</w:t>
            </w:r>
          </w:p>
          <w:p w14:paraId="24B8C927" w14:textId="77777777" w:rsidR="002E6C03" w:rsidRPr="00045905" w:rsidRDefault="002E6C03" w:rsidP="004B1F3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045905">
              <w:rPr>
                <w:rFonts w:ascii="Tahoma" w:hAnsi="Tahoma" w:cs="Tahoma"/>
                <w:sz w:val="18"/>
                <w:szCs w:val="18"/>
              </w:rPr>
              <w:t>C+D+E)</w:t>
            </w:r>
          </w:p>
        </w:tc>
        <w:tc>
          <w:tcPr>
            <w:tcW w:w="3508" w:type="pct"/>
            <w:vAlign w:val="center"/>
          </w:tcPr>
          <w:p w14:paraId="6009A626" w14:textId="77777777" w:rsidR="002E6C03" w:rsidRPr="00045905" w:rsidRDefault="002E6C03" w:rsidP="004B1F3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045905">
              <w:rPr>
                <w:rFonts w:ascii="Tahoma" w:hAnsi="Tahoma" w:cs="Tahoma"/>
                <w:sz w:val="18"/>
                <w:szCs w:val="18"/>
              </w:rPr>
              <w:t>SKUPAJ STROŠKI:</w:t>
            </w:r>
          </w:p>
        </w:tc>
        <w:sdt>
          <w:sdtPr>
            <w:rPr>
              <w:rStyle w:val="Slog4"/>
            </w:rPr>
            <w:id w:val="-327441839"/>
            <w:placeholder>
              <w:docPart w:val="AF944E85397F46CD98322C17C29404E0"/>
            </w:placeholder>
            <w:showingPlcHdr/>
          </w:sdtPr>
          <w:sdtEndPr>
            <w:rPr>
              <w:rStyle w:val="Privzetapisavaodstavka"/>
              <w:rFonts w:ascii="Calibri" w:hAnsi="Calibri" w:cs="Tahoma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1061" w:type="pct"/>
                <w:vAlign w:val="center"/>
              </w:tcPr>
              <w:p w14:paraId="6D37D67F" w14:textId="4F599770" w:rsidR="002E6C03" w:rsidRPr="0016117E" w:rsidRDefault="00855AD8" w:rsidP="00855AD8">
                <w:pPr>
                  <w:widowControl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ahoma" w:hAnsi="Tahoma" w:cs="Tahoma"/>
                    <w:sz w:val="20"/>
                    <w:szCs w:val="20"/>
                    <w:highlight w:val="yellow"/>
                  </w:rPr>
                </w:pPr>
                <w:r w:rsidRPr="0016117E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Vsota.</w:t>
                </w:r>
              </w:p>
            </w:tc>
          </w:sdtContent>
        </w:sdt>
      </w:tr>
    </w:tbl>
    <w:p w14:paraId="55EAE104" w14:textId="6B5AB87D" w:rsidR="002E6C03" w:rsidRPr="0014280B" w:rsidRDefault="002E6C03" w:rsidP="00C624CC">
      <w:pPr>
        <w:spacing w:after="0" w:line="240" w:lineRule="auto"/>
        <w:ind w:left="142" w:right="283"/>
        <w:jc w:val="both"/>
        <w:rPr>
          <w:rFonts w:ascii="Tahoma" w:hAnsi="Tahoma" w:cs="Tahoma"/>
          <w:sz w:val="20"/>
          <w:szCs w:val="20"/>
        </w:rPr>
      </w:pPr>
      <w:r w:rsidRPr="003234C5">
        <w:rPr>
          <w:rFonts w:ascii="Tahoma" w:eastAsia="Times New Roman" w:hAnsi="Tahoma" w:cs="Tahoma"/>
          <w:sz w:val="20"/>
          <w:szCs w:val="20"/>
          <w:lang w:eastAsia="sl-SI"/>
        </w:rPr>
        <w:t>(</w:t>
      </w:r>
      <w:r w:rsidRPr="00B930D1">
        <w:rPr>
          <w:rFonts w:ascii="Tahoma" w:eastAsia="Times New Roman" w:hAnsi="Tahoma" w:cs="Tahoma"/>
          <w:sz w:val="20"/>
          <w:szCs w:val="20"/>
          <w:lang w:eastAsia="sl-SI"/>
        </w:rPr>
        <w:t>Upoštevajo se določila javnega razpisa P7-2 202</w:t>
      </w:r>
      <w:r w:rsidR="00E73EB0">
        <w:rPr>
          <w:rFonts w:ascii="Tahoma" w:eastAsia="Times New Roman" w:hAnsi="Tahoma" w:cs="Tahoma"/>
          <w:sz w:val="20"/>
          <w:szCs w:val="20"/>
          <w:lang w:eastAsia="sl-SI"/>
        </w:rPr>
        <w:t>6</w:t>
      </w:r>
      <w:r w:rsidRPr="00B930D1">
        <w:rPr>
          <w:rFonts w:ascii="Tahoma" w:eastAsia="Times New Roman" w:hAnsi="Tahoma" w:cs="Tahoma"/>
          <w:sz w:val="20"/>
          <w:szCs w:val="20"/>
          <w:lang w:eastAsia="sl-SI"/>
        </w:rPr>
        <w:t xml:space="preserve">: »Obdobje upravičenosti nastanka stroškov je največ 6 mesecev pred oddajo vloge in največ 18 mesecev po odobritvi kredita. </w:t>
      </w:r>
      <w:r w:rsidRPr="00B930D1">
        <w:rPr>
          <w:rFonts w:ascii="Tahoma" w:eastAsia="Times New Roman" w:hAnsi="Tahoma" w:cs="Tahoma"/>
          <w:bCs/>
          <w:sz w:val="20"/>
          <w:szCs w:val="20"/>
          <w:lang w:eastAsia="sl-SI"/>
        </w:rPr>
        <w:t xml:space="preserve">S kreditom </w:t>
      </w:r>
      <w:r w:rsidRPr="00B930D1">
        <w:rPr>
          <w:rFonts w:ascii="Tahoma" w:eastAsia="Times New Roman" w:hAnsi="Tahoma" w:cs="Tahoma"/>
          <w:sz w:val="20"/>
          <w:szCs w:val="20"/>
          <w:lang w:eastAsia="sl-SI"/>
        </w:rPr>
        <w:t xml:space="preserve">ni dovoljeno povračilo sredstev </w:t>
      </w:r>
      <w:r w:rsidRPr="00B930D1">
        <w:rPr>
          <w:rFonts w:ascii="Tahoma" w:eastAsia="Times New Roman" w:hAnsi="Tahoma" w:cs="Tahoma"/>
          <w:bCs/>
          <w:sz w:val="20"/>
          <w:szCs w:val="20"/>
          <w:lang w:eastAsia="sl-SI"/>
        </w:rPr>
        <w:t xml:space="preserve">podjetju na osnovi že plačanih obveznosti. </w:t>
      </w:r>
      <w:r w:rsidRPr="00B930D1">
        <w:rPr>
          <w:rFonts w:ascii="Tahoma" w:eastAsia="Times New Roman" w:hAnsi="Tahoma" w:cs="Tahoma"/>
          <w:sz w:val="20"/>
          <w:szCs w:val="20"/>
          <w:lang w:eastAsia="sl-SI"/>
        </w:rPr>
        <w:t xml:space="preserve">Kredit ni namenjen poplačilu že obstoječih kreditov in leasing pogodb kreditojemalca. </w:t>
      </w:r>
      <w:r w:rsidRPr="00B930D1">
        <w:rPr>
          <w:rFonts w:ascii="Tahoma" w:hAnsi="Tahoma" w:cs="Tahoma"/>
          <w:sz w:val="20"/>
          <w:szCs w:val="20"/>
        </w:rPr>
        <w:t>Nakup je dovoljeno izvesti le od tretjih oseb po tržnih pogojih, pri tem pa tretja oseba ne sme biti lastniško povezana s kreditojemalcem s 25 % in več.</w:t>
      </w:r>
      <w:r w:rsidRPr="00B930D1">
        <w:rPr>
          <w:rFonts w:ascii="Tahoma" w:eastAsia="Times New Roman" w:hAnsi="Tahoma" w:cs="Tahoma"/>
          <w:bCs/>
          <w:sz w:val="20"/>
          <w:szCs w:val="20"/>
          <w:lang w:eastAsia="sl-SI"/>
        </w:rPr>
        <w:t>«)</w:t>
      </w:r>
    </w:p>
    <w:p w14:paraId="2EC73B4F" w14:textId="77777777" w:rsidR="002E6C03" w:rsidRDefault="002E6C03" w:rsidP="002E6C03">
      <w:pPr>
        <w:widowControl w:val="0"/>
        <w:kinsoku w:val="0"/>
        <w:overflowPunct w:val="0"/>
        <w:autoSpaceDE w:val="0"/>
        <w:autoSpaceDN w:val="0"/>
        <w:adjustRightInd w:val="0"/>
        <w:spacing w:before="100" w:after="0" w:line="240" w:lineRule="auto"/>
        <w:ind w:left="1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 spoštovanjem.</w:t>
      </w:r>
    </w:p>
    <w:p w14:paraId="14E39BC8" w14:textId="77777777" w:rsidR="00855AD8" w:rsidRDefault="00855AD8" w:rsidP="002E6C03">
      <w:pPr>
        <w:widowControl w:val="0"/>
        <w:kinsoku w:val="0"/>
        <w:overflowPunct w:val="0"/>
        <w:autoSpaceDE w:val="0"/>
        <w:autoSpaceDN w:val="0"/>
        <w:adjustRightInd w:val="0"/>
        <w:spacing w:before="100" w:after="0" w:line="240" w:lineRule="auto"/>
        <w:ind w:left="140"/>
        <w:rPr>
          <w:rFonts w:ascii="Tahoma" w:hAnsi="Tahoma" w:cs="Tahoma"/>
          <w:sz w:val="20"/>
          <w:szCs w:val="20"/>
        </w:rPr>
      </w:pPr>
    </w:p>
    <w:p w14:paraId="2C326A81" w14:textId="4F98D089" w:rsidR="00CD1F1D" w:rsidRDefault="00045905" w:rsidP="00045905">
      <w:pPr>
        <w:widowControl w:val="0"/>
        <w:kinsoku w:val="0"/>
        <w:overflowPunct w:val="0"/>
        <w:autoSpaceDE w:val="0"/>
        <w:autoSpaceDN w:val="0"/>
        <w:adjustRightInd w:val="0"/>
        <w:spacing w:before="100" w:after="0" w:line="240" w:lineRule="auto"/>
        <w:ind w:left="140"/>
        <w:rPr>
          <w:rFonts w:ascii="Tahoma" w:hAnsi="Tahoma" w:cs="Tahoma"/>
          <w:noProof w:val="0"/>
          <w:sz w:val="20"/>
          <w:szCs w:val="20"/>
        </w:rPr>
      </w:pPr>
      <w:r>
        <w:rPr>
          <w:rFonts w:ascii="Tahoma" w:hAnsi="Tahoma" w:cs="Tahoma"/>
          <w:noProof w:val="0"/>
          <w:sz w:val="20"/>
          <w:szCs w:val="20"/>
        </w:rPr>
        <w:t>Kraj in datum:</w:t>
      </w:r>
      <w:r w:rsidR="00CC7929">
        <w:rPr>
          <w:rFonts w:ascii="Tahoma" w:hAnsi="Tahoma" w:cs="Tahoma"/>
          <w:noProof w:val="0"/>
          <w:sz w:val="20"/>
          <w:szCs w:val="20"/>
        </w:rPr>
        <w:t xml:space="preserve"> </w:t>
      </w:r>
      <w:r>
        <w:rPr>
          <w:rFonts w:ascii="Tahoma" w:hAnsi="Tahoma" w:cs="Tahoma"/>
          <w:noProof w:val="0"/>
          <w:sz w:val="20"/>
          <w:szCs w:val="20"/>
        </w:rPr>
        <w:t xml:space="preserve"> </w:t>
      </w:r>
      <w:sdt>
        <w:sdtPr>
          <w:rPr>
            <w:rStyle w:val="Slog3"/>
          </w:rPr>
          <w:id w:val="-1070421876"/>
          <w:placeholder>
            <w:docPart w:val="576C5A6A14204EB28FEC91A1391C78F0"/>
          </w:placeholder>
          <w:showingPlcHdr/>
        </w:sdtPr>
        <w:sdtEndPr>
          <w:rPr>
            <w:rStyle w:val="Privzetapisavaodstavka"/>
            <w:rFonts w:cs="Tahoma"/>
            <w:noProof w:val="0"/>
            <w:color w:val="auto"/>
            <w:sz w:val="20"/>
            <w:szCs w:val="20"/>
          </w:rPr>
        </w:sdtEndPr>
        <w:sdtContent>
          <w:r w:rsidR="00D54BB2" w:rsidRPr="00D54BB2">
            <w:rPr>
              <w:rFonts w:ascii="Tahoma" w:hAnsi="Tahoma" w:cs="Tahoma"/>
              <w:noProof w:val="0"/>
              <w:color w:val="A6A6A6" w:themeColor="background1" w:themeShade="A6"/>
              <w:sz w:val="20"/>
              <w:szCs w:val="20"/>
            </w:rPr>
            <w:t>vnesi</w:t>
          </w:r>
          <w:r w:rsidR="00E73EB0">
            <w:rPr>
              <w:rFonts w:ascii="Tahoma" w:hAnsi="Tahoma" w:cs="Tahoma"/>
              <w:noProof w:val="0"/>
              <w:color w:val="A6A6A6" w:themeColor="background1" w:themeShade="A6"/>
              <w:sz w:val="20"/>
              <w:szCs w:val="20"/>
            </w:rPr>
            <w:t>te kraj in datum</w:t>
          </w:r>
        </w:sdtContent>
      </w:sdt>
    </w:p>
    <w:p w14:paraId="252CA936" w14:textId="77777777" w:rsidR="00167559" w:rsidRDefault="00045905" w:rsidP="00CD1F1D">
      <w:pPr>
        <w:widowControl w:val="0"/>
        <w:kinsoku w:val="0"/>
        <w:overflowPunct w:val="0"/>
        <w:autoSpaceDE w:val="0"/>
        <w:autoSpaceDN w:val="0"/>
        <w:adjustRightInd w:val="0"/>
        <w:spacing w:before="100" w:after="0" w:line="240" w:lineRule="auto"/>
        <w:ind w:left="5096"/>
      </w:pPr>
      <w:r>
        <w:rPr>
          <w:rFonts w:ascii="Tahoma" w:hAnsi="Tahoma" w:cs="Tahoma"/>
          <w:noProof w:val="0"/>
          <w:sz w:val="20"/>
          <w:szCs w:val="20"/>
        </w:rPr>
        <w:t>Žig in podpis odgovorne oseba:</w:t>
      </w:r>
    </w:p>
    <w:sectPr w:rsidR="00167559" w:rsidSect="00E73EB0">
      <w:pgSz w:w="11906" w:h="16838"/>
      <w:pgMar w:top="851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uIq/b8vZXHafQ/DHVhZmu3dwRzW1bjFAl2GXDhKSsfTitiL0vOQ06JWRaJHK+N5H61VAUW564mkEnaLDPAOkA==" w:salt="gcVGNbLE3QYixEuMfxgCE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59"/>
    <w:rsid w:val="00030EB4"/>
    <w:rsid w:val="00045905"/>
    <w:rsid w:val="000C088E"/>
    <w:rsid w:val="00125ABC"/>
    <w:rsid w:val="00140FBB"/>
    <w:rsid w:val="0016117E"/>
    <w:rsid w:val="00167559"/>
    <w:rsid w:val="0027026C"/>
    <w:rsid w:val="0029758D"/>
    <w:rsid w:val="002E181D"/>
    <w:rsid w:val="002E6C03"/>
    <w:rsid w:val="004467A7"/>
    <w:rsid w:val="00446C97"/>
    <w:rsid w:val="0046099C"/>
    <w:rsid w:val="00461891"/>
    <w:rsid w:val="004D38DC"/>
    <w:rsid w:val="004F44D6"/>
    <w:rsid w:val="005360F7"/>
    <w:rsid w:val="005A32AF"/>
    <w:rsid w:val="00627846"/>
    <w:rsid w:val="00776C4B"/>
    <w:rsid w:val="00787AD1"/>
    <w:rsid w:val="007C3444"/>
    <w:rsid w:val="007E5ED0"/>
    <w:rsid w:val="00855AD8"/>
    <w:rsid w:val="00894C00"/>
    <w:rsid w:val="009634AD"/>
    <w:rsid w:val="009C70FA"/>
    <w:rsid w:val="00C57CF0"/>
    <w:rsid w:val="00C624CC"/>
    <w:rsid w:val="00CC7929"/>
    <w:rsid w:val="00CD1F1D"/>
    <w:rsid w:val="00D54BB2"/>
    <w:rsid w:val="00E73EB0"/>
    <w:rsid w:val="00FC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2307"/>
  <w15:docId w15:val="{9202F0E5-7C5A-4879-9C0F-0D31FCDC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3EB0"/>
    <w:rPr>
      <w:rFonts w:ascii="Calibri" w:eastAsia="Calibri" w:hAnsi="Calibri" w:cs="Times New Roman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67559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7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7559"/>
    <w:rPr>
      <w:rFonts w:ascii="Tahoma" w:eastAsia="Calibri" w:hAnsi="Tahoma" w:cs="Tahoma"/>
      <w:noProof/>
      <w:sz w:val="16"/>
      <w:szCs w:val="16"/>
    </w:rPr>
  </w:style>
  <w:style w:type="character" w:customStyle="1" w:styleId="Slog1">
    <w:name w:val="Slog1"/>
    <w:basedOn w:val="Privzetapisavaodstavka"/>
    <w:uiPriority w:val="1"/>
    <w:rsid w:val="00E73EB0"/>
    <w:rPr>
      <w:rFonts w:ascii="Tahoma" w:hAnsi="Tahoma"/>
      <w:color w:val="1F497D" w:themeColor="text2"/>
      <w:sz w:val="22"/>
    </w:rPr>
  </w:style>
  <w:style w:type="character" w:customStyle="1" w:styleId="Slog2">
    <w:name w:val="Slog2"/>
    <w:basedOn w:val="Privzetapisavaodstavka"/>
    <w:uiPriority w:val="1"/>
    <w:rsid w:val="00C624CC"/>
    <w:rPr>
      <w:rFonts w:ascii="Tahoma" w:hAnsi="Tahoma"/>
      <w:color w:val="1F497D" w:themeColor="text2"/>
      <w:sz w:val="22"/>
    </w:rPr>
  </w:style>
  <w:style w:type="character" w:customStyle="1" w:styleId="Slog3">
    <w:name w:val="Slog3"/>
    <w:basedOn w:val="Privzetapisavaodstavka"/>
    <w:uiPriority w:val="1"/>
    <w:rsid w:val="00C624CC"/>
    <w:rPr>
      <w:rFonts w:ascii="Tahoma" w:hAnsi="Tahoma"/>
      <w:color w:val="1F497D" w:themeColor="text2"/>
      <w:sz w:val="22"/>
    </w:rPr>
  </w:style>
  <w:style w:type="character" w:customStyle="1" w:styleId="Slog4">
    <w:name w:val="Slog4"/>
    <w:basedOn w:val="Privzetapisavaodstavka"/>
    <w:uiPriority w:val="1"/>
    <w:rsid w:val="00C624CC"/>
    <w:rPr>
      <w:rFonts w:ascii="Tahoma" w:hAnsi="Tahoma"/>
      <w:b/>
      <w:color w:val="1F497D" w:themeColor="text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0084D36A2D4696A1A6EC2832C7317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A092420-5BF0-4589-830C-DFA58C493E4A}"/>
      </w:docPartPr>
      <w:docPartBody>
        <w:p w:rsidR="002D72E5" w:rsidRDefault="002C7108" w:rsidP="002C7108">
          <w:pPr>
            <w:pStyle w:val="690084D36A2D4696A1A6EC2832C731771"/>
          </w:pPr>
          <w:r w:rsidRPr="00045905">
            <w:rPr>
              <w:rFonts w:ascii="Tahoma" w:hAnsi="Tahoma" w:cs="Tahoma"/>
              <w:noProof w:val="0"/>
              <w:color w:val="A6A6A6" w:themeColor="background1" w:themeShade="A6"/>
              <w:sz w:val="20"/>
              <w:szCs w:val="20"/>
            </w:rPr>
            <w:t>Naziv kreditojemalca</w:t>
          </w:r>
        </w:p>
      </w:docPartBody>
    </w:docPart>
    <w:docPart>
      <w:docPartPr>
        <w:name w:val="D44B920A1FEF4DABBD57FD70F972CB6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4BCCA2-1FFB-4309-9867-32AD94B0477C}"/>
      </w:docPartPr>
      <w:docPartBody>
        <w:p w:rsidR="004B70DE" w:rsidRDefault="002C7108" w:rsidP="002C7108">
          <w:pPr>
            <w:pStyle w:val="D44B920A1FEF4DABBD57FD70F972CB6B1"/>
          </w:pPr>
          <w:r w:rsidRPr="00D54BB2">
            <w:rPr>
              <w:noProof w:val="0"/>
              <w:color w:val="A6A6A6" w:themeColor="background1" w:themeShade="A6"/>
            </w:rPr>
            <w:t>Naslov kreditojemalca</w:t>
          </w:r>
        </w:p>
      </w:docPartBody>
    </w:docPart>
    <w:docPart>
      <w:docPartPr>
        <w:name w:val="E0D9E991AECE4F66AACB22CDF78465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22D105-A9D9-4FA3-98D3-E1E6BCFA123A}"/>
      </w:docPartPr>
      <w:docPartBody>
        <w:p w:rsidR="004B70DE" w:rsidRDefault="002C7108" w:rsidP="002C7108">
          <w:pPr>
            <w:pStyle w:val="E0D9E991AECE4F66AACB22CDF78465C71"/>
          </w:pPr>
          <w:r w:rsidRPr="00D54BB2">
            <w:rPr>
              <w:noProof w:val="0"/>
              <w:color w:val="A6A6A6" w:themeColor="background1" w:themeShade="A6"/>
            </w:rPr>
            <w:t>Pošta in naziv</w:t>
          </w:r>
        </w:p>
      </w:docPartBody>
    </w:docPart>
    <w:docPart>
      <w:docPartPr>
        <w:name w:val="576C5A6A14204EB28FEC91A1391C78F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082D12-57AB-4848-A899-2E8F1F2EE564}"/>
      </w:docPartPr>
      <w:docPartBody>
        <w:p w:rsidR="004B70DE" w:rsidRDefault="002C7108" w:rsidP="002C7108">
          <w:pPr>
            <w:pStyle w:val="576C5A6A14204EB28FEC91A1391C78F01"/>
          </w:pPr>
          <w:r w:rsidRPr="00D54BB2">
            <w:rPr>
              <w:rFonts w:ascii="Tahoma" w:hAnsi="Tahoma" w:cs="Tahoma"/>
              <w:noProof w:val="0"/>
              <w:color w:val="A6A6A6" w:themeColor="background1" w:themeShade="A6"/>
              <w:sz w:val="20"/>
              <w:szCs w:val="20"/>
            </w:rPr>
            <w:t>vnesi</w:t>
          </w:r>
          <w:r>
            <w:rPr>
              <w:rFonts w:ascii="Tahoma" w:hAnsi="Tahoma" w:cs="Tahoma"/>
              <w:noProof w:val="0"/>
              <w:color w:val="A6A6A6" w:themeColor="background1" w:themeShade="A6"/>
              <w:sz w:val="20"/>
              <w:szCs w:val="20"/>
            </w:rPr>
            <w:t>te kraj in datum</w:t>
          </w:r>
        </w:p>
      </w:docPartBody>
    </w:docPart>
    <w:docPart>
      <w:docPartPr>
        <w:name w:val="8E3A8287E58D4962B0A1E38C64B4393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E76763E-17DA-46CF-8540-A7FEB5B75552}"/>
      </w:docPartPr>
      <w:docPartBody>
        <w:p w:rsidR="00383C3D" w:rsidRDefault="002C7108" w:rsidP="002C7108">
          <w:pPr>
            <w:pStyle w:val="8E3A8287E58D4962B0A1E38C64B439341"/>
          </w:pPr>
          <w:r w:rsidRPr="0016117E">
            <w:rPr>
              <w:rStyle w:val="Besedilooznabemesta"/>
              <w:rFonts w:ascii="Tahoma" w:hAnsi="Tahoma" w:cs="Tahoma"/>
              <w:sz w:val="20"/>
              <w:szCs w:val="20"/>
            </w:rPr>
            <w:t>Znesek.</w:t>
          </w:r>
        </w:p>
      </w:docPartBody>
    </w:docPart>
    <w:docPart>
      <w:docPartPr>
        <w:name w:val="4D27C0B1D22040CE9D53A84821E310F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FB04E46-C853-48A2-8413-73FC0F55FF5A}"/>
      </w:docPartPr>
      <w:docPartBody>
        <w:p w:rsidR="00383C3D" w:rsidRDefault="002C7108" w:rsidP="002C7108">
          <w:pPr>
            <w:pStyle w:val="4D27C0B1D22040CE9D53A84821E310F51"/>
          </w:pPr>
          <w:r w:rsidRPr="0016117E">
            <w:rPr>
              <w:rStyle w:val="Besedilooznabemesta"/>
              <w:rFonts w:ascii="Tahoma" w:hAnsi="Tahoma" w:cs="Tahoma"/>
              <w:sz w:val="20"/>
              <w:szCs w:val="20"/>
            </w:rPr>
            <w:t>Znesek.</w:t>
          </w:r>
        </w:p>
      </w:docPartBody>
    </w:docPart>
    <w:docPart>
      <w:docPartPr>
        <w:name w:val="19CF6C10EAEA44ED8FD3AD3A9485A8A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17C0A80-842C-45DC-BA81-AA7BC0785AFD}"/>
      </w:docPartPr>
      <w:docPartBody>
        <w:p w:rsidR="00383C3D" w:rsidRDefault="002C7108" w:rsidP="002C7108">
          <w:pPr>
            <w:pStyle w:val="19CF6C10EAEA44ED8FD3AD3A9485A8AA1"/>
          </w:pPr>
          <w:r w:rsidRPr="0016117E">
            <w:rPr>
              <w:rStyle w:val="Besedilooznabemesta"/>
              <w:rFonts w:ascii="Tahoma" w:hAnsi="Tahoma" w:cs="Tahoma"/>
              <w:sz w:val="20"/>
              <w:szCs w:val="20"/>
            </w:rPr>
            <w:t>Znesek.</w:t>
          </w:r>
        </w:p>
      </w:docPartBody>
    </w:docPart>
    <w:docPart>
      <w:docPartPr>
        <w:name w:val="294200EFA3184EE78440C6154C57B11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AE35818-C8AD-4F5B-919B-61D730B39E41}"/>
      </w:docPartPr>
      <w:docPartBody>
        <w:p w:rsidR="00383C3D" w:rsidRDefault="002C7108" w:rsidP="002C7108">
          <w:pPr>
            <w:pStyle w:val="294200EFA3184EE78440C6154C57B1191"/>
          </w:pPr>
          <w:r w:rsidRPr="0016117E">
            <w:rPr>
              <w:rStyle w:val="Besedilooznabemesta"/>
              <w:rFonts w:ascii="Tahoma" w:hAnsi="Tahoma" w:cs="Tahoma"/>
              <w:sz w:val="20"/>
              <w:szCs w:val="20"/>
            </w:rPr>
            <w:t>Znesek.</w:t>
          </w:r>
        </w:p>
      </w:docPartBody>
    </w:docPart>
    <w:docPart>
      <w:docPartPr>
        <w:name w:val="9F3F742EE0B9405A971B93FCB58A12D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BDEBC8-573C-458F-828D-A88870F7938C}"/>
      </w:docPartPr>
      <w:docPartBody>
        <w:p w:rsidR="00383C3D" w:rsidRDefault="002C7108" w:rsidP="002C7108">
          <w:pPr>
            <w:pStyle w:val="9F3F742EE0B9405A971B93FCB58A12D91"/>
          </w:pPr>
          <w:r w:rsidRPr="0016117E">
            <w:rPr>
              <w:rStyle w:val="Besedilooznabemesta"/>
              <w:rFonts w:ascii="Tahoma" w:hAnsi="Tahoma" w:cs="Tahoma"/>
              <w:sz w:val="20"/>
              <w:szCs w:val="20"/>
            </w:rPr>
            <w:t>Znesek.</w:t>
          </w:r>
        </w:p>
      </w:docPartBody>
    </w:docPart>
    <w:docPart>
      <w:docPartPr>
        <w:name w:val="AF944E85397F46CD98322C17C29404E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2C44185-9E83-4701-AF30-0000B6623974}"/>
      </w:docPartPr>
      <w:docPartBody>
        <w:p w:rsidR="00383C3D" w:rsidRDefault="002C7108" w:rsidP="002C7108">
          <w:pPr>
            <w:pStyle w:val="AF944E85397F46CD98322C17C29404E01"/>
          </w:pPr>
          <w:r w:rsidRPr="0016117E">
            <w:rPr>
              <w:rStyle w:val="Besedilooznabemesta"/>
              <w:rFonts w:ascii="Tahoma" w:hAnsi="Tahoma" w:cs="Tahoma"/>
              <w:sz w:val="20"/>
              <w:szCs w:val="20"/>
            </w:rPr>
            <w:t>Vsota.</w:t>
          </w:r>
        </w:p>
      </w:docPartBody>
    </w:docPart>
    <w:docPart>
      <w:docPartPr>
        <w:name w:val="CCB3791E2FFA48C591EDF28D53A7ADE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CC3F552-A220-4656-BD4D-7549561E48A8}"/>
      </w:docPartPr>
      <w:docPartBody>
        <w:p w:rsidR="00522ED6" w:rsidRDefault="002C7108" w:rsidP="002C7108">
          <w:pPr>
            <w:pStyle w:val="CCB3791E2FFA48C591EDF28D53A7ADEA1"/>
          </w:pPr>
          <w:r>
            <w:rPr>
              <w:rFonts w:ascii="Tahoma" w:hAnsi="Tahoma" w:cs="Tahoma"/>
              <w:noProof w:val="0"/>
              <w:color w:val="A6A6A6" w:themeColor="background1" w:themeShade="A6"/>
              <w:sz w:val="20"/>
              <w:szCs w:val="20"/>
            </w:rPr>
            <w:t>vnesite št. pogodbe</w:t>
          </w:r>
        </w:p>
      </w:docPartBody>
    </w:docPart>
    <w:docPart>
      <w:docPartPr>
        <w:name w:val="2CDB24839F1542F38E420EB5111A9C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0D3D91-A720-4F5D-9324-253061A551FA}"/>
      </w:docPartPr>
      <w:docPartBody>
        <w:p w:rsidR="00522ED6" w:rsidRDefault="002C7108" w:rsidP="002C7108">
          <w:pPr>
            <w:pStyle w:val="2CDB24839F1542F38E420EB5111A9C581"/>
          </w:pPr>
          <w:r>
            <w:rPr>
              <w:rFonts w:ascii="Tahoma" w:hAnsi="Tahoma" w:cs="Tahoma"/>
              <w:noProof w:val="0"/>
              <w:color w:val="A6A6A6" w:themeColor="background1" w:themeShade="A6"/>
              <w:sz w:val="20"/>
              <w:szCs w:val="20"/>
            </w:rPr>
            <w:t>vnesite znesek</w:t>
          </w:r>
        </w:p>
      </w:docPartBody>
    </w:docPart>
    <w:docPart>
      <w:docPartPr>
        <w:name w:val="79D4E88357EF470DB069315051DEC10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53873E-FE13-4B26-956B-B69F7F52F4AB}"/>
      </w:docPartPr>
      <w:docPartBody>
        <w:p w:rsidR="00522ED6" w:rsidRDefault="002C7108" w:rsidP="002C7108">
          <w:pPr>
            <w:pStyle w:val="79D4E88357EF470DB069315051DEC10F1"/>
          </w:pPr>
          <w:r>
            <w:rPr>
              <w:rFonts w:ascii="Tahoma" w:hAnsi="Tahoma" w:cs="Tahoma"/>
              <w:noProof w:val="0"/>
              <w:color w:val="A6A6A6" w:themeColor="background1" w:themeShade="A6"/>
              <w:sz w:val="20"/>
              <w:szCs w:val="20"/>
            </w:rPr>
            <w:t>vnesite št. TRR</w:t>
          </w:r>
        </w:p>
      </w:docPartBody>
    </w:docPart>
    <w:docPart>
      <w:docPartPr>
        <w:name w:val="6CEFEBC8ABA24636894C7CECDEEF74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2608F4-9DF2-4462-89FB-2BAD85F3890E}"/>
      </w:docPartPr>
      <w:docPartBody>
        <w:p w:rsidR="00522ED6" w:rsidRDefault="002C7108" w:rsidP="002C7108">
          <w:pPr>
            <w:pStyle w:val="6CEFEBC8ABA24636894C7CECDEEF74581"/>
          </w:pPr>
          <w:r>
            <w:rPr>
              <w:rFonts w:ascii="Tahoma" w:hAnsi="Tahoma" w:cs="Tahoma"/>
              <w:noProof w:val="0"/>
              <w:color w:val="A6A6A6" w:themeColor="background1" w:themeShade="A6"/>
              <w:sz w:val="20"/>
              <w:szCs w:val="20"/>
            </w:rPr>
            <w:t>vnesite naziv banke</w:t>
          </w:r>
        </w:p>
      </w:docPartBody>
    </w:docPart>
    <w:docPart>
      <w:docPartPr>
        <w:name w:val="59B2A7BF23D7417789B2A3DB776CB81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E9C0568-4DD0-4856-87F3-1D1FE0F3DDD4}"/>
      </w:docPartPr>
      <w:docPartBody>
        <w:p w:rsidR="00522ED6" w:rsidRDefault="002C7108" w:rsidP="002C7108">
          <w:pPr>
            <w:pStyle w:val="59B2A7BF23D7417789B2A3DB776CB81C1"/>
          </w:pPr>
          <w:r w:rsidRPr="00A64BFA">
            <w:rPr>
              <w:rStyle w:val="Besedilooznabemesta"/>
            </w:rPr>
            <w:t>vnes</w:t>
          </w:r>
          <w:r>
            <w:rPr>
              <w:rStyle w:val="Besedilooznabemesta"/>
            </w:rPr>
            <w:t>ite</w:t>
          </w:r>
          <w:r w:rsidRPr="00A64BFA">
            <w:rPr>
              <w:rStyle w:val="Besedilooznabemesta"/>
            </w:rPr>
            <w:t xml:space="preserve">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B6A"/>
    <w:rsid w:val="00036750"/>
    <w:rsid w:val="00046EB0"/>
    <w:rsid w:val="00140FBB"/>
    <w:rsid w:val="002C7108"/>
    <w:rsid w:val="002D72E5"/>
    <w:rsid w:val="00383C3D"/>
    <w:rsid w:val="003A2306"/>
    <w:rsid w:val="00446C97"/>
    <w:rsid w:val="004B70DE"/>
    <w:rsid w:val="004D38DC"/>
    <w:rsid w:val="00522ED6"/>
    <w:rsid w:val="00657177"/>
    <w:rsid w:val="006C5356"/>
    <w:rsid w:val="00787B6A"/>
    <w:rsid w:val="00A26A08"/>
    <w:rsid w:val="00AA4496"/>
    <w:rsid w:val="00B26378"/>
    <w:rsid w:val="00FB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C7108"/>
    <w:rPr>
      <w:color w:val="808080"/>
    </w:rPr>
  </w:style>
  <w:style w:type="paragraph" w:customStyle="1" w:styleId="690084D36A2D4696A1A6EC2832C73177">
    <w:name w:val="690084D36A2D4696A1A6EC2832C73177"/>
    <w:rsid w:val="00FB46D6"/>
    <w:rPr>
      <w:rFonts w:ascii="Calibri" w:eastAsia="Calibri" w:hAnsi="Calibri" w:cs="Times New Roman"/>
      <w:noProof/>
      <w:lang w:eastAsia="en-US"/>
    </w:rPr>
  </w:style>
  <w:style w:type="paragraph" w:customStyle="1" w:styleId="D44B920A1FEF4DABBD57FD70F972CB6B">
    <w:name w:val="D44B920A1FEF4DABBD57FD70F972CB6B"/>
    <w:rsid w:val="00FB46D6"/>
    <w:rPr>
      <w:rFonts w:ascii="Calibri" w:eastAsia="Calibri" w:hAnsi="Calibri" w:cs="Times New Roman"/>
      <w:noProof/>
      <w:lang w:eastAsia="en-US"/>
    </w:rPr>
  </w:style>
  <w:style w:type="paragraph" w:customStyle="1" w:styleId="E0D9E991AECE4F66AACB22CDF78465C7">
    <w:name w:val="E0D9E991AECE4F66AACB22CDF78465C7"/>
    <w:rsid w:val="00FB46D6"/>
    <w:rPr>
      <w:rFonts w:ascii="Calibri" w:eastAsia="Calibri" w:hAnsi="Calibri" w:cs="Times New Roman"/>
      <w:noProof/>
      <w:lang w:eastAsia="en-US"/>
    </w:rPr>
  </w:style>
  <w:style w:type="paragraph" w:customStyle="1" w:styleId="CCB3791E2FFA48C591EDF28D53A7ADEA">
    <w:name w:val="CCB3791E2FFA48C591EDF28D53A7ADEA"/>
    <w:rsid w:val="00FB46D6"/>
    <w:rPr>
      <w:rFonts w:ascii="Calibri" w:eastAsia="Calibri" w:hAnsi="Calibri" w:cs="Times New Roman"/>
      <w:noProof/>
      <w:lang w:eastAsia="en-US"/>
    </w:rPr>
  </w:style>
  <w:style w:type="paragraph" w:customStyle="1" w:styleId="59B2A7BF23D7417789B2A3DB776CB81C">
    <w:name w:val="59B2A7BF23D7417789B2A3DB776CB81C"/>
    <w:rsid w:val="00FB46D6"/>
    <w:rPr>
      <w:rFonts w:ascii="Calibri" w:eastAsia="Calibri" w:hAnsi="Calibri" w:cs="Times New Roman"/>
      <w:noProof/>
      <w:lang w:eastAsia="en-US"/>
    </w:rPr>
  </w:style>
  <w:style w:type="paragraph" w:customStyle="1" w:styleId="2CDB24839F1542F38E420EB5111A9C58">
    <w:name w:val="2CDB24839F1542F38E420EB5111A9C58"/>
    <w:rsid w:val="00FB46D6"/>
    <w:rPr>
      <w:rFonts w:ascii="Calibri" w:eastAsia="Calibri" w:hAnsi="Calibri" w:cs="Times New Roman"/>
      <w:noProof/>
      <w:lang w:eastAsia="en-US"/>
    </w:rPr>
  </w:style>
  <w:style w:type="paragraph" w:customStyle="1" w:styleId="79D4E88357EF470DB069315051DEC10F">
    <w:name w:val="79D4E88357EF470DB069315051DEC10F"/>
    <w:rsid w:val="00FB46D6"/>
    <w:rPr>
      <w:rFonts w:ascii="Calibri" w:eastAsia="Calibri" w:hAnsi="Calibri" w:cs="Times New Roman"/>
      <w:noProof/>
      <w:lang w:eastAsia="en-US"/>
    </w:rPr>
  </w:style>
  <w:style w:type="paragraph" w:customStyle="1" w:styleId="6CEFEBC8ABA24636894C7CECDEEF7458">
    <w:name w:val="6CEFEBC8ABA24636894C7CECDEEF7458"/>
    <w:rsid w:val="00FB46D6"/>
    <w:rPr>
      <w:rFonts w:ascii="Calibri" w:eastAsia="Calibri" w:hAnsi="Calibri" w:cs="Times New Roman"/>
      <w:noProof/>
      <w:lang w:eastAsia="en-US"/>
    </w:rPr>
  </w:style>
  <w:style w:type="paragraph" w:customStyle="1" w:styleId="8E3A8287E58D4962B0A1E38C64B43934">
    <w:name w:val="8E3A8287E58D4962B0A1E38C64B43934"/>
    <w:rsid w:val="00FB46D6"/>
    <w:rPr>
      <w:rFonts w:ascii="Calibri" w:eastAsia="Calibri" w:hAnsi="Calibri" w:cs="Times New Roman"/>
      <w:noProof/>
      <w:lang w:eastAsia="en-US"/>
    </w:rPr>
  </w:style>
  <w:style w:type="paragraph" w:customStyle="1" w:styleId="4D27C0B1D22040CE9D53A84821E310F5">
    <w:name w:val="4D27C0B1D22040CE9D53A84821E310F5"/>
    <w:rsid w:val="00FB46D6"/>
    <w:rPr>
      <w:rFonts w:ascii="Calibri" w:eastAsia="Calibri" w:hAnsi="Calibri" w:cs="Times New Roman"/>
      <w:noProof/>
      <w:lang w:eastAsia="en-US"/>
    </w:rPr>
  </w:style>
  <w:style w:type="paragraph" w:customStyle="1" w:styleId="19CF6C10EAEA44ED8FD3AD3A9485A8AA">
    <w:name w:val="19CF6C10EAEA44ED8FD3AD3A9485A8AA"/>
    <w:rsid w:val="00FB46D6"/>
    <w:rPr>
      <w:rFonts w:ascii="Calibri" w:eastAsia="Calibri" w:hAnsi="Calibri" w:cs="Times New Roman"/>
      <w:noProof/>
      <w:lang w:eastAsia="en-US"/>
    </w:rPr>
  </w:style>
  <w:style w:type="paragraph" w:customStyle="1" w:styleId="294200EFA3184EE78440C6154C57B119">
    <w:name w:val="294200EFA3184EE78440C6154C57B119"/>
    <w:rsid w:val="00FB46D6"/>
    <w:rPr>
      <w:rFonts w:ascii="Calibri" w:eastAsia="Calibri" w:hAnsi="Calibri" w:cs="Times New Roman"/>
      <w:noProof/>
      <w:lang w:eastAsia="en-US"/>
    </w:rPr>
  </w:style>
  <w:style w:type="paragraph" w:customStyle="1" w:styleId="9F3F742EE0B9405A971B93FCB58A12D9">
    <w:name w:val="9F3F742EE0B9405A971B93FCB58A12D9"/>
    <w:rsid w:val="00FB46D6"/>
    <w:rPr>
      <w:rFonts w:ascii="Calibri" w:eastAsia="Calibri" w:hAnsi="Calibri" w:cs="Times New Roman"/>
      <w:noProof/>
      <w:lang w:eastAsia="en-US"/>
    </w:rPr>
  </w:style>
  <w:style w:type="paragraph" w:customStyle="1" w:styleId="AF944E85397F46CD98322C17C29404E0">
    <w:name w:val="AF944E85397F46CD98322C17C29404E0"/>
    <w:rsid w:val="00FB46D6"/>
    <w:rPr>
      <w:rFonts w:ascii="Calibri" w:eastAsia="Calibri" w:hAnsi="Calibri" w:cs="Times New Roman"/>
      <w:noProof/>
      <w:lang w:eastAsia="en-US"/>
    </w:rPr>
  </w:style>
  <w:style w:type="paragraph" w:customStyle="1" w:styleId="576C5A6A14204EB28FEC91A1391C78F0">
    <w:name w:val="576C5A6A14204EB28FEC91A1391C78F0"/>
    <w:rsid w:val="00FB46D6"/>
    <w:rPr>
      <w:rFonts w:ascii="Calibri" w:eastAsia="Calibri" w:hAnsi="Calibri" w:cs="Times New Roman"/>
      <w:noProof/>
      <w:lang w:eastAsia="en-US"/>
    </w:rPr>
  </w:style>
  <w:style w:type="paragraph" w:customStyle="1" w:styleId="690084D36A2D4696A1A6EC2832C731771">
    <w:name w:val="690084D36A2D4696A1A6EC2832C731771"/>
    <w:rsid w:val="002C7108"/>
    <w:rPr>
      <w:rFonts w:ascii="Calibri" w:eastAsia="Calibri" w:hAnsi="Calibri" w:cs="Times New Roman"/>
      <w:noProof/>
      <w:lang w:eastAsia="en-US"/>
    </w:rPr>
  </w:style>
  <w:style w:type="paragraph" w:customStyle="1" w:styleId="D44B920A1FEF4DABBD57FD70F972CB6B1">
    <w:name w:val="D44B920A1FEF4DABBD57FD70F972CB6B1"/>
    <w:rsid w:val="002C7108"/>
    <w:rPr>
      <w:rFonts w:ascii="Calibri" w:eastAsia="Calibri" w:hAnsi="Calibri" w:cs="Times New Roman"/>
      <w:noProof/>
      <w:lang w:eastAsia="en-US"/>
    </w:rPr>
  </w:style>
  <w:style w:type="paragraph" w:customStyle="1" w:styleId="E0D9E991AECE4F66AACB22CDF78465C71">
    <w:name w:val="E0D9E991AECE4F66AACB22CDF78465C71"/>
    <w:rsid w:val="002C7108"/>
    <w:rPr>
      <w:rFonts w:ascii="Calibri" w:eastAsia="Calibri" w:hAnsi="Calibri" w:cs="Times New Roman"/>
      <w:noProof/>
      <w:lang w:eastAsia="en-US"/>
    </w:rPr>
  </w:style>
  <w:style w:type="paragraph" w:customStyle="1" w:styleId="CCB3791E2FFA48C591EDF28D53A7ADEA1">
    <w:name w:val="CCB3791E2FFA48C591EDF28D53A7ADEA1"/>
    <w:rsid w:val="002C7108"/>
    <w:rPr>
      <w:rFonts w:ascii="Calibri" w:eastAsia="Calibri" w:hAnsi="Calibri" w:cs="Times New Roman"/>
      <w:noProof/>
      <w:lang w:eastAsia="en-US"/>
    </w:rPr>
  </w:style>
  <w:style w:type="paragraph" w:customStyle="1" w:styleId="59B2A7BF23D7417789B2A3DB776CB81C1">
    <w:name w:val="59B2A7BF23D7417789B2A3DB776CB81C1"/>
    <w:rsid w:val="002C7108"/>
    <w:rPr>
      <w:rFonts w:ascii="Calibri" w:eastAsia="Calibri" w:hAnsi="Calibri" w:cs="Times New Roman"/>
      <w:noProof/>
      <w:lang w:eastAsia="en-US"/>
    </w:rPr>
  </w:style>
  <w:style w:type="paragraph" w:customStyle="1" w:styleId="2CDB24839F1542F38E420EB5111A9C581">
    <w:name w:val="2CDB24839F1542F38E420EB5111A9C581"/>
    <w:rsid w:val="002C7108"/>
    <w:rPr>
      <w:rFonts w:ascii="Calibri" w:eastAsia="Calibri" w:hAnsi="Calibri" w:cs="Times New Roman"/>
      <w:noProof/>
      <w:lang w:eastAsia="en-US"/>
    </w:rPr>
  </w:style>
  <w:style w:type="paragraph" w:customStyle="1" w:styleId="79D4E88357EF470DB069315051DEC10F1">
    <w:name w:val="79D4E88357EF470DB069315051DEC10F1"/>
    <w:rsid w:val="002C7108"/>
    <w:rPr>
      <w:rFonts w:ascii="Calibri" w:eastAsia="Calibri" w:hAnsi="Calibri" w:cs="Times New Roman"/>
      <w:noProof/>
      <w:lang w:eastAsia="en-US"/>
    </w:rPr>
  </w:style>
  <w:style w:type="paragraph" w:customStyle="1" w:styleId="6CEFEBC8ABA24636894C7CECDEEF74581">
    <w:name w:val="6CEFEBC8ABA24636894C7CECDEEF74581"/>
    <w:rsid w:val="002C7108"/>
    <w:rPr>
      <w:rFonts w:ascii="Calibri" w:eastAsia="Calibri" w:hAnsi="Calibri" w:cs="Times New Roman"/>
      <w:noProof/>
      <w:lang w:eastAsia="en-US"/>
    </w:rPr>
  </w:style>
  <w:style w:type="paragraph" w:customStyle="1" w:styleId="8E3A8287E58D4962B0A1E38C64B439341">
    <w:name w:val="8E3A8287E58D4962B0A1E38C64B439341"/>
    <w:rsid w:val="002C7108"/>
    <w:rPr>
      <w:rFonts w:ascii="Calibri" w:eastAsia="Calibri" w:hAnsi="Calibri" w:cs="Times New Roman"/>
      <w:noProof/>
      <w:lang w:eastAsia="en-US"/>
    </w:rPr>
  </w:style>
  <w:style w:type="paragraph" w:customStyle="1" w:styleId="4D27C0B1D22040CE9D53A84821E310F51">
    <w:name w:val="4D27C0B1D22040CE9D53A84821E310F51"/>
    <w:rsid w:val="002C7108"/>
    <w:rPr>
      <w:rFonts w:ascii="Calibri" w:eastAsia="Calibri" w:hAnsi="Calibri" w:cs="Times New Roman"/>
      <w:noProof/>
      <w:lang w:eastAsia="en-US"/>
    </w:rPr>
  </w:style>
  <w:style w:type="paragraph" w:customStyle="1" w:styleId="19CF6C10EAEA44ED8FD3AD3A9485A8AA1">
    <w:name w:val="19CF6C10EAEA44ED8FD3AD3A9485A8AA1"/>
    <w:rsid w:val="002C7108"/>
    <w:rPr>
      <w:rFonts w:ascii="Calibri" w:eastAsia="Calibri" w:hAnsi="Calibri" w:cs="Times New Roman"/>
      <w:noProof/>
      <w:lang w:eastAsia="en-US"/>
    </w:rPr>
  </w:style>
  <w:style w:type="paragraph" w:customStyle="1" w:styleId="294200EFA3184EE78440C6154C57B1191">
    <w:name w:val="294200EFA3184EE78440C6154C57B1191"/>
    <w:rsid w:val="002C7108"/>
    <w:rPr>
      <w:rFonts w:ascii="Calibri" w:eastAsia="Calibri" w:hAnsi="Calibri" w:cs="Times New Roman"/>
      <w:noProof/>
      <w:lang w:eastAsia="en-US"/>
    </w:rPr>
  </w:style>
  <w:style w:type="paragraph" w:customStyle="1" w:styleId="9F3F742EE0B9405A971B93FCB58A12D91">
    <w:name w:val="9F3F742EE0B9405A971B93FCB58A12D91"/>
    <w:rsid w:val="002C7108"/>
    <w:rPr>
      <w:rFonts w:ascii="Calibri" w:eastAsia="Calibri" w:hAnsi="Calibri" w:cs="Times New Roman"/>
      <w:noProof/>
      <w:lang w:eastAsia="en-US"/>
    </w:rPr>
  </w:style>
  <w:style w:type="paragraph" w:customStyle="1" w:styleId="AF944E85397F46CD98322C17C29404E01">
    <w:name w:val="AF944E85397F46CD98322C17C29404E01"/>
    <w:rsid w:val="002C7108"/>
    <w:rPr>
      <w:rFonts w:ascii="Calibri" w:eastAsia="Calibri" w:hAnsi="Calibri" w:cs="Times New Roman"/>
      <w:noProof/>
      <w:lang w:eastAsia="en-US"/>
    </w:rPr>
  </w:style>
  <w:style w:type="paragraph" w:customStyle="1" w:styleId="576C5A6A14204EB28FEC91A1391C78F01">
    <w:name w:val="576C5A6A14204EB28FEC91A1391C78F01"/>
    <w:rsid w:val="002C7108"/>
    <w:rPr>
      <w:rFonts w:ascii="Calibri" w:eastAsia="Calibri" w:hAnsi="Calibri" w:cs="Times New Roman"/>
      <w:noProof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94B89-BF70-47BA-B175-20F4F133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Kepnik Hiter</dc:creator>
  <cp:lastModifiedBy>Jasna Kepnik</cp:lastModifiedBy>
  <cp:revision>12</cp:revision>
  <dcterms:created xsi:type="dcterms:W3CDTF">2023-04-19T11:25:00Z</dcterms:created>
  <dcterms:modified xsi:type="dcterms:W3CDTF">2026-05-05T07:27:00Z</dcterms:modified>
</cp:coreProperties>
</file>